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8CC8" w14:textId="77777777" w:rsidR="00EA2410" w:rsidRPr="001E1737" w:rsidRDefault="00EA2410">
      <w:pPr>
        <w:rPr>
          <w:rFonts w:ascii="Arial" w:hAnsi="Arial" w:cs="Arial"/>
        </w:rPr>
      </w:pPr>
    </w:p>
    <w:p w14:paraId="2439FD0E" w14:textId="1593DF7E" w:rsidR="00A0291D" w:rsidRPr="00AE1B07" w:rsidRDefault="00A0291D" w:rsidP="00A0291D">
      <w:pPr>
        <w:spacing w:line="276" w:lineRule="auto"/>
        <w:rPr>
          <w:rFonts w:ascii="Arial" w:hAnsi="Arial" w:cs="Arial"/>
          <w:b/>
          <w:bCs/>
        </w:rPr>
      </w:pPr>
      <w:r w:rsidRPr="00AE1B07">
        <w:rPr>
          <w:rFonts w:ascii="Arial" w:hAnsi="Arial" w:cs="Arial"/>
          <w:b/>
          <w:bCs/>
        </w:rPr>
        <w:t>AFTALE OM 9. SEMESTERS PRAKTIK MED STUDERENDE FRA MUSIKTERAPIUDDANNELSEN VED AALBORG UNIVER</w:t>
      </w:r>
      <w:r w:rsidR="2BF5ED7D" w:rsidRPr="00AE1B07">
        <w:rPr>
          <w:rFonts w:ascii="Arial" w:hAnsi="Arial" w:cs="Arial"/>
          <w:b/>
          <w:bCs/>
        </w:rPr>
        <w:t>S</w:t>
      </w:r>
      <w:r w:rsidRPr="00AE1B07">
        <w:rPr>
          <w:rFonts w:ascii="Arial" w:hAnsi="Arial" w:cs="Arial"/>
          <w:b/>
          <w:bCs/>
        </w:rPr>
        <w:t xml:space="preserve">ITET </w:t>
      </w:r>
    </w:p>
    <w:p w14:paraId="4465F768" w14:textId="77777777" w:rsidR="00A0291D" w:rsidRPr="001E1737" w:rsidRDefault="00A0291D" w:rsidP="00A0291D">
      <w:pPr>
        <w:spacing w:line="276" w:lineRule="auto"/>
        <w:rPr>
          <w:rFonts w:ascii="Arial" w:hAnsi="Arial" w:cs="Arial"/>
        </w:rPr>
      </w:pPr>
    </w:p>
    <w:p w14:paraId="73E3AA55" w14:textId="77777777" w:rsidR="00A0291D" w:rsidRPr="001E1737" w:rsidRDefault="00A0291D" w:rsidP="00A0291D">
      <w:pPr>
        <w:spacing w:line="276" w:lineRule="auto"/>
        <w:rPr>
          <w:rFonts w:ascii="Arial" w:hAnsi="Arial" w:cs="Arial"/>
        </w:rPr>
      </w:pPr>
    </w:p>
    <w:p w14:paraId="2CAEC67B" w14:textId="20B18D20" w:rsidR="00A0291D" w:rsidRPr="001E1737" w:rsidRDefault="00A0291D" w:rsidP="00A0291D">
      <w:p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>Aftalen mellem Universitetet og praktikinstitutionen indbefatter at:</w:t>
      </w:r>
    </w:p>
    <w:p w14:paraId="00FF5E7F" w14:textId="3468D04A" w:rsidR="00A0291D" w:rsidRPr="001E1737" w:rsidRDefault="00A0291D" w:rsidP="00A0291D">
      <w:pPr>
        <w:pStyle w:val="Listeafsni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den studerende skal være til stede på praktikstedet 20-30 timer om ugen </w:t>
      </w:r>
      <w:r w:rsidR="000D0A07">
        <w:rPr>
          <w:rFonts w:ascii="Arial" w:hAnsi="Arial" w:cs="Arial"/>
          <w:sz w:val="22"/>
          <w:szCs w:val="22"/>
        </w:rPr>
        <w:t>under hele praktikforløbet (medio august t.o.m. november)</w:t>
      </w:r>
    </w:p>
    <w:p w14:paraId="3EB33A9D" w14:textId="38BA0FCA" w:rsidR="00A0291D" w:rsidRPr="001E1737" w:rsidRDefault="00A0291D" w:rsidP="00A0291D">
      <w:pPr>
        <w:pStyle w:val="Listeafsni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>den studerende efterlever etisk regelsæt for musikterapeuter, samt at den studerende sørger for at musikterapiforløbene er samstemte med den øvrige (</w:t>
      </w:r>
      <w:proofErr w:type="spellStart"/>
      <w:r w:rsidRPr="001E1737">
        <w:rPr>
          <w:rFonts w:ascii="Arial" w:hAnsi="Arial" w:cs="Arial"/>
          <w:sz w:val="22"/>
          <w:szCs w:val="22"/>
        </w:rPr>
        <w:t>be</w:t>
      </w:r>
      <w:proofErr w:type="spellEnd"/>
      <w:r w:rsidRPr="001E1737">
        <w:rPr>
          <w:rFonts w:ascii="Arial" w:hAnsi="Arial" w:cs="Arial"/>
          <w:sz w:val="22"/>
          <w:szCs w:val="22"/>
        </w:rPr>
        <w:t xml:space="preserve">)handlingsplan for den enkelte klient på den givne institution </w:t>
      </w:r>
    </w:p>
    <w:p w14:paraId="59E48328" w14:textId="78BAA670" w:rsidR="00A0291D" w:rsidRPr="001E1737" w:rsidRDefault="00A0291D" w:rsidP="00A0291D">
      <w:pPr>
        <w:pStyle w:val="Listeafsni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den studerende får mulighed for at arbejde musikterapeutisk med 3 individuelle klientforløb og den gruppe (afvigelser herfra aftales med den studerendes supervisor) </w:t>
      </w:r>
    </w:p>
    <w:p w14:paraId="6FC20055" w14:textId="53564D5C" w:rsidR="00A0291D" w:rsidRDefault="00A0291D" w:rsidP="00A0291D">
      <w:pPr>
        <w:pStyle w:val="Listeafsni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>institutionen stiller en kontaktperson til rådighed som jævnligt mødes med praktikanten</w:t>
      </w:r>
    </w:p>
    <w:p w14:paraId="7F35B7A8" w14:textId="28B01414" w:rsidR="001E1737" w:rsidRPr="001E1737" w:rsidRDefault="001E1737" w:rsidP="001E1737">
      <w:pPr>
        <w:pStyle w:val="Listeafsni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B7B5F">
        <w:rPr>
          <w:rFonts w:ascii="Arial" w:hAnsi="Arial" w:cs="Arial"/>
          <w:sz w:val="22"/>
          <w:szCs w:val="22"/>
        </w:rPr>
        <w:t>at den studerende, i samarbejde med kontaktpersonen, indhenter samtykkeerklæring til audio/videooptagelse af musikterapiforløbene</w:t>
      </w:r>
    </w:p>
    <w:p w14:paraId="2103CDAD" w14:textId="601390D0" w:rsidR="00A0291D" w:rsidRPr="001E1737" w:rsidRDefault="00A0291D" w:rsidP="00A0291D">
      <w:pPr>
        <w:pStyle w:val="Listeafsni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kontaktpersonen udarbejder en skriftlig praktikudtalelse (1-2 A4-sider) vedr. den studerende. Udtalelsen skal være praktikkoordinatoren i hænde senest 1 uge efter praktikkens ophør, da udtalelsen indgår i afslutningen på den studerendes praktikforløb </w:t>
      </w:r>
    </w:p>
    <w:p w14:paraId="565B615F" w14:textId="77777777" w:rsidR="00A0291D" w:rsidRPr="001E1737" w:rsidRDefault="00A0291D" w:rsidP="00A0291D">
      <w:pPr>
        <w:spacing w:line="276" w:lineRule="auto"/>
        <w:rPr>
          <w:rFonts w:ascii="Arial" w:hAnsi="Arial" w:cs="Arial"/>
        </w:rPr>
      </w:pPr>
    </w:p>
    <w:p w14:paraId="45FFDD95" w14:textId="6342073A" w:rsidR="00A0291D" w:rsidRDefault="00A0291D" w:rsidP="00A0291D">
      <w:p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i/>
          <w:iCs/>
          <w:sz w:val="22"/>
          <w:szCs w:val="22"/>
        </w:rPr>
        <w:t>Udtalelsen</w:t>
      </w:r>
      <w:r w:rsidRPr="001E1737">
        <w:rPr>
          <w:rFonts w:ascii="Arial" w:hAnsi="Arial" w:cs="Arial"/>
          <w:sz w:val="22"/>
          <w:szCs w:val="22"/>
        </w:rPr>
        <w:t xml:space="preserve"> skal omtale følgende </w:t>
      </w:r>
      <w:r w:rsidR="001E1737">
        <w:rPr>
          <w:rFonts w:ascii="Arial" w:hAnsi="Arial" w:cs="Arial"/>
          <w:sz w:val="22"/>
          <w:szCs w:val="22"/>
        </w:rPr>
        <w:t>fire</w:t>
      </w:r>
      <w:r w:rsidRPr="001E1737">
        <w:rPr>
          <w:rFonts w:ascii="Arial" w:hAnsi="Arial" w:cs="Arial"/>
          <w:sz w:val="22"/>
          <w:szCs w:val="22"/>
        </w:rPr>
        <w:t xml:space="preserve"> forhold</w:t>
      </w:r>
      <w:r w:rsidR="001E1737">
        <w:rPr>
          <w:rFonts w:ascii="Arial" w:hAnsi="Arial" w:cs="Arial"/>
          <w:sz w:val="22"/>
          <w:szCs w:val="22"/>
        </w:rPr>
        <w:t>:</w:t>
      </w:r>
    </w:p>
    <w:p w14:paraId="0AD0AE0A" w14:textId="77777777" w:rsidR="001E1737" w:rsidRPr="001E1737" w:rsidRDefault="001E1737" w:rsidP="00A0291D">
      <w:pPr>
        <w:spacing w:line="276" w:lineRule="auto"/>
        <w:rPr>
          <w:rFonts w:ascii="Arial" w:hAnsi="Arial" w:cs="Arial"/>
          <w:sz w:val="22"/>
          <w:szCs w:val="22"/>
        </w:rPr>
      </w:pPr>
    </w:p>
    <w:p w14:paraId="2AFE63AE" w14:textId="11A32E8E" w:rsidR="00A0291D" w:rsidRPr="001E1737" w:rsidRDefault="00A0291D" w:rsidP="00A0291D">
      <w:pPr>
        <w:pStyle w:val="Listeafsni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Kort beskrivelse af de klienter, praktikanten har arbejdet med (individuelt og i grupper) samt kommentar til praktikforløbet </w:t>
      </w:r>
    </w:p>
    <w:p w14:paraId="25206B99" w14:textId="73C8838B" w:rsidR="00A0291D" w:rsidRPr="001E1737" w:rsidRDefault="00A0291D" w:rsidP="00A0291D">
      <w:pPr>
        <w:pStyle w:val="Listeafsni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Vurdering af den studerendes evne til at indgå i institutionens teamarbejde og i institutionens miljø </w:t>
      </w:r>
    </w:p>
    <w:p w14:paraId="293DAD4B" w14:textId="0CE2ED6A" w:rsidR="00A0291D" w:rsidRPr="001E1737" w:rsidRDefault="001E1737" w:rsidP="00A0291D">
      <w:pPr>
        <w:pStyle w:val="Listeafsni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0291D" w:rsidRPr="001E1737">
        <w:rPr>
          <w:rFonts w:ascii="Arial" w:hAnsi="Arial" w:cs="Arial"/>
          <w:sz w:val="22"/>
          <w:szCs w:val="22"/>
        </w:rPr>
        <w:t xml:space="preserve">urdering af den studerendes evne til at formidle til personale og herunder hvordan musikterapien </w:t>
      </w:r>
      <w:r w:rsidR="00676752" w:rsidRPr="001E1737">
        <w:rPr>
          <w:rFonts w:ascii="Arial" w:hAnsi="Arial" w:cs="Arial"/>
          <w:sz w:val="22"/>
          <w:szCs w:val="22"/>
        </w:rPr>
        <w:t>specifikt kan indgå i forhold til den samlede (</w:t>
      </w:r>
      <w:proofErr w:type="spellStart"/>
      <w:r w:rsidR="00676752" w:rsidRPr="001E1737">
        <w:rPr>
          <w:rFonts w:ascii="Arial" w:hAnsi="Arial" w:cs="Arial"/>
          <w:sz w:val="22"/>
          <w:szCs w:val="22"/>
        </w:rPr>
        <w:t>be</w:t>
      </w:r>
      <w:proofErr w:type="spellEnd"/>
      <w:r w:rsidR="00676752" w:rsidRPr="001E1737">
        <w:rPr>
          <w:rFonts w:ascii="Arial" w:hAnsi="Arial" w:cs="Arial"/>
          <w:sz w:val="22"/>
          <w:szCs w:val="22"/>
        </w:rPr>
        <w:t>)handlingsplan for klienten</w:t>
      </w:r>
    </w:p>
    <w:p w14:paraId="0BEEDB2A" w14:textId="33DAC9F0" w:rsidR="00676752" w:rsidRPr="001E1737" w:rsidRDefault="00676752" w:rsidP="00A0291D">
      <w:pPr>
        <w:pStyle w:val="Listeafsni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Evt. vurdering af praktikantens evne til at formidle sit musikterapeutiske arbejde til pårørende </w:t>
      </w:r>
    </w:p>
    <w:p w14:paraId="57CD7307" w14:textId="7B3A8814" w:rsidR="00676752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7735B1A0" w14:textId="77777777" w:rsidR="00275437" w:rsidRDefault="00275437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3D5A1737" w14:textId="77777777" w:rsidR="00275437" w:rsidRPr="001E1737" w:rsidRDefault="00275437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01FFC987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3B59F355" w14:textId="0E2BA849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I forbindelse med indgåelse af praktikaftale, underskriver den studerende og institutionen nedenstående praktikaftale. Hvis en af parterne ønsker det, udvides aftalen. </w:t>
      </w:r>
    </w:p>
    <w:p w14:paraId="2A60CF41" w14:textId="77777777" w:rsidR="00676752" w:rsidRPr="001E1737" w:rsidRDefault="00676752" w:rsidP="00676752">
      <w:pPr>
        <w:spacing w:line="276" w:lineRule="auto"/>
        <w:rPr>
          <w:rFonts w:ascii="Arial" w:hAnsi="Arial" w:cs="Arial"/>
        </w:rPr>
      </w:pPr>
    </w:p>
    <w:p w14:paraId="7C9E154B" w14:textId="77777777" w:rsidR="00676752" w:rsidRPr="001E1737" w:rsidRDefault="00676752" w:rsidP="00676752">
      <w:pPr>
        <w:spacing w:line="276" w:lineRule="auto"/>
        <w:rPr>
          <w:rFonts w:ascii="Arial" w:hAnsi="Arial" w:cs="Arial"/>
        </w:rPr>
      </w:pPr>
    </w:p>
    <w:p w14:paraId="421010C1" w14:textId="77777777" w:rsidR="00676752" w:rsidRPr="001E1737" w:rsidRDefault="00676752" w:rsidP="00676752">
      <w:pPr>
        <w:spacing w:line="276" w:lineRule="auto"/>
        <w:rPr>
          <w:rFonts w:ascii="Arial" w:hAnsi="Arial" w:cs="Arial"/>
        </w:rPr>
      </w:pPr>
    </w:p>
    <w:p w14:paraId="53DB07E9" w14:textId="77777777" w:rsidR="00676752" w:rsidRPr="001E1737" w:rsidRDefault="00676752" w:rsidP="00676752">
      <w:pPr>
        <w:spacing w:line="276" w:lineRule="auto"/>
        <w:rPr>
          <w:rFonts w:ascii="Arial" w:hAnsi="Arial" w:cs="Arial"/>
        </w:rPr>
      </w:pPr>
    </w:p>
    <w:p w14:paraId="58F3FFDA" w14:textId="77777777" w:rsidR="00676752" w:rsidRPr="001E1737" w:rsidRDefault="00676752" w:rsidP="00676752">
      <w:pPr>
        <w:spacing w:line="276" w:lineRule="auto"/>
        <w:rPr>
          <w:rFonts w:ascii="Arial" w:hAnsi="Arial" w:cs="Arial"/>
        </w:rPr>
      </w:pPr>
    </w:p>
    <w:p w14:paraId="7B115192" w14:textId="77777777" w:rsidR="00676752" w:rsidRPr="001E1737" w:rsidRDefault="00676752" w:rsidP="00676752">
      <w:pPr>
        <w:spacing w:line="276" w:lineRule="auto"/>
        <w:rPr>
          <w:rFonts w:ascii="Arial" w:hAnsi="Arial" w:cs="Arial"/>
        </w:rPr>
      </w:pPr>
    </w:p>
    <w:p w14:paraId="7E1FE029" w14:textId="77777777" w:rsidR="00676752" w:rsidRPr="001E1737" w:rsidRDefault="00676752" w:rsidP="00676752">
      <w:pPr>
        <w:spacing w:line="276" w:lineRule="auto"/>
        <w:rPr>
          <w:rFonts w:ascii="Arial" w:hAnsi="Arial" w:cs="Arial"/>
        </w:rPr>
      </w:pPr>
    </w:p>
    <w:p w14:paraId="78AA793C" w14:textId="77777777" w:rsidR="00676752" w:rsidRPr="001E1737" w:rsidRDefault="00676752" w:rsidP="00676752">
      <w:pPr>
        <w:spacing w:line="276" w:lineRule="auto"/>
        <w:rPr>
          <w:rFonts w:ascii="Arial" w:hAnsi="Arial" w:cs="Arial"/>
        </w:rPr>
      </w:pPr>
    </w:p>
    <w:p w14:paraId="16CF2E9C" w14:textId="77777777" w:rsidR="00676752" w:rsidRPr="001E1737" w:rsidRDefault="00676752" w:rsidP="00676752">
      <w:pPr>
        <w:spacing w:line="276" w:lineRule="auto"/>
        <w:rPr>
          <w:rFonts w:ascii="Arial" w:hAnsi="Arial" w:cs="Arial"/>
        </w:rPr>
      </w:pPr>
    </w:p>
    <w:p w14:paraId="6E518C1C" w14:textId="44397418" w:rsidR="001E1737" w:rsidRDefault="001E1737" w:rsidP="00676752">
      <w:pPr>
        <w:spacing w:line="276" w:lineRule="auto"/>
        <w:rPr>
          <w:rFonts w:ascii="Arial" w:hAnsi="Arial" w:cs="Arial"/>
        </w:rPr>
      </w:pPr>
    </w:p>
    <w:p w14:paraId="622AB687" w14:textId="054B0107" w:rsidR="00676752" w:rsidRPr="001E1737" w:rsidRDefault="00676752" w:rsidP="00676752">
      <w:pPr>
        <w:spacing w:line="276" w:lineRule="auto"/>
        <w:rPr>
          <w:rFonts w:ascii="Arial" w:hAnsi="Arial" w:cs="Arial"/>
        </w:rPr>
      </w:pPr>
      <w:r w:rsidRPr="001E1737">
        <w:rPr>
          <w:rFonts w:ascii="Arial" w:hAnsi="Arial" w:cs="Arial"/>
        </w:rPr>
        <w:t>PRAKTIKAFTALE FOR 9. SEM</w:t>
      </w:r>
      <w:r w:rsidR="001E1737">
        <w:rPr>
          <w:rFonts w:ascii="Arial" w:hAnsi="Arial" w:cs="Arial"/>
        </w:rPr>
        <w:t>E</w:t>
      </w:r>
      <w:r w:rsidRPr="001E1737">
        <w:rPr>
          <w:rFonts w:ascii="Arial" w:hAnsi="Arial" w:cs="Arial"/>
        </w:rPr>
        <w:t xml:space="preserve">STER </w:t>
      </w:r>
    </w:p>
    <w:p w14:paraId="48229678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71F34678" w14:textId="29732B8E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1CE3515F" w14:textId="56C00B5F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Praktikaftale for perioden: </w:t>
      </w:r>
    </w:p>
    <w:p w14:paraId="57B57304" w14:textId="425AC166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670A418F" w14:textId="60743EEE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>mellem studerende:</w:t>
      </w:r>
    </w:p>
    <w:p w14:paraId="0F81F460" w14:textId="2EBA459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0788D029" w14:textId="28792926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og institutionen: </w:t>
      </w:r>
    </w:p>
    <w:p w14:paraId="26A65ABC" w14:textId="3B0C7C09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56F3ADB8" w14:textId="05D9E5E8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og Musikterapiuddannelsen ved Aalborg Universitet. </w:t>
      </w:r>
    </w:p>
    <w:p w14:paraId="5D5C5A5D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3B03788E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0F34A01A" w14:textId="68FF385D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70EEC7FB" w14:textId="2CB0972F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  <w:r w:rsidRPr="001E1737">
        <w:rPr>
          <w:rFonts w:ascii="Arial" w:hAnsi="Arial" w:cs="Arial"/>
          <w:sz w:val="22"/>
          <w:szCs w:val="22"/>
        </w:rPr>
        <w:t xml:space="preserve">Kontaktperson på institutionen: </w:t>
      </w:r>
    </w:p>
    <w:p w14:paraId="137ACD6A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69271E44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1CC110D7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282E3CC9" w14:textId="4582FEB5" w:rsidR="001E1737" w:rsidRPr="009C1C3F" w:rsidRDefault="001E1737" w:rsidP="29B43ABD">
      <w:pPr>
        <w:spacing w:line="276" w:lineRule="auto"/>
        <w:rPr>
          <w:rFonts w:ascii="Arial" w:hAnsi="Arial" w:cs="Arial"/>
          <w:sz w:val="22"/>
          <w:szCs w:val="22"/>
        </w:rPr>
      </w:pPr>
      <w:r w:rsidRPr="29B43ABD">
        <w:rPr>
          <w:rFonts w:ascii="Arial" w:hAnsi="Arial" w:cs="Arial"/>
          <w:sz w:val="22"/>
          <w:szCs w:val="22"/>
        </w:rPr>
        <w:t>Praktikkoordinator</w:t>
      </w:r>
      <w:r w:rsidR="3E1E5DDD" w:rsidRPr="29B43ABD">
        <w:rPr>
          <w:rFonts w:ascii="Arial" w:hAnsi="Arial" w:cs="Arial"/>
          <w:sz w:val="22"/>
          <w:szCs w:val="22"/>
        </w:rPr>
        <w:t>er</w:t>
      </w:r>
      <w:r w:rsidRPr="29B43ABD">
        <w:rPr>
          <w:rFonts w:ascii="Arial" w:hAnsi="Arial" w:cs="Arial"/>
          <w:sz w:val="22"/>
          <w:szCs w:val="22"/>
        </w:rPr>
        <w:t xml:space="preserve"> ved Musikterapiuddannelsen: </w:t>
      </w:r>
    </w:p>
    <w:p w14:paraId="5721C2D7" w14:textId="0C42F9A3" w:rsidR="001E1737" w:rsidRPr="009C1C3F" w:rsidRDefault="001E1737" w:rsidP="29B43ABD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29B43ABD">
        <w:rPr>
          <w:rFonts w:ascii="Arial" w:hAnsi="Arial" w:cs="Arial"/>
          <w:sz w:val="22"/>
          <w:szCs w:val="22"/>
        </w:rPr>
        <w:t>Julie Ørnholt Bøtker</w:t>
      </w:r>
      <w:r w:rsidR="7D0ED9CD" w:rsidRPr="29B43ABD">
        <w:rPr>
          <w:rFonts w:ascii="Arial" w:hAnsi="Arial" w:cs="Arial"/>
          <w:sz w:val="22"/>
          <w:szCs w:val="22"/>
        </w:rPr>
        <w:t xml:space="preserve">, tlf. 2237 4468, mail: </w:t>
      </w:r>
      <w:hyperlink r:id="rId10">
        <w:r w:rsidR="7D0ED9CD" w:rsidRPr="29B43ABD">
          <w:rPr>
            <w:rStyle w:val="Hyperlink"/>
            <w:rFonts w:ascii="Arial" w:hAnsi="Arial" w:cs="Arial"/>
            <w:sz w:val="22"/>
            <w:szCs w:val="22"/>
          </w:rPr>
          <w:t>oernholt@ikp.aau.dk</w:t>
        </w:r>
      </w:hyperlink>
    </w:p>
    <w:p w14:paraId="3E11B592" w14:textId="773AE4B7" w:rsidR="7D0ED9CD" w:rsidRDefault="7D0ED9CD" w:rsidP="29B43ABD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29B43ABD">
        <w:rPr>
          <w:rFonts w:ascii="Arial" w:hAnsi="Arial" w:cs="Arial"/>
          <w:sz w:val="22"/>
          <w:szCs w:val="22"/>
        </w:rPr>
        <w:t xml:space="preserve">Jens Anderson-Ingstrup, tlf. 6015 4867, mail: </w:t>
      </w:r>
      <w:hyperlink r:id="rId11">
        <w:r w:rsidRPr="29B43ABD">
          <w:rPr>
            <w:rStyle w:val="Hyperlink"/>
            <w:rFonts w:ascii="Arial" w:hAnsi="Arial" w:cs="Arial"/>
            <w:sz w:val="22"/>
            <w:szCs w:val="22"/>
          </w:rPr>
          <w:t>jai@ikp.aau.dk</w:t>
        </w:r>
      </w:hyperlink>
      <w:r w:rsidRPr="29B43ABD">
        <w:rPr>
          <w:rFonts w:ascii="Arial" w:hAnsi="Arial" w:cs="Arial"/>
          <w:sz w:val="22"/>
          <w:szCs w:val="22"/>
        </w:rPr>
        <w:t xml:space="preserve"> </w:t>
      </w:r>
    </w:p>
    <w:p w14:paraId="453C85A7" w14:textId="77777777" w:rsidR="001E1737" w:rsidRPr="009C1C3F" w:rsidRDefault="001E1737" w:rsidP="001E1737">
      <w:pPr>
        <w:spacing w:line="276" w:lineRule="auto"/>
        <w:rPr>
          <w:rFonts w:ascii="Arial" w:hAnsi="Arial" w:cs="Arial"/>
          <w:sz w:val="22"/>
          <w:szCs w:val="22"/>
        </w:rPr>
      </w:pPr>
    </w:p>
    <w:p w14:paraId="424B3537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5A455E83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3247B822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046FC373" w14:textId="13750822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  <w:r w:rsidRPr="29B43ABD">
        <w:rPr>
          <w:rFonts w:ascii="Arial" w:hAnsi="Arial" w:cs="Arial"/>
          <w:sz w:val="22"/>
          <w:szCs w:val="22"/>
        </w:rPr>
        <w:t>Studerende</w:t>
      </w:r>
      <w:r w:rsidR="4966249D" w:rsidRPr="29B43ABD">
        <w:rPr>
          <w:rFonts w:ascii="Arial" w:hAnsi="Arial" w:cs="Arial"/>
          <w:sz w:val="22"/>
          <w:szCs w:val="22"/>
        </w:rPr>
        <w:t xml:space="preserve"> underskrift __________________________________________________________</w:t>
      </w:r>
    </w:p>
    <w:p w14:paraId="4EA9D71D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64AE402F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0BE14450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5C06607E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7BB09AC9" w14:textId="2A2E4F00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  <w:r w:rsidRPr="29B43ABD">
        <w:rPr>
          <w:rFonts w:ascii="Arial" w:hAnsi="Arial" w:cs="Arial"/>
          <w:sz w:val="22"/>
          <w:szCs w:val="22"/>
        </w:rPr>
        <w:t>Kontaktperson</w:t>
      </w:r>
      <w:r w:rsidR="44060801" w:rsidRPr="29B43ABD">
        <w:rPr>
          <w:rFonts w:ascii="Arial" w:hAnsi="Arial" w:cs="Arial"/>
          <w:sz w:val="22"/>
          <w:szCs w:val="22"/>
        </w:rPr>
        <w:t xml:space="preserve"> underskrift ________________________________________________________</w:t>
      </w:r>
    </w:p>
    <w:p w14:paraId="412F0921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447E176C" w14:textId="77777777" w:rsidR="00676752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5F2E441F" w14:textId="77777777" w:rsidR="001E1737" w:rsidRPr="001E1737" w:rsidRDefault="001E1737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39C42098" w14:textId="59233184" w:rsidR="29B43ABD" w:rsidRDefault="29B43ABD" w:rsidP="29B43ABD">
      <w:pPr>
        <w:spacing w:line="276" w:lineRule="auto"/>
        <w:rPr>
          <w:rFonts w:ascii="Arial" w:hAnsi="Arial" w:cs="Arial"/>
          <w:sz w:val="22"/>
          <w:szCs w:val="22"/>
        </w:rPr>
      </w:pPr>
    </w:p>
    <w:p w14:paraId="680FC5E5" w14:textId="77777777" w:rsidR="00275437" w:rsidRDefault="00275437" w:rsidP="29B43ABD">
      <w:pPr>
        <w:spacing w:line="276" w:lineRule="auto"/>
        <w:rPr>
          <w:rFonts w:ascii="Arial" w:hAnsi="Arial" w:cs="Arial"/>
          <w:sz w:val="22"/>
          <w:szCs w:val="22"/>
        </w:rPr>
      </w:pPr>
    </w:p>
    <w:p w14:paraId="54619728" w14:textId="77777777" w:rsidR="00275437" w:rsidRDefault="00275437" w:rsidP="29B43ABD">
      <w:pPr>
        <w:spacing w:line="276" w:lineRule="auto"/>
        <w:rPr>
          <w:rFonts w:ascii="Arial" w:hAnsi="Arial" w:cs="Arial"/>
          <w:sz w:val="22"/>
          <w:szCs w:val="22"/>
        </w:rPr>
      </w:pPr>
    </w:p>
    <w:p w14:paraId="3C9B0CB5" w14:textId="32662C09" w:rsidR="29B43ABD" w:rsidRDefault="29B43ABD" w:rsidP="29B43ABD">
      <w:pPr>
        <w:spacing w:line="276" w:lineRule="auto"/>
        <w:rPr>
          <w:rFonts w:ascii="Arial" w:hAnsi="Arial" w:cs="Arial"/>
          <w:sz w:val="22"/>
          <w:szCs w:val="22"/>
        </w:rPr>
      </w:pPr>
    </w:p>
    <w:p w14:paraId="2E820F7A" w14:textId="0A323934" w:rsidR="001E1737" w:rsidRPr="009C1C3F" w:rsidRDefault="001E1737" w:rsidP="001E1737">
      <w:pPr>
        <w:spacing w:line="276" w:lineRule="auto"/>
        <w:rPr>
          <w:rFonts w:ascii="Arial" w:hAnsi="Arial" w:cs="Arial"/>
          <w:sz w:val="22"/>
          <w:szCs w:val="22"/>
        </w:rPr>
      </w:pPr>
      <w:r w:rsidRPr="29B43ABD">
        <w:rPr>
          <w:rFonts w:ascii="Arial" w:hAnsi="Arial" w:cs="Arial"/>
          <w:sz w:val="22"/>
          <w:szCs w:val="22"/>
        </w:rPr>
        <w:t xml:space="preserve">Praktikaftalen sendes udfyldt og underskrevet inden slutningen af første observationspraktikuge på mail til </w:t>
      </w:r>
      <w:r w:rsidR="6C15F1B2" w:rsidRPr="29B43ABD">
        <w:rPr>
          <w:rFonts w:ascii="Arial" w:hAnsi="Arial" w:cs="Arial"/>
          <w:sz w:val="22"/>
          <w:szCs w:val="22"/>
        </w:rPr>
        <w:t xml:space="preserve">den tilknyttede </w:t>
      </w:r>
      <w:r w:rsidRPr="29B43ABD">
        <w:rPr>
          <w:rFonts w:ascii="Arial" w:hAnsi="Arial" w:cs="Arial"/>
          <w:sz w:val="22"/>
          <w:szCs w:val="22"/>
        </w:rPr>
        <w:t xml:space="preserve">praktikkoordinator Julie Ørnholt Bøtker </w:t>
      </w:r>
      <w:r w:rsidR="1A3668B7" w:rsidRPr="29B43ABD">
        <w:rPr>
          <w:rFonts w:ascii="Arial" w:hAnsi="Arial" w:cs="Arial"/>
          <w:sz w:val="22"/>
          <w:szCs w:val="22"/>
        </w:rPr>
        <w:t>eller Jens Anderson-Ingstrup</w:t>
      </w:r>
    </w:p>
    <w:p w14:paraId="499CADB4" w14:textId="77777777" w:rsidR="00676752" w:rsidRPr="001E1737" w:rsidRDefault="00676752" w:rsidP="00676752">
      <w:pPr>
        <w:spacing w:line="276" w:lineRule="auto"/>
        <w:rPr>
          <w:rFonts w:ascii="Arial" w:hAnsi="Arial" w:cs="Arial"/>
          <w:sz w:val="22"/>
          <w:szCs w:val="22"/>
        </w:rPr>
      </w:pPr>
    </w:p>
    <w:p w14:paraId="4C1EC302" w14:textId="77777777" w:rsidR="00676752" w:rsidRPr="001E1737" w:rsidRDefault="00676752" w:rsidP="00676752">
      <w:pPr>
        <w:spacing w:line="276" w:lineRule="auto"/>
        <w:rPr>
          <w:rFonts w:ascii="Arial" w:hAnsi="Arial" w:cs="Arial"/>
        </w:rPr>
      </w:pPr>
    </w:p>
    <w:sectPr w:rsidR="00676752" w:rsidRPr="001E1737" w:rsidSect="00A5146A">
      <w:headerReference w:type="default" r:id="rId12"/>
      <w:footerReference w:type="defaul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5C8A" w14:textId="77777777" w:rsidR="00A5146A" w:rsidRDefault="00A5146A" w:rsidP="00A0291D">
      <w:r>
        <w:separator/>
      </w:r>
    </w:p>
  </w:endnote>
  <w:endnote w:type="continuationSeparator" w:id="0">
    <w:p w14:paraId="7E3B3651" w14:textId="77777777" w:rsidR="00A5146A" w:rsidRDefault="00A5146A" w:rsidP="00A0291D">
      <w:r>
        <w:continuationSeparator/>
      </w:r>
    </w:p>
  </w:endnote>
  <w:endnote w:type="continuationNotice" w:id="1">
    <w:p w14:paraId="4B8392DB" w14:textId="77777777" w:rsidR="00A5146A" w:rsidRDefault="00A51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0F64" w14:textId="779217DF" w:rsidR="007F0AD9" w:rsidRPr="007F0AD9" w:rsidRDefault="007F0AD9">
    <w:pPr>
      <w:pStyle w:val="Sidefod"/>
      <w:rPr>
        <w:rFonts w:ascii="Arial" w:hAnsi="Arial" w:cs="Arial"/>
        <w:i/>
        <w:iCs/>
        <w:sz w:val="18"/>
        <w:szCs w:val="18"/>
      </w:rPr>
    </w:pPr>
    <w:r w:rsidRPr="009C1C3F">
      <w:rPr>
        <w:rFonts w:ascii="Arial" w:hAnsi="Arial" w:cs="Arial"/>
        <w:i/>
        <w:iCs/>
        <w:sz w:val="18"/>
        <w:szCs w:val="18"/>
      </w:rPr>
      <w:t>Godkendt i Fagudvalget for Musikterapi, 202</w:t>
    </w:r>
    <w:r w:rsidR="00A46A47">
      <w:rPr>
        <w:rFonts w:ascii="Arial" w:hAnsi="Arial" w:cs="Arial"/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6010" w14:textId="77777777" w:rsidR="00A5146A" w:rsidRDefault="00A5146A" w:rsidP="00A0291D">
      <w:r>
        <w:separator/>
      </w:r>
    </w:p>
  </w:footnote>
  <w:footnote w:type="continuationSeparator" w:id="0">
    <w:p w14:paraId="3B90B6D0" w14:textId="77777777" w:rsidR="00A5146A" w:rsidRDefault="00A5146A" w:rsidP="00A0291D">
      <w:r>
        <w:continuationSeparator/>
      </w:r>
    </w:p>
  </w:footnote>
  <w:footnote w:type="continuationNotice" w:id="1">
    <w:p w14:paraId="692828D4" w14:textId="77777777" w:rsidR="00A5146A" w:rsidRDefault="00A51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053B" w14:textId="1D1D8B7C" w:rsidR="00A0291D" w:rsidRDefault="00A0291D">
    <w:pPr>
      <w:pStyle w:val="Sidehoved"/>
    </w:pPr>
    <w:r>
      <w:fldChar w:fldCharType="begin"/>
    </w:r>
    <w:r>
      <w:instrText xml:space="preserve"> INCLUDEPICTURE "https://via.ritzau.dk/data/images/00455/5c98ebf3-db74-464e-8662-cf87266d55a5.png" \* MERGEFORMATINET </w:instrText>
    </w:r>
    <w:r>
      <w:fldChar w:fldCharType="separate"/>
    </w:r>
    <w:r>
      <w:rPr>
        <w:noProof/>
      </w:rPr>
      <w:drawing>
        <wp:inline distT="0" distB="0" distL="0" distR="0" wp14:anchorId="117CCBDF" wp14:editId="7BA5E9D9">
          <wp:extent cx="1588655" cy="938151"/>
          <wp:effectExtent l="0" t="0" r="0" b="0"/>
          <wp:docPr id="285838559" name="Billede 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38559" name="Billede 1" descr="Et billede, der indeholder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980" cy="96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4BAC"/>
    <w:multiLevelType w:val="hybridMultilevel"/>
    <w:tmpl w:val="CA3E377E"/>
    <w:lvl w:ilvl="0" w:tplc="4B709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8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6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C8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45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83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6B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82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523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C56A1"/>
    <w:multiLevelType w:val="hybridMultilevel"/>
    <w:tmpl w:val="470C2A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5061"/>
    <w:multiLevelType w:val="hybridMultilevel"/>
    <w:tmpl w:val="DFE295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354F5"/>
    <w:multiLevelType w:val="hybridMultilevel"/>
    <w:tmpl w:val="09460F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7589">
    <w:abstractNumId w:val="0"/>
  </w:num>
  <w:num w:numId="2" w16cid:durableId="1607998467">
    <w:abstractNumId w:val="2"/>
  </w:num>
  <w:num w:numId="3" w16cid:durableId="1137139616">
    <w:abstractNumId w:val="1"/>
  </w:num>
  <w:num w:numId="4" w16cid:durableId="812407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1D"/>
    <w:rsid w:val="00093838"/>
    <w:rsid w:val="000D0A07"/>
    <w:rsid w:val="001E1737"/>
    <w:rsid w:val="00275437"/>
    <w:rsid w:val="00416D7B"/>
    <w:rsid w:val="004A4E5B"/>
    <w:rsid w:val="00521AE3"/>
    <w:rsid w:val="005B022F"/>
    <w:rsid w:val="00613C32"/>
    <w:rsid w:val="00676752"/>
    <w:rsid w:val="0069179C"/>
    <w:rsid w:val="007F0AD9"/>
    <w:rsid w:val="008578B1"/>
    <w:rsid w:val="009D5BBB"/>
    <w:rsid w:val="00A0291D"/>
    <w:rsid w:val="00A3742C"/>
    <w:rsid w:val="00A46A47"/>
    <w:rsid w:val="00A5146A"/>
    <w:rsid w:val="00A638F1"/>
    <w:rsid w:val="00AE1B07"/>
    <w:rsid w:val="00B77037"/>
    <w:rsid w:val="00C93BBA"/>
    <w:rsid w:val="00CF474A"/>
    <w:rsid w:val="00CF7819"/>
    <w:rsid w:val="00E85A8B"/>
    <w:rsid w:val="00EA2410"/>
    <w:rsid w:val="0820F5FE"/>
    <w:rsid w:val="18AA5400"/>
    <w:rsid w:val="1A3668B7"/>
    <w:rsid w:val="29B43ABD"/>
    <w:rsid w:val="2BF5ED7D"/>
    <w:rsid w:val="2E911FDE"/>
    <w:rsid w:val="300A53E4"/>
    <w:rsid w:val="3CA2E3DE"/>
    <w:rsid w:val="3E1E5DDD"/>
    <w:rsid w:val="44060801"/>
    <w:rsid w:val="48337719"/>
    <w:rsid w:val="491F56B3"/>
    <w:rsid w:val="4966249D"/>
    <w:rsid w:val="6C15F1B2"/>
    <w:rsid w:val="7D0ED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B438B"/>
  <w15:chartTrackingRefBased/>
  <w15:docId w15:val="{CABDEB1E-F43E-6141-8C53-20386D6C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2C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742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742C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742C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742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3742C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742C"/>
    <w:rPr>
      <w:rFonts w:ascii="Times New Roman" w:eastAsiaTheme="majorEastAsia" w:hAnsi="Times New Roman" w:cstheme="majorBidi"/>
      <w:color w:val="000000" w:themeColor="text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29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291D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unhideWhenUsed/>
    <w:rsid w:val="00A029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291D"/>
    <w:rPr>
      <w:rFonts w:ascii="Times New Roman" w:hAnsi="Times New Roman"/>
    </w:rPr>
  </w:style>
  <w:style w:type="paragraph" w:styleId="Listeafsnit">
    <w:name w:val="List Paragraph"/>
    <w:basedOn w:val="Normal"/>
    <w:uiPriority w:val="34"/>
    <w:qFormat/>
    <w:rsid w:val="00A0291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767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7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i@ikp.aau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ernholt@ikp.aau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fb82-eab6-4fcc-80ad-199bfee5f147" xsi:nil="true"/>
    <lcf76f155ced4ddcb4097134ff3c332f xmlns="0599fe48-3dd1-419e-b7bd-5c55c9cfba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1615B2C762A41A3201673C62B4800" ma:contentTypeVersion="20" ma:contentTypeDescription="Opret et nyt dokument." ma:contentTypeScope="" ma:versionID="d19d983864cba3e2b3d92e19400147c8">
  <xsd:schema xmlns:xsd="http://www.w3.org/2001/XMLSchema" xmlns:xs="http://www.w3.org/2001/XMLSchema" xmlns:p="http://schemas.microsoft.com/office/2006/metadata/properties" xmlns:ns2="0599fe48-3dd1-419e-b7bd-5c55c9cfbaa6" xmlns:ns3="5cd1fb82-eab6-4fcc-80ad-199bfee5f147" targetNamespace="http://schemas.microsoft.com/office/2006/metadata/properties" ma:root="true" ma:fieldsID="4f5a1e2f43b7a41b375e399086da87af" ns2:_="" ns3:_="">
    <xsd:import namespace="0599fe48-3dd1-419e-b7bd-5c55c9cfbaa6"/>
    <xsd:import namespace="5cd1fb82-eab6-4fcc-80ad-199bfee5f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fe48-3dd1-419e-b7bd-5c55c9cf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fb82-eab6-4fcc-80ad-199bfee5f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08f25f-7f43-4ef4-8871-ab5c4597eb99}" ma:internalName="TaxCatchAll" ma:showField="CatchAllData" ma:web="5cd1fb82-eab6-4fcc-80ad-199bfee5f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43FCEE-9811-4698-A7DE-70633F97B5A5}">
  <ds:schemaRefs>
    <ds:schemaRef ds:uri="http://schemas.microsoft.com/office/2006/metadata/properties"/>
    <ds:schemaRef ds:uri="http://schemas.microsoft.com/office/infopath/2007/PartnerControls"/>
    <ds:schemaRef ds:uri="5cd1fb82-eab6-4fcc-80ad-199bfee5f147"/>
    <ds:schemaRef ds:uri="0599fe48-3dd1-419e-b7bd-5c55c9cfbaa6"/>
  </ds:schemaRefs>
</ds:datastoreItem>
</file>

<file path=customXml/itemProps2.xml><?xml version="1.0" encoding="utf-8"?>
<ds:datastoreItem xmlns:ds="http://schemas.openxmlformats.org/officeDocument/2006/customXml" ds:itemID="{49476FB2-1760-46DC-ABAD-AC71D72D6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fe48-3dd1-419e-b7bd-5c55c9cfbaa6"/>
    <ds:schemaRef ds:uri="5cd1fb82-eab6-4fcc-80ad-199bfee5f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FE775-99E1-401B-BB00-11470EA31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Westergaard Eskildsen</dc:creator>
  <cp:keywords/>
  <dc:description/>
  <cp:lastModifiedBy>Julie Ørnholt Bøtker</cp:lastModifiedBy>
  <cp:revision>3</cp:revision>
  <dcterms:created xsi:type="dcterms:W3CDTF">2024-05-02T07:12:00Z</dcterms:created>
  <dcterms:modified xsi:type="dcterms:W3CDTF">2024-05-02T07:13:00Z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0x0101002C71615B2C762A41A3201673C62B4800</vt:lpwstr>
  </property>
  <property fmtid="{D5CDD505-2E9C-101B-9397-08002B2CF9AE}" pid="3" name="MediaServiceImageTags">
    <vt:lpwstr/>
  </property>
</Properties>
</file>