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3A0A25" w:rsidRPr="00C05D8F" w14:paraId="62B05718" w14:textId="77777777" w:rsidTr="003A0A25">
        <w:tc>
          <w:tcPr>
            <w:tcW w:w="4536" w:type="dxa"/>
          </w:tcPr>
          <w:p w14:paraId="05027446" w14:textId="77777777" w:rsidR="005C5DDA" w:rsidRPr="00C05D8F" w:rsidRDefault="005C5DDA" w:rsidP="00FE66B8">
            <w:pPr>
              <w:ind w:right="-315"/>
              <w:jc w:val="right"/>
            </w:pPr>
            <w:r w:rsidRPr="00C05D8F">
              <w:rPr>
                <w:noProof/>
                <w:lang w:eastAsia="da-DK"/>
              </w:rPr>
              <w:drawing>
                <wp:inline distT="0" distB="0" distL="0" distR="0" wp14:anchorId="2AF6BCE3" wp14:editId="56B90CEE">
                  <wp:extent cx="1786132" cy="1054610"/>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6132" cy="1054610"/>
                          </a:xfrm>
                          <a:prstGeom prst="rect">
                            <a:avLst/>
                          </a:prstGeom>
                        </pic:spPr>
                      </pic:pic>
                    </a:graphicData>
                  </a:graphic>
                </wp:inline>
              </w:drawing>
            </w:r>
          </w:p>
          <w:tbl>
            <w:tblPr>
              <w:tblStyle w:val="Tabel-Gitter"/>
              <w:tblW w:w="9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9"/>
              <w:gridCol w:w="2805"/>
            </w:tblGrid>
            <w:tr w:rsidR="00F44001" w:rsidRPr="00C05D8F" w14:paraId="398BC614" w14:textId="77777777" w:rsidTr="00027D3B">
              <w:trPr>
                <w:trHeight w:val="1725"/>
              </w:trPr>
              <w:tc>
                <w:tcPr>
                  <w:tcW w:w="7149" w:type="dxa"/>
                </w:tcPr>
                <w:p w14:paraId="4A334E9C" w14:textId="77777777" w:rsidR="00F44001" w:rsidRPr="00C05D8F" w:rsidRDefault="00F44001" w:rsidP="00B92662">
                  <w:pPr>
                    <w:tabs>
                      <w:tab w:val="left" w:pos="7230"/>
                    </w:tabs>
                    <w:rPr>
                      <w:rFonts w:cs="Arial"/>
                      <w:szCs w:val="20"/>
                    </w:rPr>
                  </w:pPr>
                </w:p>
              </w:tc>
              <w:tc>
                <w:tcPr>
                  <w:tcW w:w="2805" w:type="dxa"/>
                </w:tcPr>
                <w:p w14:paraId="2D5BA4D1" w14:textId="77777777" w:rsidR="001905B4" w:rsidRPr="00C05D8F" w:rsidRDefault="001905B4" w:rsidP="00FE66B8">
                  <w:pPr>
                    <w:ind w:left="148"/>
                    <w:rPr>
                      <w:b/>
                      <w:color w:val="211A52"/>
                      <w:sz w:val="16"/>
                      <w:szCs w:val="16"/>
                    </w:rPr>
                  </w:pPr>
                </w:p>
                <w:p w14:paraId="2FCEC037" w14:textId="77777777" w:rsidR="001905B4" w:rsidRPr="00C05D8F" w:rsidRDefault="00D44009" w:rsidP="00FE66B8">
                  <w:pPr>
                    <w:ind w:left="148"/>
                    <w:rPr>
                      <w:rFonts w:cs="Arial"/>
                      <w:color w:val="211A52"/>
                      <w:sz w:val="18"/>
                      <w:szCs w:val="21"/>
                    </w:rPr>
                  </w:pPr>
                  <w:r w:rsidRPr="00C05D8F">
                    <w:rPr>
                      <w:rFonts w:cs="Arial"/>
                      <w:b/>
                      <w:color w:val="211A52"/>
                      <w:sz w:val="18"/>
                      <w:szCs w:val="21"/>
                    </w:rPr>
                    <w:t>Rektorsekretariatet</w:t>
                  </w:r>
                  <w:r w:rsidR="002A0CA8" w:rsidRPr="00C05D8F">
                    <w:rPr>
                      <w:rFonts w:cs="Arial"/>
                      <w:color w:val="211A52"/>
                      <w:sz w:val="18"/>
                      <w:szCs w:val="21"/>
                    </w:rPr>
                    <w:br/>
                    <w:t>Fredrik Bajers Vej 7K</w:t>
                  </w:r>
                  <w:r w:rsidR="001905B4" w:rsidRPr="00C05D8F">
                    <w:rPr>
                      <w:rFonts w:cs="Arial"/>
                      <w:color w:val="211A52"/>
                      <w:sz w:val="18"/>
                      <w:szCs w:val="21"/>
                    </w:rPr>
                    <w:br/>
                    <w:t>Postboks 159</w:t>
                  </w:r>
                  <w:r w:rsidR="001905B4" w:rsidRPr="00C05D8F">
                    <w:rPr>
                      <w:rFonts w:cs="Arial"/>
                      <w:color w:val="211A52"/>
                      <w:sz w:val="18"/>
                      <w:szCs w:val="21"/>
                    </w:rPr>
                    <w:br/>
                    <w:t>9100 Aalborg</w:t>
                  </w:r>
                </w:p>
                <w:p w14:paraId="29B0D31A" w14:textId="77777777" w:rsidR="001905B4" w:rsidRPr="00C05D8F" w:rsidRDefault="001905B4" w:rsidP="00FE66B8">
                  <w:pPr>
                    <w:ind w:left="148"/>
                    <w:rPr>
                      <w:rFonts w:cs="Arial"/>
                      <w:color w:val="211A52"/>
                      <w:sz w:val="18"/>
                      <w:szCs w:val="21"/>
                    </w:rPr>
                  </w:pPr>
                </w:p>
                <w:p w14:paraId="7F9F4D1B" w14:textId="77777777" w:rsidR="001905B4" w:rsidRPr="00C05D8F" w:rsidRDefault="0009437E" w:rsidP="00FE66B8">
                  <w:pPr>
                    <w:ind w:left="148"/>
                    <w:rPr>
                      <w:rFonts w:cs="Arial"/>
                      <w:color w:val="211A52"/>
                      <w:sz w:val="18"/>
                      <w:szCs w:val="21"/>
                    </w:rPr>
                  </w:pPr>
                  <w:r w:rsidRPr="00C05D8F">
                    <w:rPr>
                      <w:rFonts w:cs="Arial"/>
                      <w:color w:val="211A52"/>
                      <w:sz w:val="18"/>
                      <w:szCs w:val="21"/>
                    </w:rPr>
                    <w:t>Telefon: 9940 9940</w:t>
                  </w:r>
                  <w:r w:rsidRPr="00C05D8F">
                    <w:rPr>
                      <w:rFonts w:cs="Arial"/>
                      <w:color w:val="211A52"/>
                      <w:sz w:val="18"/>
                      <w:szCs w:val="21"/>
                    </w:rPr>
                    <w:br/>
                    <w:t>E</w:t>
                  </w:r>
                  <w:r w:rsidR="0027406C" w:rsidRPr="00C05D8F">
                    <w:rPr>
                      <w:rFonts w:cs="Arial"/>
                      <w:color w:val="211A52"/>
                      <w:sz w:val="18"/>
                      <w:szCs w:val="21"/>
                    </w:rPr>
                    <w:t>-</w:t>
                  </w:r>
                  <w:r w:rsidRPr="00C05D8F">
                    <w:rPr>
                      <w:rFonts w:cs="Arial"/>
                      <w:color w:val="211A52"/>
                      <w:sz w:val="18"/>
                      <w:szCs w:val="21"/>
                    </w:rPr>
                    <w:t>mail: aau</w:t>
                  </w:r>
                  <w:r w:rsidR="001905B4" w:rsidRPr="00C05D8F">
                    <w:rPr>
                      <w:rFonts w:cs="Arial"/>
                      <w:color w:val="211A52"/>
                      <w:sz w:val="18"/>
                      <w:szCs w:val="21"/>
                    </w:rPr>
                    <w:t>@aau.dk</w:t>
                  </w:r>
                </w:p>
                <w:p w14:paraId="1D5DFBA6" w14:textId="77777777" w:rsidR="00F44001" w:rsidRPr="00C05D8F" w:rsidRDefault="00F44001" w:rsidP="00FE66B8">
                  <w:pPr>
                    <w:tabs>
                      <w:tab w:val="left" w:pos="7230"/>
                    </w:tabs>
                    <w:spacing w:line="276" w:lineRule="auto"/>
                    <w:ind w:left="148"/>
                    <w:rPr>
                      <w:rFonts w:cs="Arial"/>
                      <w:color w:val="211A52"/>
                      <w:sz w:val="16"/>
                      <w:szCs w:val="16"/>
                    </w:rPr>
                  </w:pPr>
                </w:p>
              </w:tc>
            </w:tr>
          </w:tbl>
          <w:p w14:paraId="423ABEA3" w14:textId="77777777" w:rsidR="00FD7757" w:rsidRPr="00C05D8F" w:rsidRDefault="00FD7757" w:rsidP="00B92662">
            <w:pPr>
              <w:tabs>
                <w:tab w:val="left" w:pos="7230"/>
              </w:tabs>
              <w:rPr>
                <w:rFonts w:cs="Arial"/>
                <w:szCs w:val="20"/>
              </w:rPr>
            </w:pPr>
          </w:p>
        </w:tc>
      </w:tr>
    </w:tbl>
    <w:p w14:paraId="220A126E" w14:textId="77777777" w:rsidR="003A0A25" w:rsidRPr="00F65CFE" w:rsidRDefault="00FE66B8" w:rsidP="00FE66B8">
      <w:pPr>
        <w:tabs>
          <w:tab w:val="left" w:pos="6390"/>
        </w:tabs>
        <w:rPr>
          <w:rFonts w:cs="Arial"/>
          <w:color w:val="211A52"/>
          <w:szCs w:val="20"/>
        </w:rPr>
      </w:pPr>
      <w:r w:rsidRPr="00F65CFE">
        <w:rPr>
          <w:rFonts w:cs="Arial"/>
          <w:color w:val="211A52"/>
          <w:szCs w:val="20"/>
        </w:rPr>
        <w:tab/>
      </w:r>
    </w:p>
    <w:p w14:paraId="7771D036" w14:textId="77777777" w:rsidR="00B92662" w:rsidRPr="00DF1446" w:rsidRDefault="00B92662" w:rsidP="001905B4">
      <w:pPr>
        <w:tabs>
          <w:tab w:val="center" w:pos="4962"/>
          <w:tab w:val="right" w:pos="9864"/>
        </w:tabs>
        <w:spacing w:after="0"/>
        <w:rPr>
          <w:rFonts w:cs="Arial"/>
          <w:sz w:val="21"/>
          <w:szCs w:val="21"/>
        </w:rPr>
      </w:pPr>
      <w:r w:rsidRPr="00DF1446">
        <w:rPr>
          <w:rFonts w:cs="Arial"/>
          <w:sz w:val="21"/>
          <w:szCs w:val="21"/>
        </w:rPr>
        <w:t>Dato:</w:t>
      </w:r>
      <w:r w:rsidR="00C1209B" w:rsidRPr="00DF1446">
        <w:rPr>
          <w:rFonts w:cs="Arial"/>
          <w:sz w:val="21"/>
          <w:szCs w:val="21"/>
        </w:rPr>
        <w:t xml:space="preserve"> </w:t>
      </w:r>
      <w:r w:rsidR="007818C8">
        <w:rPr>
          <w:rFonts w:cs="Arial"/>
          <w:sz w:val="21"/>
          <w:szCs w:val="21"/>
        </w:rPr>
        <w:t>0</w:t>
      </w:r>
      <w:r w:rsidR="00D52956">
        <w:rPr>
          <w:rFonts w:cs="Arial"/>
          <w:sz w:val="21"/>
          <w:szCs w:val="21"/>
        </w:rPr>
        <w:t>7</w:t>
      </w:r>
      <w:r w:rsidR="00FA44BD">
        <w:rPr>
          <w:rFonts w:cs="Arial"/>
          <w:sz w:val="21"/>
          <w:szCs w:val="21"/>
        </w:rPr>
        <w:t xml:space="preserve">. </w:t>
      </w:r>
      <w:r w:rsidR="007818C8">
        <w:rPr>
          <w:rFonts w:cs="Arial"/>
          <w:sz w:val="21"/>
          <w:szCs w:val="21"/>
        </w:rPr>
        <w:t>juli</w:t>
      </w:r>
      <w:r w:rsidR="00FA44BD">
        <w:rPr>
          <w:rFonts w:cs="Arial"/>
          <w:sz w:val="21"/>
          <w:szCs w:val="21"/>
        </w:rPr>
        <w:t xml:space="preserve"> 2023</w:t>
      </w:r>
      <w:r w:rsidR="005B5BD1" w:rsidRPr="00DF1446">
        <w:rPr>
          <w:rFonts w:cs="Arial"/>
          <w:sz w:val="21"/>
          <w:szCs w:val="21"/>
        </w:rPr>
        <w:tab/>
      </w:r>
      <w:r w:rsidR="0010235B" w:rsidRPr="00DF1446">
        <w:rPr>
          <w:rFonts w:cs="Arial"/>
          <w:sz w:val="21"/>
          <w:szCs w:val="21"/>
        </w:rPr>
        <w:tab/>
      </w:r>
      <w:r w:rsidR="0001164E" w:rsidRPr="00DF1446">
        <w:rPr>
          <w:rFonts w:cs="Arial"/>
          <w:sz w:val="21"/>
          <w:szCs w:val="21"/>
        </w:rPr>
        <w:t xml:space="preserve">Sagsnr.: </w:t>
      </w:r>
      <w:r w:rsidR="007A30CC">
        <w:rPr>
          <w:rFonts w:cs="Arial"/>
          <w:sz w:val="21"/>
          <w:szCs w:val="21"/>
        </w:rPr>
        <w:t>2023</w:t>
      </w:r>
      <w:r w:rsidR="00D90F06">
        <w:rPr>
          <w:rFonts w:cs="Arial"/>
          <w:sz w:val="21"/>
          <w:szCs w:val="21"/>
        </w:rPr>
        <w:t>-012-00343</w:t>
      </w:r>
    </w:p>
    <w:p w14:paraId="644DA80B" w14:textId="77777777" w:rsidR="00366459" w:rsidRPr="00DF1446" w:rsidRDefault="00366459" w:rsidP="001905B4">
      <w:pPr>
        <w:spacing w:after="0"/>
        <w:jc w:val="both"/>
        <w:rPr>
          <w:rFonts w:cs="Arial"/>
          <w:sz w:val="21"/>
          <w:szCs w:val="21"/>
        </w:rPr>
      </w:pPr>
    </w:p>
    <w:p w14:paraId="123494BA" w14:textId="77777777" w:rsidR="001905B4" w:rsidRPr="00DF1446" w:rsidRDefault="001905B4" w:rsidP="001905B4">
      <w:pPr>
        <w:spacing w:after="0"/>
        <w:jc w:val="both"/>
        <w:rPr>
          <w:rFonts w:cs="Arial"/>
          <w:sz w:val="21"/>
          <w:szCs w:val="21"/>
        </w:rPr>
      </w:pPr>
    </w:p>
    <w:p w14:paraId="063A582D" w14:textId="77777777" w:rsidR="001905B4" w:rsidRPr="00DF1446" w:rsidRDefault="006847A8" w:rsidP="001905B4">
      <w:pPr>
        <w:spacing w:after="0"/>
        <w:jc w:val="center"/>
        <w:rPr>
          <w:rFonts w:cs="Arial"/>
          <w:sz w:val="21"/>
          <w:szCs w:val="21"/>
        </w:rPr>
      </w:pPr>
      <w:r w:rsidRPr="00DF1446">
        <w:rPr>
          <w:rFonts w:cs="Arial"/>
          <w:sz w:val="21"/>
          <w:szCs w:val="21"/>
        </w:rPr>
        <w:t>R</w:t>
      </w:r>
      <w:r w:rsidR="001905B4" w:rsidRPr="00DF1446">
        <w:rPr>
          <w:rFonts w:cs="Arial"/>
          <w:sz w:val="21"/>
          <w:szCs w:val="21"/>
        </w:rPr>
        <w:t>eferat af</w:t>
      </w:r>
    </w:p>
    <w:p w14:paraId="07555718" w14:textId="77777777" w:rsidR="00366459" w:rsidRPr="00DF1446" w:rsidRDefault="001905B4" w:rsidP="00A21BE2">
      <w:pPr>
        <w:spacing w:after="0"/>
        <w:jc w:val="center"/>
        <w:rPr>
          <w:rFonts w:cs="Arial"/>
          <w:sz w:val="21"/>
          <w:szCs w:val="21"/>
        </w:rPr>
      </w:pPr>
      <w:r w:rsidRPr="00DF1446">
        <w:rPr>
          <w:rFonts w:cs="Arial"/>
          <w:sz w:val="21"/>
          <w:szCs w:val="21"/>
        </w:rPr>
        <w:t>Aalbo</w:t>
      </w:r>
      <w:r w:rsidR="00285640" w:rsidRPr="00DF1446">
        <w:rPr>
          <w:rFonts w:cs="Arial"/>
          <w:sz w:val="21"/>
          <w:szCs w:val="21"/>
        </w:rPr>
        <w:t>rg Universitets bestyrelsesmøde,</w:t>
      </w:r>
      <w:r w:rsidRPr="00DF1446">
        <w:rPr>
          <w:rFonts w:cs="Arial"/>
          <w:sz w:val="21"/>
          <w:szCs w:val="21"/>
        </w:rPr>
        <w:t xml:space="preserve"> </w:t>
      </w:r>
      <w:r w:rsidR="0086114A">
        <w:rPr>
          <w:rFonts w:cs="Arial"/>
          <w:sz w:val="21"/>
          <w:szCs w:val="21"/>
        </w:rPr>
        <w:t>3</w:t>
      </w:r>
      <w:r w:rsidR="00C232C2" w:rsidRPr="00DF1446">
        <w:rPr>
          <w:rFonts w:cs="Arial"/>
          <w:sz w:val="21"/>
          <w:szCs w:val="21"/>
        </w:rPr>
        <w:t>-2</w:t>
      </w:r>
      <w:r w:rsidR="008B2EAC">
        <w:rPr>
          <w:rFonts w:cs="Arial"/>
          <w:sz w:val="21"/>
          <w:szCs w:val="21"/>
        </w:rPr>
        <w:t>3</w:t>
      </w:r>
      <w:r w:rsidR="00285640" w:rsidRPr="00DF1446">
        <w:rPr>
          <w:rFonts w:cs="Arial"/>
          <w:sz w:val="21"/>
          <w:szCs w:val="21"/>
        </w:rPr>
        <w:t xml:space="preserve">, </w:t>
      </w:r>
      <w:r w:rsidR="0086114A">
        <w:rPr>
          <w:rFonts w:cs="Arial"/>
          <w:sz w:val="21"/>
          <w:szCs w:val="21"/>
        </w:rPr>
        <w:t>26</w:t>
      </w:r>
      <w:r w:rsidR="00285640" w:rsidRPr="00DF1446">
        <w:rPr>
          <w:rFonts w:cs="Arial"/>
          <w:sz w:val="21"/>
          <w:szCs w:val="21"/>
        </w:rPr>
        <w:t>.</w:t>
      </w:r>
      <w:r w:rsidR="0086114A">
        <w:rPr>
          <w:rFonts w:cs="Arial"/>
          <w:sz w:val="21"/>
          <w:szCs w:val="21"/>
        </w:rPr>
        <w:t>06</w:t>
      </w:r>
      <w:r w:rsidR="00285640" w:rsidRPr="00DF1446">
        <w:rPr>
          <w:rFonts w:cs="Arial"/>
          <w:sz w:val="21"/>
          <w:szCs w:val="21"/>
        </w:rPr>
        <w:t>.202</w:t>
      </w:r>
      <w:r w:rsidR="008B2EAC">
        <w:rPr>
          <w:rFonts w:cs="Arial"/>
          <w:sz w:val="21"/>
          <w:szCs w:val="21"/>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2"/>
        <w:gridCol w:w="1631"/>
        <w:gridCol w:w="1559"/>
      </w:tblGrid>
      <w:tr w:rsidR="0001164E" w:rsidRPr="00DF1446" w14:paraId="19E7D21B" w14:textId="77777777" w:rsidTr="000A5E04">
        <w:trPr>
          <w:gridAfter w:val="1"/>
          <w:wAfter w:w="1559" w:type="dxa"/>
          <w:cantSplit/>
        </w:trPr>
        <w:tc>
          <w:tcPr>
            <w:tcW w:w="5032" w:type="dxa"/>
            <w:tcBorders>
              <w:top w:val="nil"/>
              <w:left w:val="nil"/>
              <w:bottom w:val="nil"/>
              <w:right w:val="nil"/>
            </w:tcBorders>
          </w:tcPr>
          <w:p w14:paraId="6FFAF5A7" w14:textId="77777777" w:rsidR="0001164E" w:rsidRPr="00DF1446" w:rsidRDefault="0001164E" w:rsidP="00E955AC">
            <w:pPr>
              <w:spacing w:after="0"/>
              <w:jc w:val="both"/>
              <w:rPr>
                <w:rFonts w:cs="Arial"/>
                <w:b/>
                <w:bCs/>
                <w:sz w:val="21"/>
                <w:szCs w:val="21"/>
              </w:rPr>
            </w:pPr>
          </w:p>
        </w:tc>
        <w:tc>
          <w:tcPr>
            <w:tcW w:w="1631" w:type="dxa"/>
            <w:tcBorders>
              <w:top w:val="nil"/>
              <w:left w:val="nil"/>
              <w:bottom w:val="nil"/>
              <w:right w:val="nil"/>
            </w:tcBorders>
          </w:tcPr>
          <w:p w14:paraId="09AF01E1" w14:textId="77777777" w:rsidR="0001164E" w:rsidRPr="00DF1446" w:rsidRDefault="0001164E" w:rsidP="00E955AC">
            <w:pPr>
              <w:spacing w:after="0"/>
              <w:jc w:val="both"/>
              <w:rPr>
                <w:rFonts w:cs="Arial"/>
                <w:sz w:val="21"/>
                <w:szCs w:val="21"/>
              </w:rPr>
            </w:pPr>
          </w:p>
        </w:tc>
      </w:tr>
      <w:tr w:rsidR="0001164E" w:rsidRPr="00DF1446" w14:paraId="3D6ED12E" w14:textId="77777777" w:rsidTr="000A5E04">
        <w:tc>
          <w:tcPr>
            <w:tcW w:w="5032" w:type="dxa"/>
            <w:tcBorders>
              <w:top w:val="nil"/>
              <w:left w:val="nil"/>
              <w:bottom w:val="single" w:sz="4" w:space="0" w:color="auto"/>
              <w:right w:val="nil"/>
            </w:tcBorders>
          </w:tcPr>
          <w:p w14:paraId="6D742694" w14:textId="77777777" w:rsidR="0001164E" w:rsidRPr="00DF1446" w:rsidRDefault="0001164E" w:rsidP="00E955AC">
            <w:pPr>
              <w:spacing w:after="0"/>
              <w:jc w:val="both"/>
              <w:rPr>
                <w:rFonts w:cs="Arial"/>
                <w:b/>
                <w:bCs/>
                <w:sz w:val="21"/>
                <w:szCs w:val="21"/>
              </w:rPr>
            </w:pPr>
          </w:p>
        </w:tc>
        <w:tc>
          <w:tcPr>
            <w:tcW w:w="1631" w:type="dxa"/>
            <w:tcBorders>
              <w:top w:val="nil"/>
              <w:left w:val="nil"/>
              <w:bottom w:val="single" w:sz="4" w:space="0" w:color="auto"/>
              <w:right w:val="nil"/>
            </w:tcBorders>
          </w:tcPr>
          <w:p w14:paraId="1BF8F4A1" w14:textId="77777777" w:rsidR="0001164E" w:rsidRPr="00DF1446" w:rsidRDefault="0001164E" w:rsidP="00E955AC">
            <w:pPr>
              <w:spacing w:after="0"/>
              <w:jc w:val="center"/>
              <w:rPr>
                <w:rFonts w:cs="Arial"/>
                <w:sz w:val="21"/>
                <w:szCs w:val="21"/>
              </w:rPr>
            </w:pPr>
            <w:r w:rsidRPr="00DF1446">
              <w:rPr>
                <w:rFonts w:cs="Arial"/>
                <w:sz w:val="21"/>
                <w:szCs w:val="21"/>
              </w:rPr>
              <w:t>Til stede</w:t>
            </w:r>
          </w:p>
        </w:tc>
        <w:tc>
          <w:tcPr>
            <w:tcW w:w="1559" w:type="dxa"/>
            <w:tcBorders>
              <w:top w:val="nil"/>
              <w:left w:val="nil"/>
              <w:bottom w:val="single" w:sz="4" w:space="0" w:color="auto"/>
              <w:right w:val="nil"/>
            </w:tcBorders>
          </w:tcPr>
          <w:p w14:paraId="38CD7784" w14:textId="77777777" w:rsidR="0001164E" w:rsidRPr="00DF1446" w:rsidRDefault="0001164E" w:rsidP="0001164E">
            <w:pPr>
              <w:spacing w:after="0"/>
              <w:jc w:val="center"/>
              <w:rPr>
                <w:rFonts w:cs="Arial"/>
                <w:sz w:val="21"/>
                <w:szCs w:val="21"/>
              </w:rPr>
            </w:pPr>
            <w:r w:rsidRPr="00DF1446">
              <w:rPr>
                <w:rFonts w:cs="Arial"/>
                <w:sz w:val="21"/>
                <w:szCs w:val="21"/>
              </w:rPr>
              <w:t>Afbud</w:t>
            </w:r>
          </w:p>
        </w:tc>
      </w:tr>
      <w:tr w:rsidR="0001164E" w:rsidRPr="00DF1446" w14:paraId="6629D73B" w14:textId="77777777" w:rsidTr="000A5E04">
        <w:tc>
          <w:tcPr>
            <w:tcW w:w="5032" w:type="dxa"/>
            <w:tcBorders>
              <w:top w:val="single" w:sz="4" w:space="0" w:color="auto"/>
            </w:tcBorders>
            <w:shd w:val="clear" w:color="auto" w:fill="auto"/>
          </w:tcPr>
          <w:p w14:paraId="5F5B9D76" w14:textId="77777777" w:rsidR="0001164E" w:rsidRPr="00DF1446" w:rsidRDefault="00D122DE" w:rsidP="000A5E04">
            <w:pPr>
              <w:spacing w:after="0"/>
              <w:rPr>
                <w:rFonts w:cs="Arial"/>
                <w:b/>
                <w:bCs/>
                <w:sz w:val="21"/>
                <w:szCs w:val="21"/>
              </w:rPr>
            </w:pPr>
            <w:r w:rsidRPr="00DF1446">
              <w:rPr>
                <w:rFonts w:cs="Arial"/>
                <w:b/>
                <w:bCs/>
                <w:sz w:val="21"/>
                <w:szCs w:val="21"/>
              </w:rPr>
              <w:t>EKSTERNE MEDLEMMER</w:t>
            </w:r>
          </w:p>
        </w:tc>
        <w:tc>
          <w:tcPr>
            <w:tcW w:w="1631" w:type="dxa"/>
            <w:tcBorders>
              <w:top w:val="single" w:sz="4" w:space="0" w:color="auto"/>
            </w:tcBorders>
            <w:shd w:val="clear" w:color="auto" w:fill="auto"/>
          </w:tcPr>
          <w:p w14:paraId="58B4AA35" w14:textId="77777777" w:rsidR="0001164E" w:rsidRPr="00DF1446" w:rsidRDefault="0001164E" w:rsidP="000A5E04">
            <w:pPr>
              <w:spacing w:after="0"/>
              <w:rPr>
                <w:rFonts w:cs="Arial"/>
                <w:sz w:val="21"/>
                <w:szCs w:val="21"/>
              </w:rPr>
            </w:pPr>
          </w:p>
        </w:tc>
        <w:tc>
          <w:tcPr>
            <w:tcW w:w="1559" w:type="dxa"/>
            <w:tcBorders>
              <w:top w:val="single" w:sz="4" w:space="0" w:color="auto"/>
            </w:tcBorders>
            <w:shd w:val="clear" w:color="auto" w:fill="auto"/>
          </w:tcPr>
          <w:p w14:paraId="25F29423" w14:textId="77777777" w:rsidR="0001164E" w:rsidRPr="00DF1446" w:rsidRDefault="0001164E" w:rsidP="000A5E04">
            <w:pPr>
              <w:spacing w:after="0"/>
              <w:rPr>
                <w:rFonts w:cs="Arial"/>
                <w:b/>
                <w:bCs/>
                <w:sz w:val="21"/>
                <w:szCs w:val="21"/>
              </w:rPr>
            </w:pPr>
          </w:p>
        </w:tc>
      </w:tr>
      <w:tr w:rsidR="0001164E" w:rsidRPr="00DF1446" w14:paraId="3268852C" w14:textId="77777777" w:rsidTr="000A5E04">
        <w:tc>
          <w:tcPr>
            <w:tcW w:w="5032" w:type="dxa"/>
          </w:tcPr>
          <w:p w14:paraId="6E32EE70" w14:textId="77777777" w:rsidR="0001164E" w:rsidRPr="00DF1446" w:rsidRDefault="002C7093" w:rsidP="000A5E04">
            <w:pPr>
              <w:spacing w:after="0"/>
              <w:rPr>
                <w:rFonts w:cs="Arial"/>
                <w:sz w:val="21"/>
                <w:szCs w:val="21"/>
              </w:rPr>
            </w:pPr>
            <w:r w:rsidRPr="00DF1446">
              <w:rPr>
                <w:rFonts w:cs="Arial"/>
                <w:sz w:val="21"/>
                <w:szCs w:val="21"/>
              </w:rPr>
              <w:t>André Rogaczewski</w:t>
            </w:r>
            <w:r w:rsidR="00643E17" w:rsidRPr="00DF1446">
              <w:rPr>
                <w:rFonts w:cs="Arial"/>
                <w:sz w:val="21"/>
                <w:szCs w:val="21"/>
              </w:rPr>
              <w:t xml:space="preserve"> </w:t>
            </w:r>
            <w:r w:rsidR="0001164E" w:rsidRPr="00DF1446">
              <w:rPr>
                <w:rFonts w:cs="Arial"/>
                <w:sz w:val="21"/>
                <w:szCs w:val="21"/>
              </w:rPr>
              <w:t>(formand)</w:t>
            </w:r>
          </w:p>
        </w:tc>
        <w:tc>
          <w:tcPr>
            <w:tcW w:w="1631" w:type="dxa"/>
          </w:tcPr>
          <w:p w14:paraId="32F23021" w14:textId="77777777" w:rsidR="0001164E" w:rsidRPr="00DF1446" w:rsidRDefault="002A44AE" w:rsidP="00D9027E">
            <w:pPr>
              <w:spacing w:after="0"/>
              <w:jc w:val="center"/>
              <w:rPr>
                <w:rFonts w:cs="Arial"/>
                <w:sz w:val="21"/>
                <w:szCs w:val="21"/>
              </w:rPr>
            </w:pPr>
            <w:r w:rsidRPr="00DF1446">
              <w:rPr>
                <w:rFonts w:cs="Arial"/>
                <w:sz w:val="21"/>
                <w:szCs w:val="21"/>
              </w:rPr>
              <w:t>X</w:t>
            </w:r>
          </w:p>
        </w:tc>
        <w:tc>
          <w:tcPr>
            <w:tcW w:w="1559" w:type="dxa"/>
          </w:tcPr>
          <w:p w14:paraId="102D3C21" w14:textId="77777777" w:rsidR="0001164E" w:rsidRPr="00DF1446" w:rsidRDefault="0001164E" w:rsidP="00D9027E">
            <w:pPr>
              <w:spacing w:after="0"/>
              <w:jc w:val="center"/>
              <w:rPr>
                <w:rFonts w:cs="Arial"/>
                <w:sz w:val="21"/>
                <w:szCs w:val="21"/>
              </w:rPr>
            </w:pPr>
          </w:p>
        </w:tc>
      </w:tr>
      <w:tr w:rsidR="0001164E" w:rsidRPr="00DF1446" w14:paraId="2EDD13E6" w14:textId="77777777" w:rsidTr="000A5E04">
        <w:tc>
          <w:tcPr>
            <w:tcW w:w="5032" w:type="dxa"/>
          </w:tcPr>
          <w:p w14:paraId="6EC9B1E3" w14:textId="77777777" w:rsidR="0001164E" w:rsidRPr="00DF1446" w:rsidRDefault="00905678" w:rsidP="000A5E04">
            <w:pPr>
              <w:spacing w:after="0"/>
              <w:rPr>
                <w:rFonts w:cs="Arial"/>
                <w:sz w:val="21"/>
                <w:szCs w:val="21"/>
              </w:rPr>
            </w:pPr>
            <w:r w:rsidRPr="00DF1446">
              <w:rPr>
                <w:rFonts w:cs="Arial"/>
                <w:bCs/>
                <w:sz w:val="21"/>
                <w:szCs w:val="21"/>
              </w:rPr>
              <w:t>Christine Antorini (</w:t>
            </w:r>
            <w:r w:rsidR="000F42CB">
              <w:rPr>
                <w:rFonts w:cs="Arial"/>
                <w:bCs/>
                <w:sz w:val="21"/>
                <w:szCs w:val="21"/>
              </w:rPr>
              <w:t>næstformand)</w:t>
            </w:r>
          </w:p>
        </w:tc>
        <w:tc>
          <w:tcPr>
            <w:tcW w:w="1631" w:type="dxa"/>
          </w:tcPr>
          <w:p w14:paraId="4ABA478D" w14:textId="77777777" w:rsidR="0001164E" w:rsidRPr="00DF1446" w:rsidRDefault="002A44AE" w:rsidP="00D9027E">
            <w:pPr>
              <w:spacing w:after="0"/>
              <w:jc w:val="center"/>
              <w:rPr>
                <w:rFonts w:cs="Arial"/>
                <w:sz w:val="21"/>
                <w:szCs w:val="21"/>
              </w:rPr>
            </w:pPr>
            <w:r w:rsidRPr="00DF1446">
              <w:rPr>
                <w:rFonts w:cs="Arial"/>
                <w:sz w:val="21"/>
                <w:szCs w:val="21"/>
              </w:rPr>
              <w:t>X</w:t>
            </w:r>
          </w:p>
        </w:tc>
        <w:tc>
          <w:tcPr>
            <w:tcW w:w="1559" w:type="dxa"/>
          </w:tcPr>
          <w:p w14:paraId="6757D040" w14:textId="77777777" w:rsidR="0001164E" w:rsidRPr="00DF1446" w:rsidRDefault="0001164E" w:rsidP="00D9027E">
            <w:pPr>
              <w:spacing w:after="0"/>
              <w:jc w:val="center"/>
              <w:rPr>
                <w:rFonts w:cs="Arial"/>
                <w:sz w:val="21"/>
                <w:szCs w:val="21"/>
              </w:rPr>
            </w:pPr>
          </w:p>
        </w:tc>
      </w:tr>
      <w:tr w:rsidR="0001164E" w:rsidRPr="00DF1446" w14:paraId="24459D18" w14:textId="77777777" w:rsidTr="000A5E04">
        <w:tc>
          <w:tcPr>
            <w:tcW w:w="5032" w:type="dxa"/>
          </w:tcPr>
          <w:p w14:paraId="72512090" w14:textId="77777777" w:rsidR="0001164E" w:rsidRPr="00DF1446" w:rsidRDefault="002C7093" w:rsidP="000A5E04">
            <w:pPr>
              <w:spacing w:after="0"/>
              <w:rPr>
                <w:rFonts w:cs="Arial"/>
                <w:sz w:val="21"/>
                <w:szCs w:val="21"/>
              </w:rPr>
            </w:pPr>
            <w:r w:rsidRPr="00DF1446">
              <w:rPr>
                <w:rFonts w:cs="Arial"/>
                <w:sz w:val="21"/>
                <w:szCs w:val="21"/>
              </w:rPr>
              <w:t>Anne Jastrup Okkels (AO)</w:t>
            </w:r>
          </w:p>
        </w:tc>
        <w:tc>
          <w:tcPr>
            <w:tcW w:w="1631" w:type="dxa"/>
          </w:tcPr>
          <w:p w14:paraId="2D5B357E" w14:textId="77777777" w:rsidR="0001164E" w:rsidRPr="00DF1446" w:rsidRDefault="002A44AE" w:rsidP="00D9027E">
            <w:pPr>
              <w:spacing w:after="0"/>
              <w:jc w:val="center"/>
              <w:rPr>
                <w:rFonts w:cs="Arial"/>
                <w:sz w:val="21"/>
                <w:szCs w:val="21"/>
              </w:rPr>
            </w:pPr>
            <w:r w:rsidRPr="00DF1446">
              <w:rPr>
                <w:rFonts w:cs="Arial"/>
                <w:sz w:val="21"/>
                <w:szCs w:val="21"/>
              </w:rPr>
              <w:t>X</w:t>
            </w:r>
          </w:p>
        </w:tc>
        <w:tc>
          <w:tcPr>
            <w:tcW w:w="1559" w:type="dxa"/>
          </w:tcPr>
          <w:p w14:paraId="1F1FDBF2" w14:textId="77777777" w:rsidR="0001164E" w:rsidRPr="00DF1446" w:rsidRDefault="0001164E" w:rsidP="00D9027E">
            <w:pPr>
              <w:spacing w:after="0"/>
              <w:jc w:val="center"/>
              <w:rPr>
                <w:rFonts w:cs="Arial"/>
                <w:sz w:val="21"/>
                <w:szCs w:val="21"/>
              </w:rPr>
            </w:pPr>
          </w:p>
        </w:tc>
      </w:tr>
      <w:tr w:rsidR="0001164E" w:rsidRPr="00DF1446" w14:paraId="6D082B24" w14:textId="77777777" w:rsidTr="000A5E04">
        <w:tc>
          <w:tcPr>
            <w:tcW w:w="5032" w:type="dxa"/>
          </w:tcPr>
          <w:p w14:paraId="1DA874D1" w14:textId="77777777" w:rsidR="0001164E" w:rsidRPr="00DF1446" w:rsidRDefault="00905678" w:rsidP="000A5E04">
            <w:pPr>
              <w:spacing w:after="0"/>
              <w:rPr>
                <w:rFonts w:cs="Arial"/>
                <w:bCs/>
                <w:sz w:val="21"/>
                <w:szCs w:val="21"/>
              </w:rPr>
            </w:pPr>
            <w:r w:rsidRPr="00DF1446">
              <w:rPr>
                <w:rFonts w:cs="Arial"/>
                <w:bCs/>
                <w:sz w:val="21"/>
                <w:szCs w:val="21"/>
              </w:rPr>
              <w:t>Lars Raadkjær Enevoldsen</w:t>
            </w:r>
            <w:r w:rsidR="00306BF1">
              <w:rPr>
                <w:rFonts w:cs="Arial"/>
                <w:bCs/>
                <w:sz w:val="21"/>
                <w:szCs w:val="21"/>
              </w:rPr>
              <w:t xml:space="preserve"> (LRE)</w:t>
            </w:r>
          </w:p>
        </w:tc>
        <w:tc>
          <w:tcPr>
            <w:tcW w:w="1631" w:type="dxa"/>
          </w:tcPr>
          <w:p w14:paraId="62963A42" w14:textId="77777777" w:rsidR="0001164E" w:rsidRPr="00DF1446" w:rsidRDefault="0001164E" w:rsidP="00D9027E">
            <w:pPr>
              <w:spacing w:after="0"/>
              <w:jc w:val="center"/>
              <w:rPr>
                <w:rFonts w:cs="Arial"/>
                <w:sz w:val="21"/>
                <w:szCs w:val="21"/>
              </w:rPr>
            </w:pPr>
          </w:p>
        </w:tc>
        <w:tc>
          <w:tcPr>
            <w:tcW w:w="1559" w:type="dxa"/>
          </w:tcPr>
          <w:p w14:paraId="3845E8FE" w14:textId="77777777" w:rsidR="0001164E" w:rsidRPr="00DF1446" w:rsidRDefault="000F42CB" w:rsidP="00D9027E">
            <w:pPr>
              <w:spacing w:after="0"/>
              <w:jc w:val="center"/>
              <w:rPr>
                <w:rFonts w:cs="Arial"/>
                <w:sz w:val="21"/>
                <w:szCs w:val="21"/>
              </w:rPr>
            </w:pPr>
            <w:r>
              <w:rPr>
                <w:rFonts w:cs="Arial"/>
                <w:sz w:val="21"/>
                <w:szCs w:val="21"/>
              </w:rPr>
              <w:t>X</w:t>
            </w:r>
          </w:p>
        </w:tc>
      </w:tr>
      <w:tr w:rsidR="0001164E" w:rsidRPr="00DF1446" w14:paraId="0029EFD3" w14:textId="77777777" w:rsidTr="000A5E04">
        <w:tc>
          <w:tcPr>
            <w:tcW w:w="5032" w:type="dxa"/>
          </w:tcPr>
          <w:p w14:paraId="6D6C003B" w14:textId="77777777" w:rsidR="0001164E" w:rsidRPr="00DF1446" w:rsidRDefault="002C7093" w:rsidP="000A5E04">
            <w:pPr>
              <w:spacing w:after="0"/>
              <w:rPr>
                <w:rFonts w:cs="Arial"/>
                <w:bCs/>
                <w:sz w:val="21"/>
                <w:szCs w:val="21"/>
              </w:rPr>
            </w:pPr>
            <w:r w:rsidRPr="00DF1446">
              <w:rPr>
                <w:rFonts w:cs="Arial"/>
                <w:bCs/>
                <w:sz w:val="21"/>
                <w:szCs w:val="21"/>
              </w:rPr>
              <w:t>Claus Holstein (CH)</w:t>
            </w:r>
          </w:p>
        </w:tc>
        <w:tc>
          <w:tcPr>
            <w:tcW w:w="1631" w:type="dxa"/>
          </w:tcPr>
          <w:p w14:paraId="6351D6E3" w14:textId="77777777" w:rsidR="0001164E" w:rsidRPr="00DF1446" w:rsidRDefault="00C232C2" w:rsidP="00D9027E">
            <w:pPr>
              <w:spacing w:after="0"/>
              <w:jc w:val="center"/>
              <w:rPr>
                <w:rFonts w:cs="Arial"/>
                <w:sz w:val="21"/>
                <w:szCs w:val="21"/>
              </w:rPr>
            </w:pPr>
            <w:r w:rsidRPr="00DF1446">
              <w:rPr>
                <w:rFonts w:cs="Arial"/>
                <w:sz w:val="21"/>
                <w:szCs w:val="21"/>
              </w:rPr>
              <w:t>X</w:t>
            </w:r>
          </w:p>
        </w:tc>
        <w:tc>
          <w:tcPr>
            <w:tcW w:w="1559" w:type="dxa"/>
          </w:tcPr>
          <w:p w14:paraId="55AD9B41" w14:textId="77777777" w:rsidR="0001164E" w:rsidRPr="00DF1446" w:rsidRDefault="0001164E" w:rsidP="00D9027E">
            <w:pPr>
              <w:spacing w:after="0"/>
              <w:jc w:val="center"/>
              <w:rPr>
                <w:rFonts w:cs="Arial"/>
                <w:sz w:val="21"/>
                <w:szCs w:val="21"/>
              </w:rPr>
            </w:pPr>
          </w:p>
        </w:tc>
      </w:tr>
      <w:tr w:rsidR="0001164E" w:rsidRPr="00DF1446" w14:paraId="45732FC5" w14:textId="77777777" w:rsidTr="000A5E04">
        <w:tc>
          <w:tcPr>
            <w:tcW w:w="5032" w:type="dxa"/>
          </w:tcPr>
          <w:p w14:paraId="63E211A5" w14:textId="77777777" w:rsidR="0001164E" w:rsidRPr="00DF1446" w:rsidRDefault="002C7093" w:rsidP="000A5E04">
            <w:pPr>
              <w:spacing w:after="0"/>
              <w:rPr>
                <w:rFonts w:cs="Arial"/>
                <w:bCs/>
                <w:sz w:val="21"/>
                <w:szCs w:val="21"/>
              </w:rPr>
            </w:pPr>
            <w:r w:rsidRPr="00DF1446">
              <w:rPr>
                <w:rFonts w:cs="Arial"/>
                <w:bCs/>
                <w:sz w:val="21"/>
                <w:szCs w:val="21"/>
              </w:rPr>
              <w:t>Henrik Tvarnø (HT)</w:t>
            </w:r>
          </w:p>
        </w:tc>
        <w:tc>
          <w:tcPr>
            <w:tcW w:w="1631" w:type="dxa"/>
          </w:tcPr>
          <w:p w14:paraId="72CBD649" w14:textId="77777777" w:rsidR="0001164E" w:rsidRPr="00DF1446" w:rsidRDefault="008860BE" w:rsidP="00D9027E">
            <w:pPr>
              <w:spacing w:after="0"/>
              <w:jc w:val="center"/>
              <w:rPr>
                <w:rFonts w:cs="Arial"/>
                <w:sz w:val="21"/>
                <w:szCs w:val="21"/>
              </w:rPr>
            </w:pPr>
            <w:r w:rsidRPr="00DF1446">
              <w:rPr>
                <w:rFonts w:cs="Arial"/>
                <w:sz w:val="21"/>
                <w:szCs w:val="21"/>
              </w:rPr>
              <w:t>X</w:t>
            </w:r>
          </w:p>
        </w:tc>
        <w:tc>
          <w:tcPr>
            <w:tcW w:w="1559" w:type="dxa"/>
          </w:tcPr>
          <w:p w14:paraId="10E8939A" w14:textId="77777777" w:rsidR="0001164E" w:rsidRPr="00DF1446" w:rsidRDefault="0001164E" w:rsidP="00D9027E">
            <w:pPr>
              <w:spacing w:after="0"/>
              <w:jc w:val="center"/>
              <w:rPr>
                <w:rFonts w:cs="Arial"/>
                <w:sz w:val="21"/>
                <w:szCs w:val="21"/>
              </w:rPr>
            </w:pPr>
          </w:p>
        </w:tc>
      </w:tr>
      <w:tr w:rsidR="0001164E" w:rsidRPr="00DF1446" w14:paraId="45DCAD62" w14:textId="77777777" w:rsidTr="000A5E04">
        <w:tc>
          <w:tcPr>
            <w:tcW w:w="5032" w:type="dxa"/>
            <w:shd w:val="clear" w:color="auto" w:fill="auto"/>
          </w:tcPr>
          <w:p w14:paraId="6EFC7493" w14:textId="77777777" w:rsidR="0001164E" w:rsidRPr="00DF1446" w:rsidRDefault="00D122DE" w:rsidP="000A5E04">
            <w:pPr>
              <w:spacing w:after="0"/>
              <w:rPr>
                <w:rFonts w:cs="Arial"/>
                <w:b/>
                <w:bCs/>
                <w:sz w:val="21"/>
                <w:szCs w:val="21"/>
              </w:rPr>
            </w:pPr>
            <w:r w:rsidRPr="00DF1446">
              <w:rPr>
                <w:rFonts w:cs="Arial"/>
                <w:b/>
                <w:bCs/>
                <w:sz w:val="21"/>
                <w:szCs w:val="21"/>
              </w:rPr>
              <w:t>INTERNE VIP-MEDLEMMER</w:t>
            </w:r>
          </w:p>
        </w:tc>
        <w:tc>
          <w:tcPr>
            <w:tcW w:w="1631" w:type="dxa"/>
            <w:shd w:val="clear" w:color="auto" w:fill="auto"/>
          </w:tcPr>
          <w:p w14:paraId="66112DB3" w14:textId="77777777" w:rsidR="0001164E" w:rsidRPr="00DF1446" w:rsidRDefault="0001164E" w:rsidP="00D9027E">
            <w:pPr>
              <w:spacing w:after="0"/>
              <w:jc w:val="center"/>
              <w:rPr>
                <w:rFonts w:cs="Arial"/>
                <w:sz w:val="21"/>
                <w:szCs w:val="21"/>
              </w:rPr>
            </w:pPr>
          </w:p>
        </w:tc>
        <w:tc>
          <w:tcPr>
            <w:tcW w:w="1559" w:type="dxa"/>
            <w:shd w:val="clear" w:color="auto" w:fill="auto"/>
          </w:tcPr>
          <w:p w14:paraId="3C13276F" w14:textId="77777777" w:rsidR="0001164E" w:rsidRPr="00DF1446" w:rsidRDefault="0001164E" w:rsidP="00D9027E">
            <w:pPr>
              <w:spacing w:after="0"/>
              <w:jc w:val="center"/>
              <w:rPr>
                <w:rFonts w:cs="Arial"/>
                <w:sz w:val="21"/>
                <w:szCs w:val="21"/>
              </w:rPr>
            </w:pPr>
          </w:p>
        </w:tc>
      </w:tr>
      <w:tr w:rsidR="0001164E" w:rsidRPr="00DF1446" w14:paraId="0120819E" w14:textId="77777777" w:rsidTr="000A5E04">
        <w:tc>
          <w:tcPr>
            <w:tcW w:w="5032" w:type="dxa"/>
          </w:tcPr>
          <w:p w14:paraId="3DF45D32" w14:textId="77777777" w:rsidR="0001164E" w:rsidRPr="00DF1446" w:rsidRDefault="002A44AE" w:rsidP="000A5E04">
            <w:pPr>
              <w:spacing w:after="0"/>
              <w:rPr>
                <w:rFonts w:cs="Arial"/>
                <w:sz w:val="21"/>
                <w:szCs w:val="21"/>
              </w:rPr>
            </w:pPr>
            <w:r w:rsidRPr="00DF1446">
              <w:rPr>
                <w:rFonts w:cs="Arial"/>
                <w:sz w:val="21"/>
                <w:szCs w:val="21"/>
              </w:rPr>
              <w:t>Antje Gimmler (AG)</w:t>
            </w:r>
          </w:p>
        </w:tc>
        <w:tc>
          <w:tcPr>
            <w:tcW w:w="1631" w:type="dxa"/>
          </w:tcPr>
          <w:p w14:paraId="62A823C6" w14:textId="77777777" w:rsidR="0001164E" w:rsidRPr="00DF1446" w:rsidRDefault="0001164E" w:rsidP="00D9027E">
            <w:pPr>
              <w:spacing w:after="0"/>
              <w:jc w:val="center"/>
              <w:rPr>
                <w:rFonts w:cs="Arial"/>
                <w:sz w:val="21"/>
                <w:szCs w:val="21"/>
              </w:rPr>
            </w:pPr>
          </w:p>
        </w:tc>
        <w:tc>
          <w:tcPr>
            <w:tcW w:w="1559" w:type="dxa"/>
          </w:tcPr>
          <w:p w14:paraId="6771503F" w14:textId="77777777" w:rsidR="0001164E" w:rsidRPr="00DF1446" w:rsidRDefault="00EE7188" w:rsidP="00D9027E">
            <w:pPr>
              <w:spacing w:after="0"/>
              <w:jc w:val="center"/>
              <w:rPr>
                <w:rFonts w:cs="Arial"/>
                <w:sz w:val="21"/>
                <w:szCs w:val="21"/>
              </w:rPr>
            </w:pPr>
            <w:r>
              <w:rPr>
                <w:rFonts w:cs="Arial"/>
                <w:sz w:val="21"/>
                <w:szCs w:val="21"/>
              </w:rPr>
              <w:t>X</w:t>
            </w:r>
          </w:p>
        </w:tc>
      </w:tr>
      <w:tr w:rsidR="0001164E" w:rsidRPr="00DF1446" w14:paraId="264BA346" w14:textId="77777777" w:rsidTr="000A5E04">
        <w:tc>
          <w:tcPr>
            <w:tcW w:w="5032" w:type="dxa"/>
          </w:tcPr>
          <w:p w14:paraId="5719401F" w14:textId="77777777" w:rsidR="0001164E" w:rsidRPr="00DF1446" w:rsidRDefault="002A44AE" w:rsidP="000A5E04">
            <w:pPr>
              <w:spacing w:after="0"/>
              <w:rPr>
                <w:rFonts w:cs="Arial"/>
                <w:sz w:val="21"/>
                <w:szCs w:val="21"/>
              </w:rPr>
            </w:pPr>
            <w:r w:rsidRPr="00DF1446">
              <w:rPr>
                <w:rFonts w:cs="Arial"/>
                <w:sz w:val="21"/>
                <w:szCs w:val="21"/>
              </w:rPr>
              <w:t>Kjeld Nielsen (KN</w:t>
            </w:r>
            <w:r w:rsidR="0001164E" w:rsidRPr="00DF1446">
              <w:rPr>
                <w:rFonts w:cs="Arial"/>
                <w:sz w:val="21"/>
                <w:szCs w:val="21"/>
              </w:rPr>
              <w:t>)</w:t>
            </w:r>
          </w:p>
        </w:tc>
        <w:tc>
          <w:tcPr>
            <w:tcW w:w="1631" w:type="dxa"/>
          </w:tcPr>
          <w:p w14:paraId="7EBDC82A" w14:textId="77777777" w:rsidR="0001164E" w:rsidRPr="00DF1446" w:rsidRDefault="0001164E" w:rsidP="00D9027E">
            <w:pPr>
              <w:spacing w:after="0"/>
              <w:jc w:val="center"/>
              <w:rPr>
                <w:rFonts w:cs="Arial"/>
                <w:sz w:val="21"/>
                <w:szCs w:val="21"/>
              </w:rPr>
            </w:pPr>
            <w:r w:rsidRPr="00DF1446">
              <w:rPr>
                <w:rFonts w:cs="Arial"/>
                <w:sz w:val="21"/>
                <w:szCs w:val="21"/>
              </w:rPr>
              <w:t>X</w:t>
            </w:r>
          </w:p>
        </w:tc>
        <w:tc>
          <w:tcPr>
            <w:tcW w:w="1559" w:type="dxa"/>
          </w:tcPr>
          <w:p w14:paraId="51B4F5EF" w14:textId="77777777" w:rsidR="0001164E" w:rsidRPr="00DF1446" w:rsidRDefault="0001164E" w:rsidP="00D9027E">
            <w:pPr>
              <w:spacing w:after="0"/>
              <w:jc w:val="center"/>
              <w:rPr>
                <w:rFonts w:cs="Arial"/>
                <w:sz w:val="21"/>
                <w:szCs w:val="21"/>
              </w:rPr>
            </w:pPr>
          </w:p>
        </w:tc>
      </w:tr>
      <w:tr w:rsidR="0001164E" w:rsidRPr="00DF1446" w14:paraId="2A0EA129" w14:textId="77777777" w:rsidTr="000A5E04">
        <w:tc>
          <w:tcPr>
            <w:tcW w:w="5032" w:type="dxa"/>
            <w:shd w:val="clear" w:color="auto" w:fill="auto"/>
          </w:tcPr>
          <w:p w14:paraId="3EC378EA" w14:textId="77777777" w:rsidR="0001164E" w:rsidRPr="00DF1446" w:rsidRDefault="00D122DE" w:rsidP="000A5E04">
            <w:pPr>
              <w:spacing w:after="0"/>
              <w:rPr>
                <w:rFonts w:cs="Arial"/>
                <w:b/>
                <w:bCs/>
                <w:sz w:val="21"/>
                <w:szCs w:val="21"/>
              </w:rPr>
            </w:pPr>
            <w:r w:rsidRPr="00DF1446">
              <w:rPr>
                <w:rFonts w:cs="Arial"/>
                <w:b/>
                <w:bCs/>
                <w:sz w:val="21"/>
                <w:szCs w:val="21"/>
              </w:rPr>
              <w:t>INTERNT TAP-MEDLEM</w:t>
            </w:r>
          </w:p>
        </w:tc>
        <w:tc>
          <w:tcPr>
            <w:tcW w:w="1631" w:type="dxa"/>
            <w:shd w:val="clear" w:color="auto" w:fill="auto"/>
          </w:tcPr>
          <w:p w14:paraId="6C028398" w14:textId="77777777" w:rsidR="0001164E" w:rsidRPr="00DF1446" w:rsidRDefault="0001164E" w:rsidP="00D9027E">
            <w:pPr>
              <w:spacing w:after="0"/>
              <w:jc w:val="center"/>
              <w:rPr>
                <w:rFonts w:cs="Arial"/>
                <w:sz w:val="21"/>
                <w:szCs w:val="21"/>
              </w:rPr>
            </w:pPr>
          </w:p>
        </w:tc>
        <w:tc>
          <w:tcPr>
            <w:tcW w:w="1559" w:type="dxa"/>
            <w:shd w:val="clear" w:color="auto" w:fill="auto"/>
          </w:tcPr>
          <w:p w14:paraId="377F4F36" w14:textId="77777777" w:rsidR="0001164E" w:rsidRPr="00DF1446" w:rsidRDefault="0001164E" w:rsidP="00D9027E">
            <w:pPr>
              <w:spacing w:after="0"/>
              <w:jc w:val="center"/>
              <w:rPr>
                <w:rFonts w:cs="Arial"/>
                <w:sz w:val="21"/>
                <w:szCs w:val="21"/>
              </w:rPr>
            </w:pPr>
          </w:p>
        </w:tc>
      </w:tr>
      <w:tr w:rsidR="0001164E" w:rsidRPr="00DF1446" w14:paraId="77EEA0FA" w14:textId="77777777" w:rsidTr="000A5E04">
        <w:tc>
          <w:tcPr>
            <w:tcW w:w="5032" w:type="dxa"/>
          </w:tcPr>
          <w:p w14:paraId="0E4973DF" w14:textId="77777777" w:rsidR="0001164E" w:rsidRPr="00DF1446" w:rsidRDefault="00EF24C6" w:rsidP="000A5E04">
            <w:pPr>
              <w:spacing w:after="0"/>
              <w:rPr>
                <w:rFonts w:cs="Arial"/>
                <w:sz w:val="21"/>
                <w:szCs w:val="21"/>
              </w:rPr>
            </w:pPr>
            <w:r w:rsidRPr="00DF1446">
              <w:rPr>
                <w:rFonts w:cs="Arial"/>
                <w:sz w:val="21"/>
                <w:szCs w:val="21"/>
              </w:rPr>
              <w:t>Lene Horn (LH)</w:t>
            </w:r>
          </w:p>
        </w:tc>
        <w:tc>
          <w:tcPr>
            <w:tcW w:w="1631" w:type="dxa"/>
          </w:tcPr>
          <w:p w14:paraId="32EEDA8D" w14:textId="77777777" w:rsidR="0001164E" w:rsidRPr="00DF1446" w:rsidRDefault="00EF24C6" w:rsidP="00D9027E">
            <w:pPr>
              <w:spacing w:after="0"/>
              <w:jc w:val="center"/>
              <w:rPr>
                <w:rFonts w:cs="Arial"/>
                <w:sz w:val="21"/>
                <w:szCs w:val="21"/>
              </w:rPr>
            </w:pPr>
            <w:r w:rsidRPr="00DF1446">
              <w:rPr>
                <w:rFonts w:cs="Arial"/>
                <w:sz w:val="21"/>
                <w:szCs w:val="21"/>
              </w:rPr>
              <w:t>X</w:t>
            </w:r>
          </w:p>
        </w:tc>
        <w:tc>
          <w:tcPr>
            <w:tcW w:w="1559" w:type="dxa"/>
          </w:tcPr>
          <w:p w14:paraId="104310F8" w14:textId="77777777" w:rsidR="0001164E" w:rsidRPr="00DF1446" w:rsidRDefault="0001164E" w:rsidP="00D9027E">
            <w:pPr>
              <w:spacing w:after="0"/>
              <w:jc w:val="center"/>
              <w:rPr>
                <w:rFonts w:cs="Arial"/>
                <w:sz w:val="21"/>
                <w:szCs w:val="21"/>
              </w:rPr>
            </w:pPr>
          </w:p>
        </w:tc>
      </w:tr>
      <w:tr w:rsidR="0001164E" w:rsidRPr="00DF1446" w14:paraId="40453EAF" w14:textId="77777777" w:rsidTr="000A5E04">
        <w:tc>
          <w:tcPr>
            <w:tcW w:w="5032" w:type="dxa"/>
            <w:shd w:val="clear" w:color="auto" w:fill="auto"/>
          </w:tcPr>
          <w:p w14:paraId="18A2A171" w14:textId="77777777" w:rsidR="0001164E" w:rsidRPr="00DF1446" w:rsidRDefault="00D122DE" w:rsidP="000A5E04">
            <w:pPr>
              <w:spacing w:after="0"/>
              <w:rPr>
                <w:rFonts w:cs="Arial"/>
                <w:b/>
                <w:bCs/>
                <w:sz w:val="21"/>
                <w:szCs w:val="21"/>
              </w:rPr>
            </w:pPr>
            <w:r w:rsidRPr="00DF1446">
              <w:rPr>
                <w:rFonts w:cs="Arial"/>
                <w:b/>
                <w:bCs/>
                <w:sz w:val="21"/>
                <w:szCs w:val="21"/>
              </w:rPr>
              <w:t>INTERNE STUDENTERMEDLEMMER</w:t>
            </w:r>
          </w:p>
        </w:tc>
        <w:tc>
          <w:tcPr>
            <w:tcW w:w="1631" w:type="dxa"/>
            <w:shd w:val="clear" w:color="auto" w:fill="auto"/>
          </w:tcPr>
          <w:p w14:paraId="32182107" w14:textId="77777777" w:rsidR="0001164E" w:rsidRPr="00DF1446" w:rsidRDefault="0001164E" w:rsidP="00D9027E">
            <w:pPr>
              <w:spacing w:after="0"/>
              <w:jc w:val="center"/>
              <w:rPr>
                <w:rFonts w:cs="Arial"/>
                <w:sz w:val="21"/>
                <w:szCs w:val="21"/>
              </w:rPr>
            </w:pPr>
          </w:p>
        </w:tc>
        <w:tc>
          <w:tcPr>
            <w:tcW w:w="1559" w:type="dxa"/>
            <w:shd w:val="clear" w:color="auto" w:fill="auto"/>
          </w:tcPr>
          <w:p w14:paraId="62B7CD20" w14:textId="77777777" w:rsidR="0001164E" w:rsidRPr="00DF1446" w:rsidRDefault="0001164E" w:rsidP="00D9027E">
            <w:pPr>
              <w:spacing w:after="0"/>
              <w:jc w:val="center"/>
              <w:rPr>
                <w:rFonts w:cs="Arial"/>
                <w:sz w:val="21"/>
                <w:szCs w:val="21"/>
              </w:rPr>
            </w:pPr>
          </w:p>
        </w:tc>
      </w:tr>
      <w:tr w:rsidR="0001164E" w:rsidRPr="00DF1446" w14:paraId="3C8DCF85" w14:textId="77777777" w:rsidTr="000A5E04">
        <w:tc>
          <w:tcPr>
            <w:tcW w:w="5032" w:type="dxa"/>
          </w:tcPr>
          <w:p w14:paraId="3B82954B" w14:textId="77777777" w:rsidR="0001164E" w:rsidRPr="00DF1446" w:rsidRDefault="00A0776B" w:rsidP="000A5E04">
            <w:pPr>
              <w:spacing w:after="0"/>
              <w:rPr>
                <w:rFonts w:cs="Arial"/>
                <w:sz w:val="21"/>
                <w:szCs w:val="21"/>
              </w:rPr>
            </w:pPr>
            <w:r w:rsidRPr="00A0776B">
              <w:rPr>
                <w:rFonts w:cs="Arial"/>
                <w:sz w:val="21"/>
                <w:szCs w:val="21"/>
              </w:rPr>
              <w:t>Daniel Sejr Vitagliano</w:t>
            </w:r>
            <w:r w:rsidR="002C7093" w:rsidRPr="00DF1446">
              <w:rPr>
                <w:rFonts w:cs="Arial"/>
                <w:sz w:val="21"/>
                <w:szCs w:val="21"/>
              </w:rPr>
              <w:t xml:space="preserve"> (</w:t>
            </w:r>
            <w:r>
              <w:rPr>
                <w:rFonts w:cs="Arial"/>
                <w:sz w:val="21"/>
                <w:szCs w:val="21"/>
              </w:rPr>
              <w:t>DSV</w:t>
            </w:r>
            <w:r w:rsidR="002C7093" w:rsidRPr="00DF1446">
              <w:rPr>
                <w:rFonts w:cs="Arial"/>
                <w:sz w:val="21"/>
                <w:szCs w:val="21"/>
              </w:rPr>
              <w:t>)</w:t>
            </w:r>
          </w:p>
        </w:tc>
        <w:tc>
          <w:tcPr>
            <w:tcW w:w="1631" w:type="dxa"/>
          </w:tcPr>
          <w:p w14:paraId="1BA6304C" w14:textId="77777777" w:rsidR="0001164E" w:rsidRPr="00DF1446" w:rsidRDefault="0001164E" w:rsidP="00D9027E">
            <w:pPr>
              <w:spacing w:after="0"/>
              <w:jc w:val="center"/>
              <w:rPr>
                <w:rFonts w:cs="Arial"/>
                <w:sz w:val="21"/>
                <w:szCs w:val="21"/>
              </w:rPr>
            </w:pPr>
            <w:r w:rsidRPr="00DF1446">
              <w:rPr>
                <w:rFonts w:cs="Arial"/>
                <w:sz w:val="21"/>
                <w:szCs w:val="21"/>
              </w:rPr>
              <w:t>X</w:t>
            </w:r>
          </w:p>
        </w:tc>
        <w:tc>
          <w:tcPr>
            <w:tcW w:w="1559" w:type="dxa"/>
          </w:tcPr>
          <w:p w14:paraId="5197831D" w14:textId="77777777" w:rsidR="0001164E" w:rsidRPr="00DF1446" w:rsidRDefault="0001164E" w:rsidP="00D9027E">
            <w:pPr>
              <w:spacing w:after="0"/>
              <w:jc w:val="center"/>
              <w:rPr>
                <w:rFonts w:cs="Arial"/>
                <w:sz w:val="21"/>
                <w:szCs w:val="21"/>
              </w:rPr>
            </w:pPr>
          </w:p>
        </w:tc>
      </w:tr>
      <w:tr w:rsidR="0001164E" w:rsidRPr="00DF1446" w14:paraId="17A05256" w14:textId="77777777" w:rsidTr="000A5E04">
        <w:tc>
          <w:tcPr>
            <w:tcW w:w="5032" w:type="dxa"/>
          </w:tcPr>
          <w:p w14:paraId="275EEEF2" w14:textId="77777777" w:rsidR="0001164E" w:rsidRPr="00DF1446" w:rsidRDefault="002C7093" w:rsidP="000A5E04">
            <w:pPr>
              <w:spacing w:after="0"/>
              <w:rPr>
                <w:rFonts w:cs="Arial"/>
                <w:sz w:val="21"/>
                <w:szCs w:val="21"/>
              </w:rPr>
            </w:pPr>
            <w:r w:rsidRPr="00DF1446">
              <w:rPr>
                <w:rFonts w:cs="Arial"/>
                <w:sz w:val="21"/>
                <w:szCs w:val="21"/>
              </w:rPr>
              <w:t>Marie Elisabet Strøyberg (MES)</w:t>
            </w:r>
          </w:p>
        </w:tc>
        <w:tc>
          <w:tcPr>
            <w:tcW w:w="1631" w:type="dxa"/>
          </w:tcPr>
          <w:p w14:paraId="0001744A" w14:textId="77777777" w:rsidR="0001164E" w:rsidRPr="00DF1446" w:rsidRDefault="0001164E" w:rsidP="00D9027E">
            <w:pPr>
              <w:spacing w:after="0"/>
              <w:jc w:val="center"/>
              <w:rPr>
                <w:rFonts w:cs="Arial"/>
                <w:sz w:val="21"/>
                <w:szCs w:val="21"/>
              </w:rPr>
            </w:pPr>
            <w:r w:rsidRPr="00DF1446">
              <w:rPr>
                <w:rFonts w:cs="Arial"/>
                <w:sz w:val="21"/>
                <w:szCs w:val="21"/>
              </w:rPr>
              <w:t>X</w:t>
            </w:r>
          </w:p>
        </w:tc>
        <w:tc>
          <w:tcPr>
            <w:tcW w:w="1559" w:type="dxa"/>
          </w:tcPr>
          <w:p w14:paraId="52D6DB1A" w14:textId="77777777" w:rsidR="0001164E" w:rsidRPr="00DF1446" w:rsidRDefault="0001164E" w:rsidP="00D9027E">
            <w:pPr>
              <w:spacing w:after="0"/>
              <w:jc w:val="center"/>
              <w:rPr>
                <w:rFonts w:cs="Arial"/>
                <w:sz w:val="21"/>
                <w:szCs w:val="21"/>
              </w:rPr>
            </w:pPr>
          </w:p>
        </w:tc>
      </w:tr>
      <w:tr w:rsidR="0001164E" w:rsidRPr="00DF1446" w14:paraId="7766FABB" w14:textId="77777777" w:rsidTr="000A5E04">
        <w:tc>
          <w:tcPr>
            <w:tcW w:w="5032" w:type="dxa"/>
            <w:shd w:val="clear" w:color="auto" w:fill="auto"/>
          </w:tcPr>
          <w:p w14:paraId="7C835F11" w14:textId="77777777" w:rsidR="0001164E" w:rsidRPr="00DF1446" w:rsidRDefault="00D122DE" w:rsidP="000A5E04">
            <w:pPr>
              <w:spacing w:after="0"/>
              <w:rPr>
                <w:rFonts w:cs="Arial"/>
                <w:b/>
                <w:bCs/>
                <w:sz w:val="21"/>
                <w:szCs w:val="21"/>
              </w:rPr>
            </w:pPr>
            <w:r w:rsidRPr="00DF1446">
              <w:rPr>
                <w:rFonts w:cs="Arial"/>
                <w:b/>
                <w:bCs/>
                <w:sz w:val="21"/>
                <w:szCs w:val="21"/>
              </w:rPr>
              <w:t>FASTE DELTAGERE UDEN STEMMERET</w:t>
            </w:r>
          </w:p>
        </w:tc>
        <w:tc>
          <w:tcPr>
            <w:tcW w:w="1631" w:type="dxa"/>
            <w:shd w:val="clear" w:color="auto" w:fill="auto"/>
          </w:tcPr>
          <w:p w14:paraId="56E3075C" w14:textId="77777777" w:rsidR="0001164E" w:rsidRPr="00DF1446" w:rsidRDefault="0001164E" w:rsidP="00D9027E">
            <w:pPr>
              <w:spacing w:after="0"/>
              <w:jc w:val="center"/>
              <w:rPr>
                <w:rFonts w:cs="Arial"/>
                <w:sz w:val="21"/>
                <w:szCs w:val="21"/>
              </w:rPr>
            </w:pPr>
          </w:p>
        </w:tc>
        <w:tc>
          <w:tcPr>
            <w:tcW w:w="1559" w:type="dxa"/>
            <w:shd w:val="clear" w:color="auto" w:fill="auto"/>
          </w:tcPr>
          <w:p w14:paraId="5E9E3BBF" w14:textId="77777777" w:rsidR="0001164E" w:rsidRPr="00DF1446" w:rsidRDefault="0001164E" w:rsidP="00D9027E">
            <w:pPr>
              <w:spacing w:after="0"/>
              <w:jc w:val="center"/>
              <w:rPr>
                <w:rFonts w:cs="Arial"/>
                <w:sz w:val="21"/>
                <w:szCs w:val="21"/>
              </w:rPr>
            </w:pPr>
          </w:p>
        </w:tc>
      </w:tr>
      <w:tr w:rsidR="0001164E" w:rsidRPr="00DF1446" w14:paraId="6A7D7214" w14:textId="77777777" w:rsidTr="000A5E04">
        <w:tc>
          <w:tcPr>
            <w:tcW w:w="5032" w:type="dxa"/>
          </w:tcPr>
          <w:p w14:paraId="44ADCACC" w14:textId="77777777" w:rsidR="0001164E" w:rsidRPr="00DF1446" w:rsidRDefault="0001164E" w:rsidP="000A5E04">
            <w:pPr>
              <w:spacing w:after="0"/>
              <w:rPr>
                <w:rFonts w:cs="Arial"/>
                <w:sz w:val="21"/>
                <w:szCs w:val="21"/>
              </w:rPr>
            </w:pPr>
            <w:r w:rsidRPr="00DF1446">
              <w:rPr>
                <w:rFonts w:cs="Arial"/>
                <w:sz w:val="21"/>
                <w:szCs w:val="21"/>
              </w:rPr>
              <w:t>Per Michael Johansen</w:t>
            </w:r>
            <w:r w:rsidR="00643E17" w:rsidRPr="00DF1446">
              <w:rPr>
                <w:rFonts w:cs="Arial"/>
                <w:sz w:val="21"/>
                <w:szCs w:val="21"/>
              </w:rPr>
              <w:t xml:space="preserve"> </w:t>
            </w:r>
            <w:r w:rsidRPr="00DF1446">
              <w:rPr>
                <w:rFonts w:cs="Arial"/>
                <w:sz w:val="21"/>
                <w:szCs w:val="21"/>
              </w:rPr>
              <w:t>(rektor)</w:t>
            </w:r>
          </w:p>
        </w:tc>
        <w:tc>
          <w:tcPr>
            <w:tcW w:w="1631" w:type="dxa"/>
          </w:tcPr>
          <w:p w14:paraId="5A49DF7B" w14:textId="77777777" w:rsidR="0001164E" w:rsidRPr="00DF1446" w:rsidRDefault="0064635B" w:rsidP="00D9027E">
            <w:pPr>
              <w:spacing w:after="0"/>
              <w:jc w:val="center"/>
              <w:rPr>
                <w:rFonts w:cs="Arial"/>
                <w:sz w:val="21"/>
                <w:szCs w:val="21"/>
              </w:rPr>
            </w:pPr>
            <w:r w:rsidRPr="00DF1446">
              <w:rPr>
                <w:rFonts w:cs="Arial"/>
                <w:sz w:val="21"/>
                <w:szCs w:val="21"/>
              </w:rPr>
              <w:t>X</w:t>
            </w:r>
          </w:p>
        </w:tc>
        <w:tc>
          <w:tcPr>
            <w:tcW w:w="1559" w:type="dxa"/>
          </w:tcPr>
          <w:p w14:paraId="5F0F56AF" w14:textId="77777777" w:rsidR="0001164E" w:rsidRPr="00DF1446" w:rsidRDefault="0001164E" w:rsidP="00D9027E">
            <w:pPr>
              <w:spacing w:after="0"/>
              <w:jc w:val="center"/>
              <w:rPr>
                <w:rFonts w:cs="Arial"/>
                <w:sz w:val="21"/>
                <w:szCs w:val="21"/>
              </w:rPr>
            </w:pPr>
          </w:p>
        </w:tc>
      </w:tr>
      <w:tr w:rsidR="00C232C2" w:rsidRPr="00DF1446" w14:paraId="1894391F" w14:textId="77777777" w:rsidTr="000A5E04">
        <w:tc>
          <w:tcPr>
            <w:tcW w:w="5032" w:type="dxa"/>
          </w:tcPr>
          <w:p w14:paraId="698E68CB" w14:textId="77777777" w:rsidR="00C232C2" w:rsidRPr="00DF1446" w:rsidRDefault="00C232C2" w:rsidP="000A5E04">
            <w:pPr>
              <w:spacing w:after="0"/>
              <w:rPr>
                <w:rFonts w:cs="Arial"/>
                <w:sz w:val="21"/>
                <w:szCs w:val="21"/>
              </w:rPr>
            </w:pPr>
            <w:r w:rsidRPr="00DF1446">
              <w:rPr>
                <w:rFonts w:cs="Arial"/>
                <w:sz w:val="21"/>
                <w:szCs w:val="21"/>
              </w:rPr>
              <w:t>Anne Marie Kanstrup (prorektor)</w:t>
            </w:r>
          </w:p>
        </w:tc>
        <w:tc>
          <w:tcPr>
            <w:tcW w:w="1631" w:type="dxa"/>
          </w:tcPr>
          <w:p w14:paraId="1757136F" w14:textId="77777777" w:rsidR="00C232C2" w:rsidRPr="00DF1446" w:rsidRDefault="00F60D3F" w:rsidP="00D9027E">
            <w:pPr>
              <w:spacing w:after="0"/>
              <w:jc w:val="center"/>
              <w:rPr>
                <w:rFonts w:cs="Arial"/>
                <w:sz w:val="21"/>
                <w:szCs w:val="21"/>
              </w:rPr>
            </w:pPr>
            <w:r w:rsidRPr="00DF1446">
              <w:rPr>
                <w:rFonts w:cs="Arial"/>
                <w:sz w:val="21"/>
                <w:szCs w:val="21"/>
              </w:rPr>
              <w:t>X</w:t>
            </w:r>
          </w:p>
        </w:tc>
        <w:tc>
          <w:tcPr>
            <w:tcW w:w="1559" w:type="dxa"/>
          </w:tcPr>
          <w:p w14:paraId="02913B15" w14:textId="77777777" w:rsidR="00C232C2" w:rsidRPr="00DF1446" w:rsidRDefault="00C232C2" w:rsidP="00D9027E">
            <w:pPr>
              <w:spacing w:after="0"/>
              <w:jc w:val="center"/>
              <w:rPr>
                <w:rFonts w:cs="Arial"/>
                <w:sz w:val="21"/>
                <w:szCs w:val="21"/>
              </w:rPr>
            </w:pPr>
          </w:p>
        </w:tc>
      </w:tr>
      <w:tr w:rsidR="0001164E" w:rsidRPr="00DF1446" w14:paraId="040EC461" w14:textId="77777777" w:rsidTr="000A5E04">
        <w:tc>
          <w:tcPr>
            <w:tcW w:w="5032" w:type="dxa"/>
          </w:tcPr>
          <w:p w14:paraId="09601F5A" w14:textId="77777777" w:rsidR="0001164E" w:rsidRPr="00DF1446" w:rsidRDefault="007D2C4A" w:rsidP="000A5E04">
            <w:pPr>
              <w:spacing w:after="0"/>
              <w:rPr>
                <w:rFonts w:cs="Arial"/>
                <w:sz w:val="21"/>
                <w:szCs w:val="21"/>
              </w:rPr>
            </w:pPr>
            <w:r w:rsidRPr="00DF1446">
              <w:rPr>
                <w:rFonts w:cs="Arial"/>
                <w:sz w:val="21"/>
                <w:szCs w:val="21"/>
              </w:rPr>
              <w:t>Søren Lind Christiansen</w:t>
            </w:r>
            <w:r w:rsidR="00643E17" w:rsidRPr="00DF1446">
              <w:rPr>
                <w:rFonts w:cs="Arial"/>
                <w:sz w:val="21"/>
                <w:szCs w:val="21"/>
              </w:rPr>
              <w:t xml:space="preserve"> </w:t>
            </w:r>
            <w:r w:rsidR="0001164E" w:rsidRPr="00DF1446">
              <w:rPr>
                <w:rFonts w:cs="Arial"/>
                <w:sz w:val="21"/>
                <w:szCs w:val="21"/>
              </w:rPr>
              <w:t>(universitetsdirektør)</w:t>
            </w:r>
          </w:p>
        </w:tc>
        <w:tc>
          <w:tcPr>
            <w:tcW w:w="1631" w:type="dxa"/>
          </w:tcPr>
          <w:p w14:paraId="479F75F1" w14:textId="77777777" w:rsidR="0001164E" w:rsidRPr="00DF1446" w:rsidRDefault="0001164E" w:rsidP="00D9027E">
            <w:pPr>
              <w:spacing w:after="0"/>
              <w:jc w:val="center"/>
              <w:rPr>
                <w:rFonts w:cs="Arial"/>
                <w:sz w:val="21"/>
                <w:szCs w:val="21"/>
              </w:rPr>
            </w:pPr>
            <w:r w:rsidRPr="00DF1446">
              <w:rPr>
                <w:rFonts w:cs="Arial"/>
                <w:sz w:val="21"/>
                <w:szCs w:val="21"/>
              </w:rPr>
              <w:t>X</w:t>
            </w:r>
          </w:p>
        </w:tc>
        <w:tc>
          <w:tcPr>
            <w:tcW w:w="1559" w:type="dxa"/>
          </w:tcPr>
          <w:p w14:paraId="4B7C8BDF" w14:textId="77777777" w:rsidR="0001164E" w:rsidRPr="00DF1446" w:rsidRDefault="0001164E" w:rsidP="00D9027E">
            <w:pPr>
              <w:spacing w:after="0"/>
              <w:jc w:val="center"/>
              <w:rPr>
                <w:rFonts w:cs="Arial"/>
                <w:sz w:val="21"/>
                <w:szCs w:val="21"/>
              </w:rPr>
            </w:pPr>
          </w:p>
        </w:tc>
      </w:tr>
    </w:tbl>
    <w:p w14:paraId="459072F6" w14:textId="77777777" w:rsidR="003F5A07" w:rsidRPr="00DF1446" w:rsidRDefault="003F5A07" w:rsidP="001905B4">
      <w:pPr>
        <w:tabs>
          <w:tab w:val="left" w:pos="2835"/>
        </w:tabs>
        <w:spacing w:after="0"/>
        <w:rPr>
          <w:rFonts w:cs="Arial"/>
          <w:sz w:val="21"/>
          <w:szCs w:val="21"/>
        </w:rPr>
      </w:pPr>
    </w:p>
    <w:p w14:paraId="51972A46" w14:textId="77777777" w:rsidR="001905B4" w:rsidRPr="00DF1446" w:rsidRDefault="001905B4" w:rsidP="001905B4">
      <w:pPr>
        <w:tabs>
          <w:tab w:val="left" w:pos="2835"/>
        </w:tabs>
        <w:spacing w:after="0"/>
        <w:rPr>
          <w:rFonts w:cs="Arial"/>
          <w:sz w:val="21"/>
          <w:szCs w:val="21"/>
        </w:rPr>
      </w:pPr>
      <w:r w:rsidRPr="00DF1446">
        <w:rPr>
          <w:rFonts w:cs="Arial"/>
          <w:sz w:val="21"/>
          <w:szCs w:val="21"/>
        </w:rPr>
        <w:t>Mødet begyndte</w:t>
      </w:r>
      <w:r w:rsidR="0098681A">
        <w:rPr>
          <w:rFonts w:cs="Arial"/>
          <w:sz w:val="21"/>
          <w:szCs w:val="21"/>
        </w:rPr>
        <w:t xml:space="preserve"> kl.</w:t>
      </w:r>
      <w:r w:rsidRPr="00DF1446">
        <w:rPr>
          <w:rFonts w:cs="Arial"/>
          <w:sz w:val="21"/>
          <w:szCs w:val="21"/>
        </w:rPr>
        <w:t>:</w:t>
      </w:r>
      <w:r w:rsidRPr="00DF1446">
        <w:rPr>
          <w:rFonts w:cs="Arial"/>
          <w:sz w:val="21"/>
          <w:szCs w:val="21"/>
        </w:rPr>
        <w:tab/>
      </w:r>
      <w:r w:rsidR="0096109D" w:rsidRPr="00DF1446">
        <w:rPr>
          <w:rFonts w:cs="Arial"/>
          <w:sz w:val="21"/>
          <w:szCs w:val="21"/>
        </w:rPr>
        <w:t>0</w:t>
      </w:r>
      <w:r w:rsidR="00671247" w:rsidRPr="00DF1446">
        <w:rPr>
          <w:rFonts w:cs="Arial"/>
          <w:sz w:val="21"/>
          <w:szCs w:val="21"/>
        </w:rPr>
        <w:t>9</w:t>
      </w:r>
      <w:r w:rsidR="00A21BE2" w:rsidRPr="00DF1446">
        <w:rPr>
          <w:rFonts w:cs="Arial"/>
          <w:sz w:val="21"/>
          <w:szCs w:val="21"/>
        </w:rPr>
        <w:t>.</w:t>
      </w:r>
      <w:r w:rsidR="00EA3B46" w:rsidRPr="00DF1446">
        <w:rPr>
          <w:rFonts w:cs="Arial"/>
          <w:sz w:val="21"/>
          <w:szCs w:val="21"/>
        </w:rPr>
        <w:t>00</w:t>
      </w:r>
    </w:p>
    <w:p w14:paraId="2F3D9047" w14:textId="77777777" w:rsidR="001905B4" w:rsidRPr="00DF1446" w:rsidRDefault="001905B4" w:rsidP="001905B4">
      <w:pPr>
        <w:tabs>
          <w:tab w:val="left" w:pos="2835"/>
        </w:tabs>
        <w:spacing w:after="0"/>
        <w:rPr>
          <w:rFonts w:cs="Arial"/>
          <w:sz w:val="21"/>
          <w:szCs w:val="21"/>
        </w:rPr>
      </w:pPr>
      <w:r w:rsidRPr="00DF1446">
        <w:rPr>
          <w:rFonts w:cs="Arial"/>
          <w:sz w:val="21"/>
          <w:szCs w:val="21"/>
        </w:rPr>
        <w:t>Mødet sluttede</w:t>
      </w:r>
      <w:r w:rsidR="0098681A">
        <w:rPr>
          <w:rFonts w:cs="Arial"/>
          <w:sz w:val="21"/>
          <w:szCs w:val="21"/>
        </w:rPr>
        <w:t xml:space="preserve"> kl.</w:t>
      </w:r>
      <w:r w:rsidRPr="00DF1446">
        <w:rPr>
          <w:rFonts w:cs="Arial"/>
          <w:sz w:val="21"/>
          <w:szCs w:val="21"/>
        </w:rPr>
        <w:t>:</w:t>
      </w:r>
      <w:r w:rsidR="0098681A">
        <w:rPr>
          <w:rFonts w:cs="Arial"/>
          <w:sz w:val="21"/>
          <w:szCs w:val="21"/>
        </w:rPr>
        <w:tab/>
      </w:r>
      <w:r w:rsidR="00AD1FC8">
        <w:rPr>
          <w:rFonts w:cs="Arial"/>
          <w:sz w:val="21"/>
          <w:szCs w:val="21"/>
        </w:rPr>
        <w:t>1</w:t>
      </w:r>
      <w:r w:rsidR="00741D83">
        <w:rPr>
          <w:rFonts w:cs="Arial"/>
          <w:sz w:val="21"/>
          <w:szCs w:val="21"/>
        </w:rPr>
        <w:t>6</w:t>
      </w:r>
      <w:r w:rsidR="00FA44BD">
        <w:rPr>
          <w:rFonts w:cs="Arial"/>
          <w:sz w:val="21"/>
          <w:szCs w:val="21"/>
        </w:rPr>
        <w:t>.</w:t>
      </w:r>
      <w:r w:rsidR="00EB5AE7">
        <w:rPr>
          <w:rFonts w:cs="Arial"/>
          <w:sz w:val="21"/>
          <w:szCs w:val="21"/>
        </w:rPr>
        <w:t>15</w:t>
      </w:r>
    </w:p>
    <w:p w14:paraId="67D4CD41" w14:textId="77777777" w:rsidR="001905B4" w:rsidRPr="00DF1446" w:rsidRDefault="002A44AE" w:rsidP="001905B4">
      <w:pPr>
        <w:tabs>
          <w:tab w:val="left" w:pos="2835"/>
        </w:tabs>
        <w:spacing w:after="0"/>
        <w:rPr>
          <w:rFonts w:cs="Arial"/>
          <w:sz w:val="21"/>
          <w:szCs w:val="21"/>
        </w:rPr>
      </w:pPr>
      <w:r w:rsidRPr="00DF1446">
        <w:rPr>
          <w:rFonts w:cs="Arial"/>
          <w:sz w:val="21"/>
          <w:szCs w:val="21"/>
        </w:rPr>
        <w:t>Referent:</w:t>
      </w:r>
      <w:r w:rsidRPr="00DF1446">
        <w:rPr>
          <w:rFonts w:cs="Arial"/>
          <w:sz w:val="21"/>
          <w:szCs w:val="21"/>
        </w:rPr>
        <w:tab/>
      </w:r>
      <w:r w:rsidR="00741D83">
        <w:rPr>
          <w:rFonts w:cs="Arial"/>
          <w:sz w:val="21"/>
          <w:szCs w:val="21"/>
        </w:rPr>
        <w:t>Kasper Lykkegaard Andersen</w:t>
      </w:r>
      <w:r w:rsidR="00F9329A">
        <w:rPr>
          <w:rFonts w:cs="Arial"/>
          <w:sz w:val="21"/>
          <w:szCs w:val="21"/>
        </w:rPr>
        <w:t xml:space="preserve"> (KLAN) </w:t>
      </w:r>
      <w:r w:rsidR="001905B4" w:rsidRPr="00DF1446">
        <w:rPr>
          <w:rFonts w:cs="Arial"/>
          <w:sz w:val="21"/>
          <w:szCs w:val="21"/>
        </w:rPr>
        <w:t>/</w:t>
      </w:r>
      <w:r w:rsidR="000F76FA">
        <w:rPr>
          <w:rFonts w:cs="Arial"/>
          <w:sz w:val="21"/>
          <w:szCs w:val="21"/>
        </w:rPr>
        <w:t xml:space="preserve"> </w:t>
      </w:r>
      <w:r w:rsidR="002C7093" w:rsidRPr="00DF1446">
        <w:rPr>
          <w:rFonts w:cs="Arial"/>
          <w:sz w:val="21"/>
          <w:szCs w:val="21"/>
        </w:rPr>
        <w:t>Katrine Vasegaard</w:t>
      </w:r>
      <w:r w:rsidR="00F9329A">
        <w:rPr>
          <w:rFonts w:cs="Arial"/>
          <w:sz w:val="21"/>
          <w:szCs w:val="21"/>
        </w:rPr>
        <w:t xml:space="preserve"> (KVAS)</w:t>
      </w:r>
    </w:p>
    <w:p w14:paraId="69D3322B" w14:textId="77777777" w:rsidR="005B5BD1" w:rsidRPr="00DF1446" w:rsidRDefault="001905B4" w:rsidP="0064635B">
      <w:pPr>
        <w:tabs>
          <w:tab w:val="left" w:pos="2835"/>
        </w:tabs>
        <w:spacing w:after="0"/>
        <w:rPr>
          <w:rFonts w:cs="Arial"/>
          <w:sz w:val="21"/>
          <w:szCs w:val="21"/>
        </w:rPr>
      </w:pPr>
      <w:r w:rsidRPr="00DF1446">
        <w:rPr>
          <w:rFonts w:cs="Arial"/>
          <w:sz w:val="21"/>
          <w:szCs w:val="21"/>
        </w:rPr>
        <w:t>Næste ordinære møde:</w:t>
      </w:r>
      <w:r w:rsidRPr="00DF1446">
        <w:rPr>
          <w:rFonts w:cs="Arial"/>
          <w:sz w:val="21"/>
          <w:szCs w:val="21"/>
        </w:rPr>
        <w:tab/>
      </w:r>
      <w:r w:rsidR="0042014F">
        <w:rPr>
          <w:rFonts w:cs="Arial"/>
          <w:sz w:val="21"/>
          <w:szCs w:val="21"/>
        </w:rPr>
        <w:t>28</w:t>
      </w:r>
      <w:r w:rsidR="005B5BD1" w:rsidRPr="00DF1446">
        <w:rPr>
          <w:rFonts w:cs="Arial"/>
          <w:sz w:val="21"/>
          <w:szCs w:val="21"/>
        </w:rPr>
        <w:t>.</w:t>
      </w:r>
      <w:r w:rsidR="00AD1FC8">
        <w:rPr>
          <w:rFonts w:cs="Arial"/>
          <w:sz w:val="21"/>
          <w:szCs w:val="21"/>
        </w:rPr>
        <w:t>0</w:t>
      </w:r>
      <w:r w:rsidR="0042014F">
        <w:rPr>
          <w:rFonts w:cs="Arial"/>
          <w:sz w:val="21"/>
          <w:szCs w:val="21"/>
        </w:rPr>
        <w:t>8</w:t>
      </w:r>
      <w:r w:rsidR="007D2C4A" w:rsidRPr="00DF1446">
        <w:rPr>
          <w:rFonts w:cs="Arial"/>
          <w:sz w:val="21"/>
          <w:szCs w:val="21"/>
        </w:rPr>
        <w:t>.202</w:t>
      </w:r>
      <w:r w:rsidR="00AD1FC8">
        <w:rPr>
          <w:rFonts w:cs="Arial"/>
          <w:sz w:val="21"/>
          <w:szCs w:val="21"/>
        </w:rPr>
        <w:t>3</w:t>
      </w:r>
    </w:p>
    <w:p w14:paraId="6638899D" w14:textId="77777777" w:rsidR="0064635B" w:rsidRPr="00DF1446" w:rsidRDefault="0064635B" w:rsidP="00D62471">
      <w:pPr>
        <w:tabs>
          <w:tab w:val="left" w:pos="2835"/>
        </w:tabs>
        <w:spacing w:after="0"/>
        <w:jc w:val="both"/>
        <w:rPr>
          <w:rFonts w:cs="Arial"/>
          <w:iCs/>
          <w:sz w:val="21"/>
          <w:szCs w:val="21"/>
        </w:rPr>
      </w:pPr>
    </w:p>
    <w:p w14:paraId="22043EC1" w14:textId="77777777" w:rsidR="00E973DA" w:rsidRPr="00372767" w:rsidRDefault="00E103FE">
      <w:pPr>
        <w:rPr>
          <w:rFonts w:cs="Arial"/>
          <w:i/>
          <w:iCs/>
          <w:sz w:val="21"/>
          <w:szCs w:val="21"/>
        </w:rPr>
      </w:pPr>
      <w:r>
        <w:rPr>
          <w:rFonts w:cs="Arial"/>
          <w:i/>
          <w:iCs/>
          <w:sz w:val="21"/>
          <w:szCs w:val="21"/>
        </w:rPr>
        <w:t>P</w:t>
      </w:r>
      <w:r w:rsidR="00E651BC">
        <w:rPr>
          <w:rFonts w:cs="Arial"/>
          <w:i/>
          <w:iCs/>
          <w:sz w:val="21"/>
          <w:szCs w:val="21"/>
        </w:rPr>
        <w:t>rofessor Ja</w:t>
      </w:r>
      <w:r w:rsidR="00781F6B">
        <w:rPr>
          <w:rFonts w:cs="Arial"/>
          <w:i/>
          <w:iCs/>
          <w:sz w:val="21"/>
          <w:szCs w:val="21"/>
        </w:rPr>
        <w:t>k</w:t>
      </w:r>
      <w:r w:rsidR="00E651BC" w:rsidRPr="00372767">
        <w:rPr>
          <w:rFonts w:cs="Arial"/>
          <w:i/>
          <w:iCs/>
          <w:sz w:val="21"/>
          <w:szCs w:val="21"/>
        </w:rPr>
        <w:t xml:space="preserve">ob Stoustrup, </w:t>
      </w:r>
      <w:r w:rsidR="00E651BC">
        <w:rPr>
          <w:rFonts w:cs="Arial"/>
          <w:i/>
          <w:iCs/>
          <w:sz w:val="21"/>
          <w:szCs w:val="21"/>
        </w:rPr>
        <w:t>AAU</w:t>
      </w:r>
      <w:r w:rsidR="002B6CE6">
        <w:rPr>
          <w:rFonts w:cs="Arial"/>
          <w:i/>
          <w:iCs/>
          <w:sz w:val="21"/>
          <w:szCs w:val="21"/>
        </w:rPr>
        <w:t>, og</w:t>
      </w:r>
      <w:r>
        <w:rPr>
          <w:rFonts w:cs="Arial"/>
          <w:i/>
          <w:iCs/>
          <w:sz w:val="21"/>
          <w:szCs w:val="21"/>
        </w:rPr>
        <w:t xml:space="preserve"> </w:t>
      </w:r>
      <w:r w:rsidR="002B6CE6">
        <w:rPr>
          <w:rFonts w:cs="Arial"/>
          <w:i/>
          <w:iCs/>
          <w:sz w:val="21"/>
          <w:szCs w:val="21"/>
        </w:rPr>
        <w:t>p</w:t>
      </w:r>
      <w:r>
        <w:rPr>
          <w:rFonts w:cs="Arial"/>
          <w:i/>
          <w:iCs/>
          <w:sz w:val="21"/>
          <w:szCs w:val="21"/>
        </w:rPr>
        <w:t xml:space="preserve">rofessor </w:t>
      </w:r>
      <w:r w:rsidRPr="00372767">
        <w:rPr>
          <w:rFonts w:cs="Arial"/>
          <w:i/>
          <w:iCs/>
          <w:sz w:val="21"/>
          <w:szCs w:val="21"/>
        </w:rPr>
        <w:t>Maria Appel</w:t>
      </w:r>
      <w:r>
        <w:rPr>
          <w:rFonts w:cs="Arial"/>
          <w:i/>
          <w:iCs/>
          <w:sz w:val="21"/>
          <w:szCs w:val="21"/>
        </w:rPr>
        <w:t xml:space="preserve"> Nissen</w:t>
      </w:r>
      <w:r w:rsidRPr="00372767">
        <w:rPr>
          <w:rFonts w:cs="Arial"/>
          <w:i/>
          <w:iCs/>
          <w:sz w:val="21"/>
          <w:szCs w:val="21"/>
        </w:rPr>
        <w:t>,</w:t>
      </w:r>
      <w:r>
        <w:rPr>
          <w:rFonts w:cs="Arial"/>
          <w:i/>
          <w:iCs/>
          <w:sz w:val="21"/>
          <w:szCs w:val="21"/>
        </w:rPr>
        <w:t xml:space="preserve"> AAU</w:t>
      </w:r>
      <w:r w:rsidR="002B6CE6">
        <w:rPr>
          <w:rFonts w:cs="Arial"/>
          <w:i/>
          <w:iCs/>
          <w:sz w:val="21"/>
          <w:szCs w:val="21"/>
        </w:rPr>
        <w:t>,</w:t>
      </w:r>
      <w:r w:rsidR="00E651BC" w:rsidRPr="00372767">
        <w:rPr>
          <w:rFonts w:cs="Arial"/>
          <w:i/>
          <w:iCs/>
          <w:sz w:val="21"/>
          <w:szCs w:val="21"/>
        </w:rPr>
        <w:t xml:space="preserve"> deltog i punkt 4.</w:t>
      </w:r>
      <w:r w:rsidR="00E651BC">
        <w:rPr>
          <w:rFonts w:cs="Arial"/>
          <w:i/>
          <w:iCs/>
          <w:sz w:val="21"/>
          <w:szCs w:val="21"/>
        </w:rPr>
        <w:t xml:space="preserve"> </w:t>
      </w:r>
      <w:r w:rsidR="00E44B70" w:rsidRPr="00372767">
        <w:rPr>
          <w:rFonts w:cs="Arial"/>
          <w:i/>
          <w:iCs/>
          <w:sz w:val="21"/>
          <w:szCs w:val="21"/>
        </w:rPr>
        <w:t>Vicedirektør for økonomi Steen Harrit Jakobsen</w:t>
      </w:r>
      <w:r w:rsidR="002F0AAC">
        <w:rPr>
          <w:rFonts w:cs="Arial"/>
          <w:i/>
          <w:iCs/>
          <w:sz w:val="21"/>
          <w:szCs w:val="21"/>
        </w:rPr>
        <w:t>, AAU,</w:t>
      </w:r>
      <w:r w:rsidR="00E44B70" w:rsidRPr="00372767">
        <w:rPr>
          <w:rFonts w:cs="Arial"/>
          <w:i/>
          <w:iCs/>
          <w:sz w:val="21"/>
          <w:szCs w:val="21"/>
        </w:rPr>
        <w:t xml:space="preserve"> </w:t>
      </w:r>
      <w:r w:rsidR="00E44B70" w:rsidRPr="005B1395">
        <w:rPr>
          <w:rFonts w:cs="Arial"/>
          <w:i/>
          <w:iCs/>
          <w:sz w:val="21"/>
          <w:szCs w:val="21"/>
        </w:rPr>
        <w:t>deltog i punkterne 5 og 6. Konsulent</w:t>
      </w:r>
      <w:r w:rsidR="00E44B70" w:rsidRPr="00372767">
        <w:rPr>
          <w:rFonts w:cs="Arial"/>
          <w:i/>
          <w:iCs/>
          <w:sz w:val="21"/>
          <w:szCs w:val="21"/>
        </w:rPr>
        <w:t xml:space="preserve"> Poul Meier Melchiorsen</w:t>
      </w:r>
      <w:r w:rsidR="00F93433">
        <w:rPr>
          <w:rFonts w:cs="Arial"/>
          <w:i/>
          <w:iCs/>
          <w:sz w:val="21"/>
          <w:szCs w:val="21"/>
        </w:rPr>
        <w:t>, AAU,</w:t>
      </w:r>
      <w:r w:rsidR="00E44B70" w:rsidRPr="00372767">
        <w:rPr>
          <w:rFonts w:cs="Arial"/>
          <w:i/>
          <w:iCs/>
          <w:sz w:val="21"/>
          <w:szCs w:val="21"/>
        </w:rPr>
        <w:t xml:space="preserve"> og </w:t>
      </w:r>
      <w:r w:rsidR="00F93433">
        <w:rPr>
          <w:rFonts w:cs="Arial"/>
          <w:i/>
          <w:iCs/>
          <w:sz w:val="21"/>
          <w:szCs w:val="21"/>
        </w:rPr>
        <w:t xml:space="preserve">konsulent </w:t>
      </w:r>
      <w:r w:rsidR="00E44B70" w:rsidRPr="00372767">
        <w:rPr>
          <w:rFonts w:cs="Arial"/>
          <w:i/>
          <w:iCs/>
          <w:sz w:val="21"/>
          <w:szCs w:val="21"/>
        </w:rPr>
        <w:t>Kathrine Bjerg Bennike</w:t>
      </w:r>
      <w:r w:rsidR="002F0AAC">
        <w:rPr>
          <w:rFonts w:cs="Arial"/>
          <w:i/>
          <w:iCs/>
          <w:sz w:val="21"/>
          <w:szCs w:val="21"/>
        </w:rPr>
        <w:t>, AAU,</w:t>
      </w:r>
      <w:r w:rsidR="00E44B70" w:rsidRPr="00372767">
        <w:rPr>
          <w:rFonts w:cs="Arial"/>
          <w:i/>
          <w:iCs/>
          <w:sz w:val="21"/>
          <w:szCs w:val="21"/>
        </w:rPr>
        <w:t xml:space="preserve"> deltog i punkt 6.</w:t>
      </w:r>
      <w:r w:rsidR="00F906E1">
        <w:rPr>
          <w:rFonts w:cs="Arial"/>
          <w:i/>
          <w:iCs/>
          <w:sz w:val="21"/>
          <w:szCs w:val="21"/>
        </w:rPr>
        <w:t xml:space="preserve"> </w:t>
      </w:r>
      <w:r w:rsidR="00CB1487" w:rsidRPr="009F4AD3">
        <w:rPr>
          <w:rFonts w:cs="Arial"/>
          <w:i/>
          <w:iCs/>
          <w:sz w:val="21"/>
          <w:szCs w:val="21"/>
        </w:rPr>
        <w:t>Vicedirektør for kommunikation Susse Maria Holst</w:t>
      </w:r>
      <w:r w:rsidR="009F4AD3">
        <w:rPr>
          <w:rFonts w:cs="Arial"/>
          <w:i/>
          <w:iCs/>
          <w:sz w:val="21"/>
          <w:szCs w:val="21"/>
        </w:rPr>
        <w:t>, AAU,</w:t>
      </w:r>
      <w:r w:rsidR="00CB1487" w:rsidRPr="009F4AD3">
        <w:rPr>
          <w:rFonts w:cs="Arial"/>
          <w:i/>
          <w:iCs/>
          <w:sz w:val="21"/>
          <w:szCs w:val="21"/>
        </w:rPr>
        <w:t xml:space="preserve"> deltog i punkt 11.</w:t>
      </w:r>
    </w:p>
    <w:p w14:paraId="17E8291D" w14:textId="77777777" w:rsidR="00EB7141" w:rsidRDefault="00EB7141" w:rsidP="002C2D39">
      <w:pPr>
        <w:pStyle w:val="Listeafsnit"/>
        <w:tabs>
          <w:tab w:val="left" w:pos="567"/>
          <w:tab w:val="left" w:pos="1276"/>
          <w:tab w:val="left" w:pos="1560"/>
        </w:tabs>
        <w:spacing w:after="0"/>
        <w:ind w:left="0"/>
        <w:jc w:val="both"/>
      </w:pPr>
    </w:p>
    <w:p w14:paraId="407DFD73" w14:textId="77777777" w:rsidR="005B6485" w:rsidRPr="00DF1446" w:rsidRDefault="004278A8" w:rsidP="002424BE">
      <w:pPr>
        <w:pStyle w:val="Listeafsnit"/>
        <w:numPr>
          <w:ilvl w:val="0"/>
          <w:numId w:val="34"/>
        </w:numPr>
        <w:pBdr>
          <w:bottom w:val="single" w:sz="4" w:space="1" w:color="auto"/>
        </w:pBdr>
        <w:tabs>
          <w:tab w:val="left" w:pos="567"/>
          <w:tab w:val="left" w:pos="1276"/>
          <w:tab w:val="left" w:pos="1560"/>
        </w:tabs>
        <w:spacing w:after="0"/>
        <w:rPr>
          <w:rFonts w:cs="Arial"/>
          <w:b/>
          <w:sz w:val="21"/>
          <w:szCs w:val="21"/>
        </w:rPr>
      </w:pPr>
      <w:bookmarkStart w:id="0" w:name="_Hlk118364675"/>
      <w:r w:rsidRPr="00DF1446">
        <w:rPr>
          <w:rFonts w:cs="Arial"/>
          <w:b/>
          <w:sz w:val="21"/>
          <w:szCs w:val="21"/>
        </w:rPr>
        <w:lastRenderedPageBreak/>
        <w:t xml:space="preserve">   </w:t>
      </w:r>
      <w:r w:rsidR="005B164A" w:rsidRPr="00DF1446">
        <w:rPr>
          <w:rFonts w:cs="Arial"/>
          <w:b/>
          <w:sz w:val="21"/>
          <w:szCs w:val="21"/>
        </w:rPr>
        <w:t>B</w:t>
      </w:r>
      <w:r w:rsidR="00D655B7" w:rsidRPr="00DF1446">
        <w:rPr>
          <w:rFonts w:cs="Arial"/>
          <w:b/>
          <w:sz w:val="21"/>
          <w:szCs w:val="21"/>
        </w:rPr>
        <w:t xml:space="preserve">estyrelsesformandens </w:t>
      </w:r>
      <w:r w:rsidR="005B164A" w:rsidRPr="00DF1446">
        <w:rPr>
          <w:rFonts w:cs="Arial"/>
          <w:b/>
          <w:sz w:val="21"/>
          <w:szCs w:val="21"/>
        </w:rPr>
        <w:t>velkomst</w:t>
      </w:r>
    </w:p>
    <w:p w14:paraId="3C70FC4B" w14:textId="77777777" w:rsidR="00DE239A" w:rsidRDefault="00D5264B" w:rsidP="002424BE">
      <w:pPr>
        <w:pStyle w:val="Listeafsnit"/>
        <w:tabs>
          <w:tab w:val="left" w:pos="567"/>
          <w:tab w:val="left" w:pos="1276"/>
          <w:tab w:val="left" w:pos="1560"/>
        </w:tabs>
        <w:spacing w:after="0"/>
        <w:ind w:left="567"/>
        <w:rPr>
          <w:rFonts w:cs="Arial"/>
          <w:sz w:val="21"/>
          <w:szCs w:val="21"/>
        </w:rPr>
      </w:pPr>
      <w:r w:rsidRPr="00961DF2">
        <w:rPr>
          <w:rFonts w:cs="Arial"/>
          <w:sz w:val="21"/>
          <w:szCs w:val="21"/>
        </w:rPr>
        <w:t>Formanden bød velkommen til mødet</w:t>
      </w:r>
      <w:r w:rsidR="00E44B70">
        <w:rPr>
          <w:rFonts w:cs="Arial"/>
          <w:sz w:val="21"/>
          <w:szCs w:val="21"/>
        </w:rPr>
        <w:t>.</w:t>
      </w:r>
    </w:p>
    <w:p w14:paraId="558BA914" w14:textId="77777777" w:rsidR="000D5563" w:rsidRDefault="000D5563" w:rsidP="002424BE">
      <w:pPr>
        <w:pStyle w:val="Listeafsnit"/>
        <w:tabs>
          <w:tab w:val="left" w:pos="567"/>
          <w:tab w:val="left" w:pos="1276"/>
          <w:tab w:val="left" w:pos="1560"/>
        </w:tabs>
        <w:spacing w:after="0"/>
        <w:ind w:left="567"/>
        <w:rPr>
          <w:rFonts w:cs="Arial"/>
          <w:sz w:val="21"/>
          <w:szCs w:val="21"/>
        </w:rPr>
      </w:pPr>
    </w:p>
    <w:p w14:paraId="69E24A51" w14:textId="77777777" w:rsidR="005B6485" w:rsidRPr="00DF1446" w:rsidRDefault="007920F8" w:rsidP="002424BE">
      <w:pPr>
        <w:pBdr>
          <w:bottom w:val="single" w:sz="4" w:space="1" w:color="auto"/>
        </w:pBdr>
        <w:tabs>
          <w:tab w:val="left" w:pos="567"/>
          <w:tab w:val="left" w:pos="1276"/>
          <w:tab w:val="left" w:pos="1560"/>
        </w:tabs>
        <w:spacing w:after="0"/>
        <w:rPr>
          <w:rFonts w:cs="Arial"/>
          <w:b/>
          <w:sz w:val="21"/>
          <w:szCs w:val="21"/>
        </w:rPr>
      </w:pPr>
      <w:r w:rsidRPr="00DF1446">
        <w:rPr>
          <w:rFonts w:cs="Arial"/>
          <w:b/>
          <w:sz w:val="21"/>
          <w:szCs w:val="21"/>
        </w:rPr>
        <w:t>2.</w:t>
      </w:r>
      <w:r w:rsidR="004278A8" w:rsidRPr="00DF1446">
        <w:rPr>
          <w:rFonts w:cs="Arial"/>
          <w:b/>
          <w:sz w:val="21"/>
          <w:szCs w:val="21"/>
        </w:rPr>
        <w:t xml:space="preserve">   </w:t>
      </w:r>
      <w:r w:rsidRPr="00DF1446">
        <w:rPr>
          <w:rFonts w:cs="Arial"/>
          <w:b/>
          <w:sz w:val="21"/>
          <w:szCs w:val="21"/>
        </w:rPr>
        <w:tab/>
      </w:r>
      <w:r w:rsidR="00322608" w:rsidRPr="00DF1446">
        <w:rPr>
          <w:rFonts w:cs="Arial"/>
          <w:b/>
          <w:sz w:val="21"/>
          <w:szCs w:val="21"/>
        </w:rPr>
        <w:t>Godkendelse af dagsorden</w:t>
      </w:r>
    </w:p>
    <w:p w14:paraId="2949EE67" w14:textId="77777777" w:rsidR="007D2C4A" w:rsidRPr="00DF1446" w:rsidRDefault="005B164A" w:rsidP="002424BE">
      <w:pPr>
        <w:pStyle w:val="Listeafsnit"/>
        <w:tabs>
          <w:tab w:val="left" w:pos="567"/>
          <w:tab w:val="left" w:pos="1276"/>
          <w:tab w:val="left" w:pos="1560"/>
        </w:tabs>
        <w:spacing w:after="0"/>
        <w:ind w:left="567"/>
        <w:rPr>
          <w:rFonts w:cs="Arial"/>
          <w:sz w:val="21"/>
          <w:szCs w:val="21"/>
        </w:rPr>
      </w:pPr>
      <w:r w:rsidRPr="00961DF2">
        <w:rPr>
          <w:rFonts w:cs="Arial"/>
          <w:sz w:val="21"/>
          <w:szCs w:val="21"/>
        </w:rPr>
        <w:t>Dagsordenen blev godkendt.</w:t>
      </w:r>
    </w:p>
    <w:p w14:paraId="144BAB41" w14:textId="77777777" w:rsidR="005B164A" w:rsidRPr="00DF1446" w:rsidRDefault="005B164A" w:rsidP="002424BE">
      <w:pPr>
        <w:pStyle w:val="Listeafsnit"/>
        <w:tabs>
          <w:tab w:val="left" w:pos="567"/>
          <w:tab w:val="left" w:pos="1276"/>
          <w:tab w:val="left" w:pos="1560"/>
        </w:tabs>
        <w:spacing w:after="0"/>
        <w:ind w:left="567"/>
        <w:rPr>
          <w:rFonts w:cs="Arial"/>
          <w:sz w:val="21"/>
          <w:szCs w:val="21"/>
        </w:rPr>
      </w:pPr>
    </w:p>
    <w:p w14:paraId="35F59B2E" w14:textId="77777777" w:rsidR="005B6485" w:rsidRPr="00DF1446" w:rsidRDefault="007920F8" w:rsidP="002424BE">
      <w:pPr>
        <w:pBdr>
          <w:bottom w:val="single" w:sz="4" w:space="1" w:color="auto"/>
        </w:pBdr>
        <w:tabs>
          <w:tab w:val="left" w:pos="567"/>
        </w:tabs>
        <w:spacing w:after="0"/>
        <w:ind w:left="567" w:hanging="567"/>
        <w:rPr>
          <w:rFonts w:cs="Arial"/>
          <w:b/>
          <w:sz w:val="21"/>
          <w:szCs w:val="21"/>
        </w:rPr>
      </w:pPr>
      <w:r w:rsidRPr="00DF1446">
        <w:rPr>
          <w:rFonts w:cs="Arial"/>
          <w:b/>
          <w:sz w:val="21"/>
          <w:szCs w:val="21"/>
        </w:rPr>
        <w:t>3.</w:t>
      </w:r>
      <w:r w:rsidR="004278A8" w:rsidRPr="00DF1446">
        <w:rPr>
          <w:rFonts w:cs="Arial"/>
          <w:b/>
          <w:sz w:val="21"/>
          <w:szCs w:val="21"/>
        </w:rPr>
        <w:t xml:space="preserve">   </w:t>
      </w:r>
      <w:r w:rsidR="007D2C4A" w:rsidRPr="00DF1446">
        <w:rPr>
          <w:rFonts w:cs="Arial"/>
          <w:b/>
          <w:sz w:val="21"/>
          <w:szCs w:val="21"/>
        </w:rPr>
        <w:tab/>
      </w:r>
      <w:r w:rsidR="00492E5D" w:rsidRPr="00492E5D">
        <w:rPr>
          <w:rFonts w:cs="Arial"/>
          <w:b/>
          <w:sz w:val="21"/>
          <w:szCs w:val="21"/>
        </w:rPr>
        <w:t>Godkendelse af referat fra bestyrelsens møde 2-2023 den 12. april 2023</w:t>
      </w:r>
    </w:p>
    <w:p w14:paraId="2A4F00E4" w14:textId="77777777" w:rsidR="007920F8" w:rsidRPr="00DF1446" w:rsidRDefault="008860BE" w:rsidP="002424BE">
      <w:pPr>
        <w:tabs>
          <w:tab w:val="left" w:pos="567"/>
          <w:tab w:val="left" w:pos="1276"/>
          <w:tab w:val="left" w:pos="1560"/>
        </w:tabs>
        <w:spacing w:after="0"/>
        <w:ind w:left="567"/>
        <w:rPr>
          <w:rFonts w:cs="Arial"/>
          <w:sz w:val="21"/>
          <w:szCs w:val="21"/>
        </w:rPr>
      </w:pPr>
      <w:r w:rsidRPr="00DF1446">
        <w:rPr>
          <w:rFonts w:cs="Arial"/>
          <w:sz w:val="21"/>
          <w:szCs w:val="21"/>
        </w:rPr>
        <w:t>Bilag</w:t>
      </w:r>
      <w:r w:rsidRPr="00DF1446">
        <w:rPr>
          <w:rFonts w:cs="Arial"/>
          <w:sz w:val="21"/>
          <w:szCs w:val="21"/>
        </w:rPr>
        <w:tab/>
      </w:r>
      <w:r w:rsidR="00B37911" w:rsidRPr="00DF1446">
        <w:rPr>
          <w:rFonts w:cs="Arial"/>
          <w:sz w:val="21"/>
          <w:szCs w:val="21"/>
        </w:rPr>
        <w:t>A) Sagsfremstilling</w:t>
      </w:r>
    </w:p>
    <w:p w14:paraId="33E1E1C0" w14:textId="77777777" w:rsidR="00480418" w:rsidRPr="00DF1446" w:rsidRDefault="008860BE" w:rsidP="002424BE">
      <w:pPr>
        <w:tabs>
          <w:tab w:val="left" w:pos="567"/>
          <w:tab w:val="left" w:pos="1276"/>
          <w:tab w:val="left" w:pos="1560"/>
        </w:tabs>
        <w:spacing w:after="0"/>
        <w:ind w:left="567"/>
        <w:rPr>
          <w:rFonts w:cs="Arial"/>
          <w:sz w:val="21"/>
          <w:szCs w:val="21"/>
        </w:rPr>
      </w:pPr>
      <w:r w:rsidRPr="00DF1446">
        <w:rPr>
          <w:rFonts w:cs="Arial"/>
          <w:sz w:val="21"/>
          <w:szCs w:val="21"/>
        </w:rPr>
        <w:t>B</w:t>
      </w:r>
      <w:r w:rsidR="00DF7F8D" w:rsidRPr="00DF1446">
        <w:rPr>
          <w:rFonts w:cs="Arial"/>
          <w:sz w:val="21"/>
          <w:szCs w:val="21"/>
        </w:rPr>
        <w:t>i</w:t>
      </w:r>
      <w:r w:rsidR="007D2C4A" w:rsidRPr="00DF1446">
        <w:rPr>
          <w:rFonts w:cs="Arial"/>
          <w:sz w:val="21"/>
          <w:szCs w:val="21"/>
        </w:rPr>
        <w:t>lag</w:t>
      </w:r>
      <w:r w:rsidR="007D2C4A" w:rsidRPr="00DF1446">
        <w:rPr>
          <w:rFonts w:cs="Arial"/>
          <w:sz w:val="21"/>
          <w:szCs w:val="21"/>
        </w:rPr>
        <w:tab/>
        <w:t>B) Foreløbigt</w:t>
      </w:r>
      <w:r w:rsidR="00D655B7" w:rsidRPr="00DF1446">
        <w:rPr>
          <w:rFonts w:cs="Arial"/>
          <w:sz w:val="21"/>
          <w:szCs w:val="21"/>
        </w:rPr>
        <w:t xml:space="preserve"> referat af bestyrelsens møde </w:t>
      </w:r>
      <w:r w:rsidR="0040231B">
        <w:rPr>
          <w:rFonts w:cs="Arial"/>
          <w:sz w:val="21"/>
          <w:szCs w:val="21"/>
        </w:rPr>
        <w:t>2</w:t>
      </w:r>
      <w:r w:rsidR="00D655B7" w:rsidRPr="00DF1446">
        <w:rPr>
          <w:rFonts w:cs="Arial"/>
          <w:sz w:val="21"/>
          <w:szCs w:val="21"/>
        </w:rPr>
        <w:t>-</w:t>
      </w:r>
      <w:r w:rsidR="0040231B">
        <w:rPr>
          <w:rFonts w:cs="Arial"/>
          <w:sz w:val="21"/>
          <w:szCs w:val="21"/>
        </w:rPr>
        <w:t>2023</w:t>
      </w:r>
      <w:r w:rsidR="00D655B7" w:rsidRPr="00DF1446">
        <w:rPr>
          <w:rFonts w:cs="Arial"/>
          <w:sz w:val="21"/>
          <w:szCs w:val="21"/>
        </w:rPr>
        <w:t xml:space="preserve"> den </w:t>
      </w:r>
      <w:r w:rsidR="0040231B">
        <w:rPr>
          <w:rFonts w:cs="Arial"/>
          <w:sz w:val="21"/>
          <w:szCs w:val="21"/>
        </w:rPr>
        <w:t>12</w:t>
      </w:r>
      <w:r w:rsidR="008B2EAC">
        <w:rPr>
          <w:rFonts w:cs="Arial"/>
          <w:sz w:val="21"/>
          <w:szCs w:val="21"/>
        </w:rPr>
        <w:t xml:space="preserve">. </w:t>
      </w:r>
      <w:r w:rsidR="0040231B">
        <w:rPr>
          <w:rFonts w:cs="Arial"/>
          <w:sz w:val="21"/>
          <w:szCs w:val="21"/>
        </w:rPr>
        <w:t>april</w:t>
      </w:r>
      <w:r w:rsidR="005B164A" w:rsidRPr="00DF1446">
        <w:rPr>
          <w:rFonts w:cs="Arial"/>
          <w:sz w:val="21"/>
          <w:szCs w:val="21"/>
        </w:rPr>
        <w:t xml:space="preserve"> 202</w:t>
      </w:r>
      <w:r w:rsidR="0040231B">
        <w:rPr>
          <w:rFonts w:cs="Arial"/>
          <w:sz w:val="21"/>
          <w:szCs w:val="21"/>
        </w:rPr>
        <w:t>3</w:t>
      </w:r>
    </w:p>
    <w:p w14:paraId="7B9E620E" w14:textId="77777777" w:rsidR="00EA70F6" w:rsidRPr="00DF1446" w:rsidRDefault="00EA70F6" w:rsidP="002424BE">
      <w:pPr>
        <w:tabs>
          <w:tab w:val="left" w:pos="567"/>
          <w:tab w:val="left" w:pos="1276"/>
          <w:tab w:val="left" w:pos="1560"/>
        </w:tabs>
        <w:spacing w:after="0"/>
        <w:ind w:left="567"/>
        <w:rPr>
          <w:rFonts w:cs="Arial"/>
          <w:sz w:val="21"/>
          <w:szCs w:val="21"/>
        </w:rPr>
      </w:pPr>
    </w:p>
    <w:p w14:paraId="0624B517" w14:textId="77777777" w:rsidR="00884CB8" w:rsidRPr="00DF1446" w:rsidRDefault="005B164A" w:rsidP="002424BE">
      <w:pPr>
        <w:tabs>
          <w:tab w:val="left" w:pos="567"/>
          <w:tab w:val="left" w:pos="1276"/>
          <w:tab w:val="left" w:pos="1560"/>
        </w:tabs>
        <w:spacing w:after="0"/>
        <w:ind w:left="567"/>
        <w:rPr>
          <w:rFonts w:cs="Arial"/>
          <w:sz w:val="21"/>
          <w:szCs w:val="21"/>
        </w:rPr>
      </w:pPr>
      <w:r w:rsidRPr="00961DF2">
        <w:rPr>
          <w:rFonts w:cs="Arial"/>
          <w:sz w:val="21"/>
          <w:szCs w:val="21"/>
        </w:rPr>
        <w:t>Referate</w:t>
      </w:r>
      <w:r w:rsidR="00EA70F6" w:rsidRPr="00961DF2">
        <w:rPr>
          <w:rFonts w:cs="Arial"/>
          <w:sz w:val="21"/>
          <w:szCs w:val="21"/>
        </w:rPr>
        <w:t>t</w:t>
      </w:r>
      <w:r w:rsidRPr="00961DF2">
        <w:rPr>
          <w:rFonts w:cs="Arial"/>
          <w:sz w:val="21"/>
          <w:szCs w:val="21"/>
        </w:rPr>
        <w:t xml:space="preserve"> blev godkendt</w:t>
      </w:r>
      <w:r w:rsidR="00474D97" w:rsidRPr="00961DF2">
        <w:rPr>
          <w:rFonts w:cs="Arial"/>
          <w:sz w:val="21"/>
          <w:szCs w:val="21"/>
        </w:rPr>
        <w:t>.</w:t>
      </w:r>
    </w:p>
    <w:p w14:paraId="4943EC87" w14:textId="77777777" w:rsidR="00EA70F6" w:rsidRPr="00DF1446" w:rsidRDefault="00EA70F6" w:rsidP="002424BE">
      <w:pPr>
        <w:tabs>
          <w:tab w:val="left" w:pos="567"/>
          <w:tab w:val="left" w:pos="1276"/>
          <w:tab w:val="left" w:pos="1560"/>
        </w:tabs>
        <w:spacing w:after="0"/>
        <w:ind w:left="567"/>
        <w:rPr>
          <w:rFonts w:cs="Arial"/>
          <w:sz w:val="21"/>
          <w:szCs w:val="21"/>
        </w:rPr>
      </w:pPr>
    </w:p>
    <w:p w14:paraId="4DD5C139" w14:textId="77777777" w:rsidR="00EA70F6" w:rsidRPr="00DF1446" w:rsidRDefault="00EA70F6" w:rsidP="002424BE">
      <w:pPr>
        <w:pBdr>
          <w:bottom w:val="single" w:sz="4" w:space="1" w:color="auto"/>
        </w:pBdr>
        <w:tabs>
          <w:tab w:val="left" w:pos="567"/>
          <w:tab w:val="left" w:pos="1276"/>
          <w:tab w:val="left" w:pos="1560"/>
        </w:tabs>
        <w:spacing w:after="0"/>
        <w:ind w:left="567" w:hanging="567"/>
        <w:rPr>
          <w:rFonts w:cs="Arial"/>
          <w:b/>
          <w:i/>
          <w:sz w:val="21"/>
          <w:szCs w:val="21"/>
        </w:rPr>
      </w:pPr>
      <w:r w:rsidRPr="00DF1446">
        <w:rPr>
          <w:rFonts w:cs="Arial"/>
          <w:b/>
          <w:sz w:val="21"/>
          <w:szCs w:val="21"/>
        </w:rPr>
        <w:t xml:space="preserve">4.  </w:t>
      </w:r>
      <w:r w:rsidRPr="00DF1446">
        <w:rPr>
          <w:rFonts w:cs="Arial"/>
          <w:b/>
          <w:sz w:val="21"/>
          <w:szCs w:val="21"/>
        </w:rPr>
        <w:tab/>
      </w:r>
      <w:r w:rsidR="00DD632B">
        <w:rPr>
          <w:rFonts w:cs="Arial"/>
          <w:b/>
          <w:sz w:val="21"/>
          <w:szCs w:val="21"/>
        </w:rPr>
        <w:t>Godkendelse af to fælles missioner for AAU</w:t>
      </w:r>
    </w:p>
    <w:p w14:paraId="1C627ACE" w14:textId="77777777" w:rsidR="0062727A" w:rsidRPr="001C4E6E" w:rsidRDefault="0062727A" w:rsidP="0062727A">
      <w:pPr>
        <w:tabs>
          <w:tab w:val="left" w:pos="567"/>
          <w:tab w:val="left" w:pos="1276"/>
          <w:tab w:val="left" w:pos="1560"/>
        </w:tabs>
        <w:spacing w:after="0"/>
        <w:ind w:left="567"/>
        <w:rPr>
          <w:rFonts w:cs="Arial"/>
          <w:sz w:val="21"/>
          <w:szCs w:val="21"/>
        </w:rPr>
      </w:pPr>
      <w:r w:rsidRPr="001C4E6E">
        <w:rPr>
          <w:rFonts w:cs="Arial"/>
          <w:sz w:val="21"/>
          <w:szCs w:val="21"/>
        </w:rPr>
        <w:t>Bilag</w:t>
      </w:r>
      <w:r w:rsidRPr="001C4E6E">
        <w:rPr>
          <w:rFonts w:cs="Arial"/>
          <w:sz w:val="21"/>
          <w:szCs w:val="21"/>
        </w:rPr>
        <w:tab/>
        <w:t>A)</w:t>
      </w:r>
      <w:r w:rsidRPr="001C4E6E">
        <w:rPr>
          <w:rFonts w:cs="Arial"/>
          <w:sz w:val="21"/>
          <w:szCs w:val="21"/>
        </w:rPr>
        <w:tab/>
        <w:t>Sagsfremstilling</w:t>
      </w:r>
      <w:r w:rsidRPr="001C4E6E">
        <w:rPr>
          <w:rFonts w:cs="Arial"/>
          <w:sz w:val="21"/>
          <w:szCs w:val="21"/>
        </w:rPr>
        <w:br/>
        <w:t>Bilag</w:t>
      </w:r>
      <w:r w:rsidRPr="001C4E6E">
        <w:rPr>
          <w:rFonts w:cs="Arial"/>
          <w:sz w:val="21"/>
          <w:szCs w:val="21"/>
        </w:rPr>
        <w:tab/>
        <w:t>B) Two-pager Energi-mission</w:t>
      </w:r>
      <w:r>
        <w:rPr>
          <w:rFonts w:cs="Arial"/>
          <w:sz w:val="21"/>
          <w:szCs w:val="21"/>
        </w:rPr>
        <w:t>en</w:t>
      </w:r>
      <w:r w:rsidRPr="001C4E6E">
        <w:rPr>
          <w:rFonts w:cs="Arial"/>
          <w:sz w:val="21"/>
          <w:szCs w:val="21"/>
        </w:rPr>
        <w:br/>
        <w:t>Bilag</w:t>
      </w:r>
      <w:r w:rsidRPr="001C4E6E">
        <w:rPr>
          <w:rFonts w:cs="Arial"/>
          <w:sz w:val="21"/>
          <w:szCs w:val="21"/>
        </w:rPr>
        <w:tab/>
        <w:t>C) Tidsplan Energi-miss</w:t>
      </w:r>
      <w:r w:rsidR="0099358B">
        <w:rPr>
          <w:rFonts w:cs="Arial"/>
          <w:sz w:val="21"/>
          <w:szCs w:val="21"/>
        </w:rPr>
        <w:t>i</w:t>
      </w:r>
      <w:r w:rsidRPr="001C4E6E">
        <w:rPr>
          <w:rFonts w:cs="Arial"/>
          <w:sz w:val="21"/>
          <w:szCs w:val="21"/>
        </w:rPr>
        <w:t>on</w:t>
      </w:r>
      <w:r>
        <w:rPr>
          <w:rFonts w:cs="Arial"/>
          <w:sz w:val="21"/>
          <w:szCs w:val="21"/>
        </w:rPr>
        <w:t>en</w:t>
      </w:r>
      <w:r w:rsidRPr="001C4E6E">
        <w:rPr>
          <w:rFonts w:cs="Arial"/>
          <w:sz w:val="21"/>
          <w:szCs w:val="21"/>
        </w:rPr>
        <w:br/>
        <w:t xml:space="preserve">Bilag </w:t>
      </w:r>
      <w:r w:rsidRPr="001C4E6E">
        <w:rPr>
          <w:rFonts w:cs="Arial"/>
          <w:sz w:val="21"/>
          <w:szCs w:val="21"/>
        </w:rPr>
        <w:tab/>
        <w:t>D) Præsentation</w:t>
      </w:r>
      <w:r>
        <w:rPr>
          <w:rFonts w:cs="Arial"/>
          <w:sz w:val="21"/>
          <w:szCs w:val="21"/>
        </w:rPr>
        <w:t xml:space="preserve"> Energi-missionen</w:t>
      </w:r>
    </w:p>
    <w:p w14:paraId="090DF52D" w14:textId="77777777" w:rsidR="0062727A" w:rsidRPr="00E40650" w:rsidRDefault="0062727A" w:rsidP="0062727A">
      <w:pPr>
        <w:tabs>
          <w:tab w:val="left" w:pos="567"/>
          <w:tab w:val="left" w:pos="1276"/>
          <w:tab w:val="left" w:pos="1560"/>
        </w:tabs>
        <w:spacing w:after="0"/>
        <w:ind w:left="567"/>
        <w:rPr>
          <w:rFonts w:cs="Arial"/>
          <w:sz w:val="21"/>
          <w:szCs w:val="21"/>
        </w:rPr>
      </w:pPr>
      <w:r w:rsidRPr="00E40650">
        <w:rPr>
          <w:rFonts w:cs="Arial"/>
          <w:sz w:val="21"/>
          <w:szCs w:val="21"/>
        </w:rPr>
        <w:t>Bilag</w:t>
      </w:r>
      <w:r w:rsidRPr="00E40650">
        <w:rPr>
          <w:rFonts w:cs="Arial"/>
          <w:sz w:val="21"/>
          <w:szCs w:val="21"/>
        </w:rPr>
        <w:tab/>
        <w:t xml:space="preserve">E) </w:t>
      </w:r>
      <w:r w:rsidR="00E40650" w:rsidRPr="00E40650">
        <w:rPr>
          <w:rFonts w:cs="Arial"/>
          <w:sz w:val="21"/>
          <w:szCs w:val="21"/>
        </w:rPr>
        <w:t>Two-pager Trivsels-missionen</w:t>
      </w:r>
    </w:p>
    <w:p w14:paraId="778365A2" w14:textId="77777777" w:rsidR="00E40650" w:rsidRDefault="0062727A" w:rsidP="00E40650">
      <w:pPr>
        <w:tabs>
          <w:tab w:val="left" w:pos="567"/>
          <w:tab w:val="left" w:pos="1276"/>
          <w:tab w:val="left" w:pos="1560"/>
        </w:tabs>
        <w:spacing w:after="0"/>
        <w:ind w:left="567"/>
        <w:rPr>
          <w:rFonts w:cs="Arial"/>
          <w:sz w:val="21"/>
          <w:szCs w:val="21"/>
        </w:rPr>
      </w:pPr>
      <w:r>
        <w:rPr>
          <w:rFonts w:cs="Arial"/>
          <w:sz w:val="21"/>
          <w:szCs w:val="21"/>
        </w:rPr>
        <w:t>Bilag</w:t>
      </w:r>
      <w:r>
        <w:rPr>
          <w:rFonts w:cs="Arial"/>
          <w:sz w:val="21"/>
          <w:szCs w:val="21"/>
        </w:rPr>
        <w:tab/>
        <w:t>F</w:t>
      </w:r>
      <w:r w:rsidR="00E40650">
        <w:rPr>
          <w:rFonts w:cs="Arial"/>
          <w:sz w:val="21"/>
          <w:szCs w:val="21"/>
        </w:rPr>
        <w:t>) Tidsplan Trivsels-missionen</w:t>
      </w:r>
    </w:p>
    <w:p w14:paraId="06DEF117" w14:textId="77777777" w:rsidR="00FC44DC" w:rsidRPr="001C4E6E" w:rsidRDefault="0062727A" w:rsidP="00540761">
      <w:pPr>
        <w:tabs>
          <w:tab w:val="left" w:pos="567"/>
          <w:tab w:val="left" w:pos="1276"/>
          <w:tab w:val="left" w:pos="1560"/>
        </w:tabs>
        <w:spacing w:after="0"/>
        <w:ind w:left="567"/>
        <w:rPr>
          <w:rFonts w:cs="Arial"/>
          <w:sz w:val="21"/>
          <w:szCs w:val="21"/>
        </w:rPr>
      </w:pPr>
      <w:r>
        <w:rPr>
          <w:rFonts w:cs="Arial"/>
          <w:sz w:val="21"/>
          <w:szCs w:val="21"/>
        </w:rPr>
        <w:t>Bilag</w:t>
      </w:r>
      <w:r>
        <w:rPr>
          <w:rFonts w:cs="Arial"/>
          <w:sz w:val="21"/>
          <w:szCs w:val="21"/>
        </w:rPr>
        <w:tab/>
        <w:t>G</w:t>
      </w:r>
      <w:r w:rsidR="00E40650">
        <w:rPr>
          <w:rFonts w:cs="Arial"/>
          <w:sz w:val="21"/>
          <w:szCs w:val="21"/>
        </w:rPr>
        <w:t>) Præsentation Trivsels-missionen</w:t>
      </w:r>
    </w:p>
    <w:p w14:paraId="31D3AEF0" w14:textId="77777777" w:rsidR="003033A3" w:rsidRDefault="003033A3" w:rsidP="00C3449B">
      <w:pPr>
        <w:pStyle w:val="Listeafsnit"/>
        <w:tabs>
          <w:tab w:val="left" w:pos="1276"/>
        </w:tabs>
        <w:ind w:left="567"/>
        <w:rPr>
          <w:rFonts w:cs="Arial"/>
          <w:sz w:val="21"/>
          <w:szCs w:val="21"/>
        </w:rPr>
      </w:pPr>
      <w:bookmarkStart w:id="1" w:name="_Hlk118364413"/>
      <w:bookmarkStart w:id="2" w:name="_Hlk90984808"/>
    </w:p>
    <w:p w14:paraId="20EAEDC7" w14:textId="77777777" w:rsidR="0015088B" w:rsidRDefault="0015088B" w:rsidP="0015088B">
      <w:pPr>
        <w:pStyle w:val="Listeafsnit"/>
        <w:tabs>
          <w:tab w:val="left" w:pos="1276"/>
        </w:tabs>
        <w:ind w:left="567"/>
        <w:rPr>
          <w:rFonts w:cs="Arial"/>
          <w:sz w:val="21"/>
          <w:szCs w:val="21"/>
        </w:rPr>
      </w:pPr>
      <w:r>
        <w:rPr>
          <w:rFonts w:cs="Arial"/>
          <w:sz w:val="21"/>
          <w:szCs w:val="21"/>
        </w:rPr>
        <w:t>Formanden bød indledningsvis velkommen til professor Ja</w:t>
      </w:r>
      <w:r w:rsidR="00781F6B">
        <w:rPr>
          <w:rFonts w:cs="Arial"/>
          <w:sz w:val="21"/>
          <w:szCs w:val="21"/>
        </w:rPr>
        <w:t>k</w:t>
      </w:r>
      <w:r>
        <w:rPr>
          <w:rFonts w:cs="Arial"/>
          <w:sz w:val="21"/>
          <w:szCs w:val="21"/>
        </w:rPr>
        <w:t>ob Stoustrup, der er forperson for Energi-missionen, samt professor Maria Appel Nissen, der er forperson for Trivsels-missionen. Formanden orienterede herefter kort om status på arbejdet med missionerne.</w:t>
      </w:r>
    </w:p>
    <w:p w14:paraId="6FB0B4CC" w14:textId="77777777" w:rsidR="0015088B" w:rsidRDefault="0015088B" w:rsidP="0037564A">
      <w:pPr>
        <w:pStyle w:val="Listeafsnit"/>
        <w:tabs>
          <w:tab w:val="left" w:pos="1276"/>
        </w:tabs>
        <w:ind w:left="567"/>
        <w:rPr>
          <w:rFonts w:cs="Arial"/>
          <w:sz w:val="21"/>
          <w:szCs w:val="21"/>
        </w:rPr>
      </w:pPr>
    </w:p>
    <w:p w14:paraId="6914D737" w14:textId="77777777" w:rsidR="006F3A5B" w:rsidRDefault="006F3A5B" w:rsidP="0037564A">
      <w:pPr>
        <w:pStyle w:val="Listeafsnit"/>
        <w:tabs>
          <w:tab w:val="left" w:pos="1276"/>
        </w:tabs>
        <w:ind w:left="567"/>
        <w:rPr>
          <w:rFonts w:cs="Arial"/>
          <w:sz w:val="21"/>
          <w:szCs w:val="21"/>
        </w:rPr>
      </w:pPr>
      <w:r w:rsidRPr="0037564A">
        <w:rPr>
          <w:rFonts w:cs="Arial"/>
          <w:sz w:val="21"/>
          <w:szCs w:val="21"/>
        </w:rPr>
        <w:t>På bestyrelsesmødet den 12. april 2023 efterspurgte bestyrelsen en uddybning af missionsbeskrivelserne samt en præsentation af succeskriterier og lead indikatorer. Bestyrelsen udtrykte desuden ønske om en tydeliggørelse af missionsdimensionen</w:t>
      </w:r>
      <w:r w:rsidR="00C90603">
        <w:rPr>
          <w:rFonts w:cs="Arial"/>
          <w:sz w:val="21"/>
          <w:szCs w:val="21"/>
        </w:rPr>
        <w:t xml:space="preserve"> i missionerne</w:t>
      </w:r>
      <w:r w:rsidRPr="0037564A">
        <w:rPr>
          <w:rFonts w:cs="Arial"/>
          <w:sz w:val="21"/>
          <w:szCs w:val="21"/>
        </w:rPr>
        <w:t xml:space="preserve"> samt tidsplaner for den fremadrettede udmøntning af missionerne.</w:t>
      </w:r>
    </w:p>
    <w:p w14:paraId="5F914267" w14:textId="77777777" w:rsidR="0037564A" w:rsidRDefault="0037564A" w:rsidP="006F3A5B">
      <w:pPr>
        <w:pStyle w:val="Listeafsnit"/>
        <w:tabs>
          <w:tab w:val="left" w:pos="1276"/>
        </w:tabs>
        <w:ind w:left="567"/>
        <w:rPr>
          <w:rFonts w:cs="Arial"/>
          <w:sz w:val="21"/>
          <w:szCs w:val="21"/>
        </w:rPr>
      </w:pPr>
    </w:p>
    <w:p w14:paraId="62AD590F" w14:textId="77777777" w:rsidR="00D221D7" w:rsidRDefault="00E103FE" w:rsidP="00D221D7">
      <w:pPr>
        <w:pStyle w:val="Listeafsnit"/>
        <w:tabs>
          <w:tab w:val="left" w:pos="1276"/>
        </w:tabs>
        <w:ind w:left="567"/>
        <w:rPr>
          <w:rFonts w:cs="Arial"/>
          <w:sz w:val="21"/>
          <w:szCs w:val="21"/>
        </w:rPr>
      </w:pPr>
      <w:r>
        <w:rPr>
          <w:rFonts w:cs="Arial"/>
          <w:sz w:val="21"/>
          <w:szCs w:val="21"/>
        </w:rPr>
        <w:t>Ja</w:t>
      </w:r>
      <w:r w:rsidR="00781F6B">
        <w:rPr>
          <w:rFonts w:cs="Arial"/>
          <w:sz w:val="21"/>
          <w:szCs w:val="21"/>
        </w:rPr>
        <w:t>k</w:t>
      </w:r>
      <w:r>
        <w:rPr>
          <w:rFonts w:cs="Arial"/>
          <w:sz w:val="21"/>
          <w:szCs w:val="21"/>
        </w:rPr>
        <w:t xml:space="preserve">ob Stoustrup </w:t>
      </w:r>
      <w:r w:rsidR="004A48AF">
        <w:rPr>
          <w:rFonts w:cs="Arial"/>
          <w:sz w:val="21"/>
          <w:szCs w:val="21"/>
        </w:rPr>
        <w:t>præsenterede</w:t>
      </w:r>
      <w:r w:rsidR="00F7202D">
        <w:rPr>
          <w:rFonts w:cs="Arial"/>
          <w:sz w:val="21"/>
          <w:szCs w:val="21"/>
        </w:rPr>
        <w:t xml:space="preserve"> </w:t>
      </w:r>
      <w:r w:rsidR="0032661F">
        <w:rPr>
          <w:rFonts w:cs="Arial"/>
          <w:sz w:val="21"/>
          <w:szCs w:val="21"/>
        </w:rPr>
        <w:t>Energi-missionen</w:t>
      </w:r>
      <w:r w:rsidR="002C67A4">
        <w:rPr>
          <w:rFonts w:cs="Arial"/>
          <w:sz w:val="21"/>
          <w:szCs w:val="21"/>
        </w:rPr>
        <w:t xml:space="preserve"> og</w:t>
      </w:r>
      <w:r w:rsidR="003674DC">
        <w:rPr>
          <w:rFonts w:cs="Arial"/>
          <w:sz w:val="21"/>
          <w:szCs w:val="21"/>
        </w:rPr>
        <w:t xml:space="preserve"> </w:t>
      </w:r>
      <w:r w:rsidR="002C67A4">
        <w:rPr>
          <w:rFonts w:cs="Arial"/>
          <w:sz w:val="21"/>
          <w:szCs w:val="21"/>
        </w:rPr>
        <w:t>m</w:t>
      </w:r>
      <w:r w:rsidR="003674DC">
        <w:rPr>
          <w:rFonts w:cs="Arial"/>
          <w:sz w:val="21"/>
          <w:szCs w:val="21"/>
        </w:rPr>
        <w:t>otivationen bag</w:t>
      </w:r>
      <w:r w:rsidR="002C67A4">
        <w:rPr>
          <w:rFonts w:cs="Arial"/>
          <w:sz w:val="21"/>
          <w:szCs w:val="21"/>
        </w:rPr>
        <w:t>, der</w:t>
      </w:r>
      <w:r w:rsidR="003674DC">
        <w:rPr>
          <w:rFonts w:cs="Arial"/>
          <w:sz w:val="21"/>
          <w:szCs w:val="21"/>
        </w:rPr>
        <w:t xml:space="preserve"> udspringer af klimalovens målsætninger om, at dansk energiforsyning skal være uafhængig af fossile brændsler i 2045</w:t>
      </w:r>
      <w:r w:rsidR="00A309DD">
        <w:rPr>
          <w:rFonts w:cs="Arial"/>
          <w:sz w:val="21"/>
          <w:szCs w:val="21"/>
        </w:rPr>
        <w:t>.</w:t>
      </w:r>
      <w:r w:rsidR="00682CA3">
        <w:rPr>
          <w:rFonts w:cs="Arial"/>
          <w:sz w:val="21"/>
          <w:szCs w:val="21"/>
        </w:rPr>
        <w:t xml:space="preserve"> </w:t>
      </w:r>
      <w:r w:rsidR="00E83F2A">
        <w:rPr>
          <w:rFonts w:cs="Arial"/>
          <w:sz w:val="21"/>
          <w:szCs w:val="21"/>
        </w:rPr>
        <w:t>M</w:t>
      </w:r>
      <w:r w:rsidR="001C2BEA">
        <w:rPr>
          <w:rFonts w:cs="Arial"/>
          <w:sz w:val="21"/>
          <w:szCs w:val="21"/>
        </w:rPr>
        <w:t xml:space="preserve">issionens </w:t>
      </w:r>
      <w:r w:rsidR="007B713A">
        <w:rPr>
          <w:rFonts w:cs="Arial"/>
          <w:sz w:val="21"/>
          <w:szCs w:val="21"/>
        </w:rPr>
        <w:t>over</w:t>
      </w:r>
      <w:r w:rsidR="009F118C">
        <w:rPr>
          <w:rFonts w:cs="Arial"/>
          <w:sz w:val="21"/>
          <w:szCs w:val="21"/>
        </w:rPr>
        <w:t xml:space="preserve">ordnede </w:t>
      </w:r>
      <w:r w:rsidR="00B8721C" w:rsidRPr="00682CA3">
        <w:rPr>
          <w:rFonts w:cs="Arial"/>
          <w:sz w:val="21"/>
          <w:szCs w:val="21"/>
        </w:rPr>
        <w:t>succeskriterier</w:t>
      </w:r>
      <w:r w:rsidR="00DF280B">
        <w:rPr>
          <w:rFonts w:cs="Arial"/>
          <w:sz w:val="21"/>
          <w:szCs w:val="21"/>
        </w:rPr>
        <w:t>,</w:t>
      </w:r>
      <w:r w:rsidR="00051BB0">
        <w:rPr>
          <w:rFonts w:cs="Arial"/>
          <w:sz w:val="21"/>
          <w:szCs w:val="21"/>
        </w:rPr>
        <w:t xml:space="preserve"> </w:t>
      </w:r>
      <w:r w:rsidR="001C2BEA">
        <w:rPr>
          <w:rFonts w:cs="Arial"/>
          <w:sz w:val="21"/>
          <w:szCs w:val="21"/>
        </w:rPr>
        <w:t>samt</w:t>
      </w:r>
      <w:r w:rsidR="00051BB0">
        <w:rPr>
          <w:rFonts w:cs="Arial"/>
          <w:sz w:val="21"/>
          <w:szCs w:val="21"/>
        </w:rPr>
        <w:t xml:space="preserve"> eksempler på delmål</w:t>
      </w:r>
      <w:r w:rsidR="00C048EA">
        <w:rPr>
          <w:rFonts w:cs="Arial"/>
          <w:sz w:val="21"/>
          <w:szCs w:val="21"/>
        </w:rPr>
        <w:t xml:space="preserve"> med tilhørende</w:t>
      </w:r>
      <w:r w:rsidR="002A56C8">
        <w:rPr>
          <w:rFonts w:cs="Arial"/>
          <w:sz w:val="21"/>
          <w:szCs w:val="21"/>
        </w:rPr>
        <w:t xml:space="preserve"> succeskriterier,</w:t>
      </w:r>
      <w:r w:rsidR="00F13330">
        <w:rPr>
          <w:rFonts w:cs="Arial"/>
          <w:sz w:val="21"/>
          <w:szCs w:val="21"/>
        </w:rPr>
        <w:t xml:space="preserve"> </w:t>
      </w:r>
      <w:r w:rsidR="00C048EA">
        <w:rPr>
          <w:rFonts w:cs="Arial"/>
          <w:sz w:val="21"/>
          <w:szCs w:val="21"/>
        </w:rPr>
        <w:t>kritiske milepæle</w:t>
      </w:r>
      <w:r w:rsidR="002953E1">
        <w:rPr>
          <w:rFonts w:cs="Arial"/>
          <w:sz w:val="21"/>
          <w:szCs w:val="21"/>
        </w:rPr>
        <w:t xml:space="preserve"> og</w:t>
      </w:r>
      <w:r w:rsidR="002B7809">
        <w:rPr>
          <w:rFonts w:cs="Arial"/>
          <w:sz w:val="21"/>
          <w:szCs w:val="21"/>
        </w:rPr>
        <w:t xml:space="preserve"> </w:t>
      </w:r>
      <w:r w:rsidR="00904C43">
        <w:rPr>
          <w:rFonts w:cs="Arial"/>
          <w:sz w:val="21"/>
          <w:szCs w:val="21"/>
        </w:rPr>
        <w:t xml:space="preserve">mulige </w:t>
      </w:r>
      <w:r w:rsidR="002B7809">
        <w:rPr>
          <w:rFonts w:cs="Arial"/>
          <w:sz w:val="21"/>
          <w:szCs w:val="21"/>
        </w:rPr>
        <w:t>samarbejdspartnere</w:t>
      </w:r>
      <w:r w:rsidR="00DF280B">
        <w:rPr>
          <w:rFonts w:cs="Arial"/>
          <w:sz w:val="21"/>
          <w:szCs w:val="21"/>
        </w:rPr>
        <w:t>,</w:t>
      </w:r>
      <w:r w:rsidR="00E83F2A">
        <w:rPr>
          <w:rFonts w:cs="Arial"/>
          <w:sz w:val="21"/>
          <w:szCs w:val="21"/>
        </w:rPr>
        <w:t xml:space="preserve"> blev </w:t>
      </w:r>
      <w:r w:rsidR="00050FE6">
        <w:rPr>
          <w:rFonts w:cs="Arial"/>
          <w:sz w:val="21"/>
          <w:szCs w:val="21"/>
        </w:rPr>
        <w:t>forelagt bestyrelsen</w:t>
      </w:r>
      <w:r w:rsidR="002B7809">
        <w:rPr>
          <w:rFonts w:cs="Arial"/>
          <w:sz w:val="21"/>
          <w:szCs w:val="21"/>
        </w:rPr>
        <w:t>.</w:t>
      </w:r>
      <w:r w:rsidR="003A51CC">
        <w:rPr>
          <w:rFonts w:cs="Arial"/>
          <w:sz w:val="21"/>
          <w:szCs w:val="21"/>
        </w:rPr>
        <w:t xml:space="preserve"> </w:t>
      </w:r>
      <w:r w:rsidR="0041690F">
        <w:rPr>
          <w:rFonts w:cs="Arial"/>
          <w:sz w:val="21"/>
          <w:szCs w:val="21"/>
        </w:rPr>
        <w:t>Ja</w:t>
      </w:r>
      <w:r w:rsidR="00781F6B">
        <w:rPr>
          <w:rFonts w:cs="Arial"/>
          <w:sz w:val="21"/>
          <w:szCs w:val="21"/>
        </w:rPr>
        <w:t>k</w:t>
      </w:r>
      <w:r w:rsidR="0041690F">
        <w:rPr>
          <w:rFonts w:cs="Arial"/>
          <w:sz w:val="21"/>
          <w:szCs w:val="21"/>
        </w:rPr>
        <w:t xml:space="preserve">ob Stoustrup viste </w:t>
      </w:r>
      <w:r w:rsidR="009F118C">
        <w:rPr>
          <w:rFonts w:cs="Arial"/>
          <w:sz w:val="21"/>
          <w:szCs w:val="21"/>
        </w:rPr>
        <w:t>desuden</w:t>
      </w:r>
      <w:r w:rsidR="00F5498A" w:rsidRPr="00652B37">
        <w:rPr>
          <w:rFonts w:cs="Arial"/>
          <w:sz w:val="21"/>
          <w:szCs w:val="21"/>
        </w:rPr>
        <w:t xml:space="preserve"> en </w:t>
      </w:r>
      <w:r w:rsidR="00675018" w:rsidRPr="00652B37">
        <w:rPr>
          <w:rFonts w:cs="Arial"/>
          <w:sz w:val="21"/>
          <w:szCs w:val="21"/>
        </w:rPr>
        <w:t>tidsplan for missionen,</w:t>
      </w:r>
      <w:r w:rsidR="00E55C21" w:rsidRPr="00652B37">
        <w:rPr>
          <w:rFonts w:cs="Arial"/>
          <w:sz w:val="21"/>
          <w:szCs w:val="21"/>
        </w:rPr>
        <w:t xml:space="preserve"> </w:t>
      </w:r>
      <w:r w:rsidR="00652B37">
        <w:rPr>
          <w:rFonts w:cs="Arial"/>
          <w:sz w:val="21"/>
          <w:szCs w:val="21"/>
        </w:rPr>
        <w:t>der er inddelt i fire faser</w:t>
      </w:r>
      <w:r w:rsidR="00E55C21" w:rsidRPr="00652B37">
        <w:rPr>
          <w:rFonts w:cs="Arial"/>
          <w:sz w:val="21"/>
          <w:szCs w:val="21"/>
        </w:rPr>
        <w:t>,</w:t>
      </w:r>
      <w:r w:rsidR="00675018" w:rsidRPr="00652B37">
        <w:rPr>
          <w:rFonts w:cs="Arial"/>
          <w:sz w:val="21"/>
          <w:szCs w:val="21"/>
        </w:rPr>
        <w:t xml:space="preserve"> </w:t>
      </w:r>
      <w:r w:rsidR="00E93FAA" w:rsidRPr="00652B37">
        <w:rPr>
          <w:rFonts w:cs="Arial"/>
          <w:sz w:val="21"/>
          <w:szCs w:val="21"/>
        </w:rPr>
        <w:t xml:space="preserve">og </w:t>
      </w:r>
      <w:r w:rsidR="00F5498A" w:rsidRPr="00652B37">
        <w:rPr>
          <w:rFonts w:cs="Arial"/>
          <w:sz w:val="21"/>
          <w:szCs w:val="21"/>
        </w:rPr>
        <w:t>hvoraf de</w:t>
      </w:r>
      <w:r w:rsidR="00E93FAA" w:rsidRPr="00652B37">
        <w:rPr>
          <w:rFonts w:cs="Arial"/>
          <w:sz w:val="21"/>
          <w:szCs w:val="21"/>
        </w:rPr>
        <w:t>t</w:t>
      </w:r>
      <w:r w:rsidR="00F5498A" w:rsidRPr="00652B37">
        <w:rPr>
          <w:rFonts w:cs="Arial"/>
          <w:sz w:val="21"/>
          <w:szCs w:val="21"/>
        </w:rPr>
        <w:t xml:space="preserve"> fremg</w:t>
      </w:r>
      <w:r w:rsidR="007E7948" w:rsidRPr="00652B37">
        <w:rPr>
          <w:rFonts w:cs="Arial"/>
          <w:sz w:val="21"/>
          <w:szCs w:val="21"/>
        </w:rPr>
        <w:t>år</w:t>
      </w:r>
      <w:r w:rsidR="00F5498A" w:rsidRPr="00652B37">
        <w:rPr>
          <w:rFonts w:cs="Arial"/>
          <w:sz w:val="21"/>
          <w:szCs w:val="21"/>
        </w:rPr>
        <w:t>, at e</w:t>
      </w:r>
      <w:r w:rsidR="0036508A" w:rsidRPr="00652B37">
        <w:rPr>
          <w:rFonts w:cs="Arial"/>
          <w:sz w:val="21"/>
          <w:szCs w:val="21"/>
        </w:rPr>
        <w:t xml:space="preserve">n </w:t>
      </w:r>
      <w:r w:rsidR="00652B37">
        <w:rPr>
          <w:rFonts w:cs="Arial"/>
          <w:sz w:val="21"/>
          <w:szCs w:val="21"/>
        </w:rPr>
        <w:t>implementeret</w:t>
      </w:r>
      <w:r w:rsidR="0036508A" w:rsidRPr="00652B37">
        <w:rPr>
          <w:rFonts w:cs="Arial"/>
          <w:sz w:val="21"/>
          <w:szCs w:val="21"/>
        </w:rPr>
        <w:t xml:space="preserve"> </w:t>
      </w:r>
      <w:r w:rsidR="00B15DEC" w:rsidRPr="00652B37">
        <w:rPr>
          <w:rFonts w:cs="Arial"/>
          <w:sz w:val="21"/>
          <w:szCs w:val="21"/>
        </w:rPr>
        <w:t>og</w:t>
      </w:r>
      <w:r w:rsidR="00152D9A">
        <w:rPr>
          <w:rFonts w:cs="Arial"/>
          <w:sz w:val="21"/>
          <w:szCs w:val="21"/>
        </w:rPr>
        <w:t xml:space="preserve"> </w:t>
      </w:r>
      <w:r w:rsidR="00B15DEC" w:rsidRPr="00652B37">
        <w:rPr>
          <w:rFonts w:cs="Arial"/>
          <w:sz w:val="21"/>
          <w:szCs w:val="21"/>
        </w:rPr>
        <w:t>skal</w:t>
      </w:r>
      <w:r w:rsidR="00A8761C" w:rsidRPr="00652B37">
        <w:rPr>
          <w:rFonts w:cs="Arial"/>
          <w:sz w:val="21"/>
          <w:szCs w:val="21"/>
        </w:rPr>
        <w:t>er</w:t>
      </w:r>
      <w:r w:rsidR="00B15DEC" w:rsidRPr="00652B37">
        <w:rPr>
          <w:rFonts w:cs="Arial"/>
          <w:sz w:val="21"/>
          <w:szCs w:val="21"/>
        </w:rPr>
        <w:t xml:space="preserve">bar </w:t>
      </w:r>
      <w:r w:rsidR="0036508A" w:rsidRPr="00652B37">
        <w:rPr>
          <w:rFonts w:cs="Arial"/>
          <w:sz w:val="21"/>
          <w:szCs w:val="21"/>
        </w:rPr>
        <w:t xml:space="preserve">energisystemløsning forventes at </w:t>
      </w:r>
      <w:r w:rsidR="0014676A" w:rsidRPr="00652B37">
        <w:rPr>
          <w:rFonts w:cs="Arial"/>
          <w:sz w:val="21"/>
          <w:szCs w:val="21"/>
        </w:rPr>
        <w:t>være en realitet i 2035-204</w:t>
      </w:r>
      <w:r w:rsidR="008336EA">
        <w:rPr>
          <w:rFonts w:cs="Arial"/>
          <w:sz w:val="21"/>
          <w:szCs w:val="21"/>
        </w:rPr>
        <w:t>0.</w:t>
      </w:r>
    </w:p>
    <w:p w14:paraId="2F3E8704" w14:textId="77777777" w:rsidR="00D221D7" w:rsidRDefault="00D221D7" w:rsidP="00D221D7">
      <w:pPr>
        <w:pStyle w:val="Listeafsnit"/>
        <w:tabs>
          <w:tab w:val="left" w:pos="1276"/>
        </w:tabs>
        <w:ind w:left="567"/>
        <w:rPr>
          <w:rFonts w:cs="Arial"/>
          <w:sz w:val="21"/>
          <w:szCs w:val="21"/>
        </w:rPr>
      </w:pPr>
    </w:p>
    <w:p w14:paraId="0CCE73E1" w14:textId="77777777" w:rsidR="008E5383" w:rsidRDefault="00FB3732" w:rsidP="003214A9">
      <w:pPr>
        <w:pStyle w:val="Listeafsnit"/>
        <w:tabs>
          <w:tab w:val="left" w:pos="1276"/>
        </w:tabs>
        <w:ind w:left="567"/>
        <w:rPr>
          <w:rFonts w:cs="Arial"/>
          <w:sz w:val="21"/>
          <w:szCs w:val="21"/>
        </w:rPr>
      </w:pPr>
      <w:r w:rsidRPr="00D221D7">
        <w:rPr>
          <w:rFonts w:cs="Arial"/>
          <w:sz w:val="21"/>
          <w:szCs w:val="21"/>
        </w:rPr>
        <w:t>Bestyrelsen</w:t>
      </w:r>
      <w:r w:rsidR="00012067" w:rsidRPr="00D221D7">
        <w:rPr>
          <w:rFonts w:cs="Arial"/>
          <w:sz w:val="21"/>
          <w:szCs w:val="21"/>
        </w:rPr>
        <w:t xml:space="preserve"> </w:t>
      </w:r>
      <w:r w:rsidR="00260EA6" w:rsidRPr="00D221D7">
        <w:rPr>
          <w:rFonts w:cs="Arial"/>
          <w:sz w:val="21"/>
          <w:szCs w:val="21"/>
        </w:rPr>
        <w:t>udtrykte tilfredshed</w:t>
      </w:r>
      <w:r w:rsidR="009D28E1" w:rsidRPr="00D221D7">
        <w:rPr>
          <w:rFonts w:cs="Arial"/>
          <w:sz w:val="21"/>
          <w:szCs w:val="21"/>
        </w:rPr>
        <w:t xml:space="preserve"> med</w:t>
      </w:r>
      <w:r w:rsidR="00A71A73" w:rsidRPr="00D221D7">
        <w:rPr>
          <w:rFonts w:cs="Arial"/>
          <w:sz w:val="21"/>
          <w:szCs w:val="21"/>
        </w:rPr>
        <w:t xml:space="preserve"> </w:t>
      </w:r>
      <w:r w:rsidR="009D28E1" w:rsidRPr="00D221D7">
        <w:rPr>
          <w:rFonts w:cs="Arial"/>
          <w:sz w:val="21"/>
          <w:szCs w:val="21"/>
        </w:rPr>
        <w:t>missionsmaterialet</w:t>
      </w:r>
      <w:r w:rsidR="00846BB2">
        <w:rPr>
          <w:rFonts w:cs="Arial"/>
          <w:sz w:val="21"/>
          <w:szCs w:val="21"/>
        </w:rPr>
        <w:t xml:space="preserve"> og spurgte, om der er identificeret faldgrub</w:t>
      </w:r>
      <w:r w:rsidR="002A101B">
        <w:rPr>
          <w:rFonts w:cs="Arial"/>
          <w:sz w:val="21"/>
          <w:szCs w:val="21"/>
        </w:rPr>
        <w:t xml:space="preserve">er, som kan medføre, at </w:t>
      </w:r>
      <w:r w:rsidR="00723ABA">
        <w:rPr>
          <w:rFonts w:cs="Arial"/>
          <w:sz w:val="21"/>
          <w:szCs w:val="21"/>
        </w:rPr>
        <w:t>Energi-</w:t>
      </w:r>
      <w:r w:rsidR="002A101B">
        <w:rPr>
          <w:rFonts w:cs="Arial"/>
          <w:sz w:val="21"/>
          <w:szCs w:val="21"/>
        </w:rPr>
        <w:t>missionen ikke bliver en succes</w:t>
      </w:r>
      <w:r w:rsidR="00DC3955">
        <w:rPr>
          <w:rFonts w:cs="Arial"/>
          <w:sz w:val="21"/>
          <w:szCs w:val="21"/>
        </w:rPr>
        <w:t>.</w:t>
      </w:r>
      <w:r w:rsidR="00590964">
        <w:rPr>
          <w:rFonts w:cs="Arial"/>
          <w:sz w:val="21"/>
          <w:szCs w:val="21"/>
        </w:rPr>
        <w:t xml:space="preserve"> </w:t>
      </w:r>
      <w:r w:rsidR="00B93BB3" w:rsidRPr="009533D2">
        <w:rPr>
          <w:rFonts w:cs="Arial"/>
          <w:sz w:val="21"/>
          <w:szCs w:val="21"/>
        </w:rPr>
        <w:t>Ja</w:t>
      </w:r>
      <w:r w:rsidR="00781F6B">
        <w:rPr>
          <w:rFonts w:cs="Arial"/>
          <w:sz w:val="21"/>
          <w:szCs w:val="21"/>
        </w:rPr>
        <w:t>k</w:t>
      </w:r>
      <w:r w:rsidR="00B93BB3" w:rsidRPr="009533D2">
        <w:rPr>
          <w:rFonts w:cs="Arial"/>
          <w:sz w:val="21"/>
          <w:szCs w:val="21"/>
        </w:rPr>
        <w:t xml:space="preserve">ob Stoustrup </w:t>
      </w:r>
      <w:r w:rsidR="002A101B" w:rsidRPr="009533D2">
        <w:rPr>
          <w:rFonts w:cs="Arial"/>
          <w:sz w:val="21"/>
          <w:szCs w:val="21"/>
        </w:rPr>
        <w:t>svarede</w:t>
      </w:r>
      <w:r w:rsidR="00861C24">
        <w:rPr>
          <w:rFonts w:cs="Arial"/>
          <w:sz w:val="21"/>
          <w:szCs w:val="21"/>
        </w:rPr>
        <w:t xml:space="preserve">, </w:t>
      </w:r>
      <w:r w:rsidR="007F6344">
        <w:rPr>
          <w:rFonts w:cs="Arial"/>
          <w:sz w:val="21"/>
          <w:szCs w:val="21"/>
        </w:rPr>
        <w:t xml:space="preserve">at </w:t>
      </w:r>
      <w:r w:rsidR="00AD0C6D">
        <w:rPr>
          <w:rFonts w:cs="Arial"/>
          <w:sz w:val="21"/>
          <w:szCs w:val="21"/>
        </w:rPr>
        <w:t xml:space="preserve">navnlig </w:t>
      </w:r>
      <w:r w:rsidR="0089520B">
        <w:rPr>
          <w:rFonts w:cs="Arial"/>
          <w:sz w:val="21"/>
          <w:szCs w:val="21"/>
        </w:rPr>
        <w:t>etablering af</w:t>
      </w:r>
      <w:r w:rsidR="00A778F1">
        <w:rPr>
          <w:rFonts w:cs="Arial"/>
          <w:sz w:val="21"/>
          <w:szCs w:val="21"/>
        </w:rPr>
        <w:t xml:space="preserve"> </w:t>
      </w:r>
      <w:r w:rsidR="007340EF">
        <w:rPr>
          <w:rFonts w:cs="Arial"/>
          <w:sz w:val="21"/>
          <w:szCs w:val="21"/>
        </w:rPr>
        <w:t>de</w:t>
      </w:r>
      <w:r w:rsidR="00691673">
        <w:rPr>
          <w:rFonts w:cs="Arial"/>
          <w:sz w:val="21"/>
          <w:szCs w:val="21"/>
        </w:rPr>
        <w:t>t</w:t>
      </w:r>
      <w:r w:rsidR="007340EF">
        <w:rPr>
          <w:rFonts w:cs="Arial"/>
          <w:sz w:val="21"/>
          <w:szCs w:val="21"/>
        </w:rPr>
        <w:t xml:space="preserve"> </w:t>
      </w:r>
      <w:r w:rsidR="0045581D">
        <w:rPr>
          <w:rFonts w:cs="Arial"/>
          <w:sz w:val="21"/>
          <w:szCs w:val="21"/>
        </w:rPr>
        <w:t xml:space="preserve">forpligtende </w:t>
      </w:r>
      <w:r w:rsidR="00A778F1">
        <w:rPr>
          <w:rFonts w:cs="Arial"/>
          <w:sz w:val="21"/>
          <w:szCs w:val="21"/>
        </w:rPr>
        <w:t>samarbejde med eksterne parter</w:t>
      </w:r>
      <w:r w:rsidR="00781EDA">
        <w:rPr>
          <w:rFonts w:cs="Arial"/>
          <w:sz w:val="21"/>
          <w:szCs w:val="21"/>
        </w:rPr>
        <w:t xml:space="preserve"> er afgørende for</w:t>
      </w:r>
      <w:r w:rsidR="008A02BD">
        <w:rPr>
          <w:rFonts w:cs="Arial"/>
          <w:sz w:val="21"/>
          <w:szCs w:val="21"/>
        </w:rPr>
        <w:t xml:space="preserve"> Energi-missionens succes.</w:t>
      </w:r>
      <w:r w:rsidR="00235E1A">
        <w:rPr>
          <w:rFonts w:cs="Arial"/>
          <w:sz w:val="21"/>
          <w:szCs w:val="21"/>
        </w:rPr>
        <w:t xml:space="preserve"> </w:t>
      </w:r>
      <w:r w:rsidR="0044005B">
        <w:rPr>
          <w:rFonts w:cs="Arial"/>
          <w:sz w:val="21"/>
          <w:szCs w:val="21"/>
        </w:rPr>
        <w:t>Yderligere</w:t>
      </w:r>
      <w:r w:rsidR="00C9286B">
        <w:rPr>
          <w:rFonts w:cs="Arial"/>
          <w:sz w:val="21"/>
          <w:szCs w:val="21"/>
        </w:rPr>
        <w:t xml:space="preserve"> </w:t>
      </w:r>
      <w:r w:rsidR="00ED6C04">
        <w:rPr>
          <w:rFonts w:cs="Arial"/>
          <w:sz w:val="21"/>
          <w:szCs w:val="21"/>
        </w:rPr>
        <w:t>blev det nævnt</w:t>
      </w:r>
      <w:r w:rsidR="00B92D1A">
        <w:rPr>
          <w:rFonts w:cs="Arial"/>
          <w:sz w:val="21"/>
          <w:szCs w:val="21"/>
        </w:rPr>
        <w:t xml:space="preserve">, </w:t>
      </w:r>
      <w:r w:rsidR="00ED6C04">
        <w:rPr>
          <w:rFonts w:cs="Arial"/>
          <w:sz w:val="21"/>
          <w:szCs w:val="21"/>
        </w:rPr>
        <w:t>at der</w:t>
      </w:r>
      <w:r w:rsidR="00B92D1A">
        <w:rPr>
          <w:rFonts w:cs="Arial"/>
          <w:sz w:val="21"/>
          <w:szCs w:val="21"/>
        </w:rPr>
        <w:t xml:space="preserve"> skal</w:t>
      </w:r>
      <w:r w:rsidR="0044005B">
        <w:rPr>
          <w:rFonts w:cs="Arial"/>
          <w:sz w:val="21"/>
          <w:szCs w:val="21"/>
        </w:rPr>
        <w:t xml:space="preserve"> afsættes de nødvendige ressourcer til admin</w:t>
      </w:r>
      <w:r w:rsidR="00144090">
        <w:rPr>
          <w:rFonts w:cs="Arial"/>
          <w:sz w:val="21"/>
          <w:szCs w:val="21"/>
        </w:rPr>
        <w:t xml:space="preserve">istrativ </w:t>
      </w:r>
      <w:r w:rsidR="0044005B">
        <w:rPr>
          <w:rFonts w:cs="Arial"/>
          <w:sz w:val="21"/>
          <w:szCs w:val="21"/>
        </w:rPr>
        <w:t>understøttelse af missionen</w:t>
      </w:r>
      <w:r w:rsidR="0099239F">
        <w:rPr>
          <w:rFonts w:cs="Arial"/>
          <w:sz w:val="21"/>
          <w:szCs w:val="21"/>
        </w:rPr>
        <w:t>.</w:t>
      </w:r>
    </w:p>
    <w:p w14:paraId="674046E4" w14:textId="77777777" w:rsidR="008E5383" w:rsidRDefault="008E5383" w:rsidP="003214A9">
      <w:pPr>
        <w:pStyle w:val="Listeafsnit"/>
        <w:tabs>
          <w:tab w:val="left" w:pos="1276"/>
        </w:tabs>
        <w:ind w:left="567"/>
        <w:rPr>
          <w:rFonts w:cs="Arial"/>
          <w:sz w:val="21"/>
          <w:szCs w:val="21"/>
        </w:rPr>
      </w:pPr>
    </w:p>
    <w:p w14:paraId="27EC95F6" w14:textId="77777777" w:rsidR="008C70F5" w:rsidRDefault="007B5E82" w:rsidP="001256AA">
      <w:pPr>
        <w:pStyle w:val="Listeafsnit"/>
        <w:tabs>
          <w:tab w:val="left" w:pos="1276"/>
        </w:tabs>
        <w:ind w:left="567"/>
        <w:rPr>
          <w:rFonts w:cs="Arial"/>
          <w:sz w:val="21"/>
          <w:szCs w:val="21"/>
        </w:rPr>
      </w:pPr>
      <w:r>
        <w:rPr>
          <w:rFonts w:cs="Arial"/>
          <w:sz w:val="21"/>
          <w:szCs w:val="21"/>
        </w:rPr>
        <w:t xml:space="preserve">Med udgangspunkt i Energi-missionen </w:t>
      </w:r>
      <w:r w:rsidR="00B352F7">
        <w:rPr>
          <w:rFonts w:cs="Arial"/>
          <w:sz w:val="21"/>
          <w:szCs w:val="21"/>
        </w:rPr>
        <w:t>drøftede</w:t>
      </w:r>
      <w:r>
        <w:rPr>
          <w:rFonts w:cs="Arial"/>
          <w:sz w:val="21"/>
          <w:szCs w:val="21"/>
        </w:rPr>
        <w:t xml:space="preserve"> bestyrelsen</w:t>
      </w:r>
      <w:r w:rsidR="00A65598">
        <w:rPr>
          <w:rFonts w:cs="Arial"/>
          <w:sz w:val="21"/>
          <w:szCs w:val="21"/>
        </w:rPr>
        <w:t xml:space="preserve"> AAU’s</w:t>
      </w:r>
      <w:r w:rsidR="008610F3">
        <w:rPr>
          <w:rFonts w:cs="Arial"/>
          <w:sz w:val="21"/>
          <w:szCs w:val="21"/>
        </w:rPr>
        <w:t xml:space="preserve"> </w:t>
      </w:r>
      <w:r w:rsidR="00EE427E">
        <w:rPr>
          <w:rFonts w:cs="Arial"/>
          <w:sz w:val="21"/>
          <w:szCs w:val="21"/>
        </w:rPr>
        <w:t>faciliterende</w:t>
      </w:r>
      <w:r w:rsidR="009870DA">
        <w:rPr>
          <w:rFonts w:cs="Arial"/>
          <w:sz w:val="21"/>
          <w:szCs w:val="21"/>
        </w:rPr>
        <w:t xml:space="preserve"> og supporterende</w:t>
      </w:r>
      <w:r w:rsidR="00216E47">
        <w:rPr>
          <w:rFonts w:cs="Arial"/>
          <w:sz w:val="21"/>
          <w:szCs w:val="21"/>
        </w:rPr>
        <w:t xml:space="preserve"> </w:t>
      </w:r>
      <w:r w:rsidR="00EE427E">
        <w:rPr>
          <w:rFonts w:cs="Arial"/>
          <w:sz w:val="21"/>
          <w:szCs w:val="21"/>
        </w:rPr>
        <w:t>rolle</w:t>
      </w:r>
      <w:r w:rsidR="00356EF1">
        <w:rPr>
          <w:rFonts w:cs="Arial"/>
          <w:sz w:val="21"/>
          <w:szCs w:val="21"/>
        </w:rPr>
        <w:t xml:space="preserve"> i missions-setup</w:t>
      </w:r>
      <w:r w:rsidR="00374EB7">
        <w:rPr>
          <w:rFonts w:cs="Arial"/>
          <w:sz w:val="21"/>
          <w:szCs w:val="21"/>
        </w:rPr>
        <w:t>pet</w:t>
      </w:r>
      <w:r w:rsidR="008F3C9B">
        <w:rPr>
          <w:rFonts w:cs="Arial"/>
          <w:sz w:val="21"/>
          <w:szCs w:val="21"/>
        </w:rPr>
        <w:t>,</w:t>
      </w:r>
      <w:r w:rsidR="009C5C51">
        <w:rPr>
          <w:rFonts w:cs="Arial"/>
          <w:sz w:val="21"/>
          <w:szCs w:val="21"/>
        </w:rPr>
        <w:t xml:space="preserve"> </w:t>
      </w:r>
      <w:r w:rsidR="008F3C9B">
        <w:rPr>
          <w:rFonts w:cs="Arial"/>
          <w:sz w:val="21"/>
          <w:szCs w:val="21"/>
        </w:rPr>
        <w:t xml:space="preserve">hvor der samarbejdes med </w:t>
      </w:r>
      <w:r w:rsidR="0034466F">
        <w:rPr>
          <w:rFonts w:cs="Arial"/>
          <w:sz w:val="21"/>
          <w:szCs w:val="21"/>
        </w:rPr>
        <w:t>både</w:t>
      </w:r>
      <w:r w:rsidR="00144090">
        <w:rPr>
          <w:rFonts w:cs="Arial"/>
          <w:sz w:val="21"/>
          <w:szCs w:val="21"/>
        </w:rPr>
        <w:t xml:space="preserve"> interne og </w:t>
      </w:r>
      <w:r w:rsidR="0034466F">
        <w:rPr>
          <w:rFonts w:cs="Arial"/>
          <w:sz w:val="21"/>
          <w:szCs w:val="21"/>
        </w:rPr>
        <w:t xml:space="preserve">eksterne </w:t>
      </w:r>
      <w:r w:rsidR="00CB0D26">
        <w:rPr>
          <w:rFonts w:cs="Arial"/>
          <w:sz w:val="21"/>
          <w:szCs w:val="21"/>
        </w:rPr>
        <w:t>interessenter</w:t>
      </w:r>
      <w:r w:rsidR="00AD6204">
        <w:rPr>
          <w:rFonts w:cs="Arial"/>
          <w:sz w:val="21"/>
          <w:szCs w:val="21"/>
        </w:rPr>
        <w:t>, herunder forskere fra andre universiteter</w:t>
      </w:r>
      <w:r w:rsidR="00691673">
        <w:rPr>
          <w:rFonts w:cs="Arial"/>
          <w:sz w:val="21"/>
          <w:szCs w:val="21"/>
        </w:rPr>
        <w:t>.</w:t>
      </w:r>
      <w:r w:rsidR="00096E24">
        <w:rPr>
          <w:rFonts w:cs="Arial"/>
          <w:sz w:val="21"/>
          <w:szCs w:val="21"/>
        </w:rPr>
        <w:t xml:space="preserve"> </w:t>
      </w:r>
      <w:r w:rsidR="008C70F5">
        <w:rPr>
          <w:rFonts w:cs="Arial"/>
          <w:sz w:val="21"/>
          <w:szCs w:val="21"/>
        </w:rPr>
        <w:t xml:space="preserve">Det blev i denne forbindelse </w:t>
      </w:r>
      <w:r w:rsidR="00AC4E99">
        <w:rPr>
          <w:rFonts w:cs="Arial"/>
          <w:sz w:val="21"/>
          <w:szCs w:val="21"/>
        </w:rPr>
        <w:t>bemærket</w:t>
      </w:r>
      <w:r w:rsidR="00686904" w:rsidRPr="003214A9">
        <w:rPr>
          <w:rFonts w:cs="Arial"/>
          <w:sz w:val="21"/>
          <w:szCs w:val="21"/>
        </w:rPr>
        <w:t xml:space="preserve">, at hvis </w:t>
      </w:r>
      <w:r w:rsidR="00720A48" w:rsidRPr="003214A9">
        <w:rPr>
          <w:rFonts w:cs="Arial"/>
          <w:sz w:val="21"/>
          <w:szCs w:val="21"/>
        </w:rPr>
        <w:t xml:space="preserve">AAU skal </w:t>
      </w:r>
      <w:r w:rsidR="00B12C2C">
        <w:rPr>
          <w:rFonts w:cs="Arial"/>
          <w:sz w:val="21"/>
          <w:szCs w:val="21"/>
        </w:rPr>
        <w:t xml:space="preserve">lykkes </w:t>
      </w:r>
      <w:r w:rsidR="00720A48" w:rsidRPr="003214A9">
        <w:rPr>
          <w:rFonts w:cs="Arial"/>
          <w:sz w:val="21"/>
          <w:szCs w:val="21"/>
        </w:rPr>
        <w:t>i denne</w:t>
      </w:r>
      <w:r w:rsidR="00C42869">
        <w:rPr>
          <w:rFonts w:cs="Arial"/>
          <w:sz w:val="21"/>
          <w:szCs w:val="21"/>
        </w:rPr>
        <w:t xml:space="preserve"> </w:t>
      </w:r>
      <w:r w:rsidR="00173E88">
        <w:rPr>
          <w:rFonts w:cs="Arial"/>
          <w:sz w:val="21"/>
          <w:szCs w:val="21"/>
        </w:rPr>
        <w:t>funktion</w:t>
      </w:r>
      <w:r w:rsidR="00980A36">
        <w:rPr>
          <w:rFonts w:cs="Arial"/>
          <w:sz w:val="21"/>
          <w:szCs w:val="21"/>
        </w:rPr>
        <w:t>,</w:t>
      </w:r>
      <w:r w:rsidR="00720A48" w:rsidRPr="003214A9">
        <w:rPr>
          <w:rFonts w:cs="Arial"/>
          <w:sz w:val="21"/>
          <w:szCs w:val="21"/>
        </w:rPr>
        <w:t xml:space="preserve"> </w:t>
      </w:r>
      <w:r w:rsidR="00F02171">
        <w:rPr>
          <w:rFonts w:cs="Arial"/>
          <w:sz w:val="21"/>
          <w:szCs w:val="21"/>
        </w:rPr>
        <w:t xml:space="preserve">da </w:t>
      </w:r>
      <w:r w:rsidR="00720A48" w:rsidRPr="003214A9">
        <w:rPr>
          <w:rFonts w:cs="Arial"/>
          <w:sz w:val="21"/>
          <w:szCs w:val="21"/>
        </w:rPr>
        <w:t>er det væsentligt, at</w:t>
      </w:r>
      <w:r w:rsidR="00764933" w:rsidRPr="003214A9">
        <w:rPr>
          <w:rFonts w:cs="Arial"/>
          <w:sz w:val="21"/>
          <w:szCs w:val="21"/>
        </w:rPr>
        <w:t xml:space="preserve"> </w:t>
      </w:r>
      <w:r w:rsidR="00632CF8">
        <w:rPr>
          <w:rFonts w:cs="Arial"/>
          <w:sz w:val="21"/>
          <w:szCs w:val="21"/>
        </w:rPr>
        <w:t>AAU har</w:t>
      </w:r>
      <w:r w:rsidR="00193E13" w:rsidRPr="003214A9">
        <w:rPr>
          <w:rFonts w:cs="Arial"/>
          <w:sz w:val="21"/>
          <w:szCs w:val="21"/>
        </w:rPr>
        <w:t xml:space="preserve"> fokus på</w:t>
      </w:r>
      <w:r w:rsidR="0034466F" w:rsidRPr="003214A9">
        <w:rPr>
          <w:rFonts w:cs="Arial"/>
          <w:sz w:val="21"/>
          <w:szCs w:val="21"/>
        </w:rPr>
        <w:t xml:space="preserve"> </w:t>
      </w:r>
      <w:r w:rsidR="00216E47" w:rsidRPr="003214A9">
        <w:rPr>
          <w:rFonts w:cs="Arial"/>
          <w:sz w:val="21"/>
          <w:szCs w:val="21"/>
        </w:rPr>
        <w:t>integritet</w:t>
      </w:r>
      <w:r w:rsidR="009C4C4B">
        <w:rPr>
          <w:rFonts w:cs="Arial"/>
          <w:sz w:val="21"/>
          <w:szCs w:val="21"/>
        </w:rPr>
        <w:t>, neutralitet, governance</w:t>
      </w:r>
      <w:r w:rsidR="00E36539">
        <w:rPr>
          <w:rFonts w:cs="Arial"/>
          <w:sz w:val="21"/>
          <w:szCs w:val="21"/>
        </w:rPr>
        <w:t xml:space="preserve"> og vedvarende monitorering af</w:t>
      </w:r>
      <w:r w:rsidR="009C4C4B">
        <w:rPr>
          <w:rFonts w:cs="Arial"/>
          <w:sz w:val="21"/>
          <w:szCs w:val="21"/>
        </w:rPr>
        <w:t xml:space="preserve"> </w:t>
      </w:r>
      <w:r w:rsidR="00BB1459" w:rsidRPr="003214A9">
        <w:rPr>
          <w:rFonts w:cs="Arial"/>
          <w:sz w:val="21"/>
          <w:szCs w:val="21"/>
        </w:rPr>
        <w:t>målopfyldels</w:t>
      </w:r>
      <w:r w:rsidR="009D5AD5">
        <w:rPr>
          <w:rFonts w:cs="Arial"/>
          <w:sz w:val="21"/>
          <w:szCs w:val="21"/>
        </w:rPr>
        <w:t>e.</w:t>
      </w:r>
    </w:p>
    <w:p w14:paraId="3A41BEE2" w14:textId="77777777" w:rsidR="008C70F5" w:rsidRDefault="008C70F5" w:rsidP="001256AA">
      <w:pPr>
        <w:pStyle w:val="Listeafsnit"/>
        <w:tabs>
          <w:tab w:val="left" w:pos="1276"/>
        </w:tabs>
        <w:ind w:left="567"/>
        <w:rPr>
          <w:rFonts w:cs="Arial"/>
          <w:sz w:val="21"/>
          <w:szCs w:val="21"/>
        </w:rPr>
      </w:pPr>
    </w:p>
    <w:p w14:paraId="0744A6A4" w14:textId="77777777" w:rsidR="002D04C6" w:rsidRDefault="00FF59D0" w:rsidP="00F62D8A">
      <w:pPr>
        <w:pStyle w:val="Listeafsnit"/>
        <w:tabs>
          <w:tab w:val="left" w:pos="1276"/>
        </w:tabs>
        <w:ind w:left="567"/>
        <w:rPr>
          <w:rFonts w:cs="Arial"/>
          <w:sz w:val="21"/>
          <w:szCs w:val="21"/>
        </w:rPr>
      </w:pPr>
      <w:r w:rsidRPr="001256AA">
        <w:rPr>
          <w:rFonts w:cs="Arial"/>
          <w:sz w:val="21"/>
          <w:szCs w:val="21"/>
        </w:rPr>
        <w:t xml:space="preserve">Bestyrelsen </w:t>
      </w:r>
      <w:r w:rsidR="00FF7CAD">
        <w:rPr>
          <w:rFonts w:cs="Arial"/>
          <w:sz w:val="21"/>
          <w:szCs w:val="21"/>
        </w:rPr>
        <w:t xml:space="preserve">spurgte ind </w:t>
      </w:r>
      <w:r w:rsidR="00BC6905" w:rsidRPr="001256AA">
        <w:rPr>
          <w:rFonts w:cs="Arial"/>
          <w:sz w:val="21"/>
          <w:szCs w:val="21"/>
        </w:rPr>
        <w:t>til tværfaglighed</w:t>
      </w:r>
      <w:r w:rsidR="008D626D">
        <w:rPr>
          <w:rFonts w:cs="Arial"/>
          <w:sz w:val="21"/>
          <w:szCs w:val="21"/>
        </w:rPr>
        <w:t>en</w:t>
      </w:r>
      <w:r w:rsidR="00CA0E7E" w:rsidRPr="001256AA">
        <w:rPr>
          <w:rFonts w:cs="Arial"/>
          <w:sz w:val="21"/>
          <w:szCs w:val="21"/>
        </w:rPr>
        <w:t xml:space="preserve"> </w:t>
      </w:r>
      <w:r w:rsidR="00A05780" w:rsidRPr="001256AA">
        <w:rPr>
          <w:rFonts w:cs="Arial"/>
          <w:sz w:val="21"/>
          <w:szCs w:val="21"/>
        </w:rPr>
        <w:t xml:space="preserve">i </w:t>
      </w:r>
      <w:r w:rsidR="00FF7CAD">
        <w:rPr>
          <w:rFonts w:cs="Arial"/>
          <w:sz w:val="21"/>
          <w:szCs w:val="21"/>
        </w:rPr>
        <w:t>Energi-</w:t>
      </w:r>
      <w:r w:rsidR="00A05780" w:rsidRPr="001256AA">
        <w:rPr>
          <w:rFonts w:cs="Arial"/>
          <w:sz w:val="21"/>
          <w:szCs w:val="21"/>
        </w:rPr>
        <w:t>missionen</w:t>
      </w:r>
      <w:r w:rsidR="00B066B8">
        <w:rPr>
          <w:rFonts w:cs="Arial"/>
          <w:sz w:val="21"/>
          <w:szCs w:val="21"/>
        </w:rPr>
        <w:t xml:space="preserve"> samt missionsdimensionen</w:t>
      </w:r>
      <w:r w:rsidR="003400D4" w:rsidRPr="001256AA">
        <w:rPr>
          <w:rFonts w:cs="Arial"/>
          <w:sz w:val="21"/>
          <w:szCs w:val="21"/>
        </w:rPr>
        <w:t>.</w:t>
      </w:r>
      <w:r w:rsidR="008665B4">
        <w:rPr>
          <w:rFonts w:cs="Arial"/>
          <w:sz w:val="21"/>
          <w:szCs w:val="21"/>
        </w:rPr>
        <w:t xml:space="preserve"> </w:t>
      </w:r>
      <w:r w:rsidR="00A8597D" w:rsidRPr="001256AA">
        <w:rPr>
          <w:rFonts w:cs="Arial"/>
          <w:sz w:val="21"/>
          <w:szCs w:val="21"/>
        </w:rPr>
        <w:t>Ja</w:t>
      </w:r>
      <w:r w:rsidR="00781F6B">
        <w:rPr>
          <w:rFonts w:cs="Arial"/>
          <w:sz w:val="21"/>
          <w:szCs w:val="21"/>
        </w:rPr>
        <w:t>k</w:t>
      </w:r>
      <w:r w:rsidR="00DA0E27">
        <w:rPr>
          <w:rFonts w:cs="Arial"/>
          <w:sz w:val="21"/>
          <w:szCs w:val="21"/>
        </w:rPr>
        <w:t>o</w:t>
      </w:r>
      <w:r w:rsidR="00A8597D" w:rsidRPr="001256AA">
        <w:rPr>
          <w:rFonts w:cs="Arial"/>
          <w:sz w:val="21"/>
          <w:szCs w:val="21"/>
        </w:rPr>
        <w:t xml:space="preserve">b </w:t>
      </w:r>
      <w:r w:rsidR="007A6D68" w:rsidRPr="001256AA">
        <w:rPr>
          <w:rFonts w:cs="Arial"/>
          <w:sz w:val="21"/>
          <w:szCs w:val="21"/>
        </w:rPr>
        <w:t xml:space="preserve">Stoustrup </w:t>
      </w:r>
      <w:r w:rsidR="008D626D">
        <w:rPr>
          <w:rFonts w:cs="Arial"/>
          <w:sz w:val="21"/>
          <w:szCs w:val="21"/>
        </w:rPr>
        <w:t>fortalte</w:t>
      </w:r>
      <w:r w:rsidR="003400D4" w:rsidRPr="001256AA">
        <w:rPr>
          <w:rFonts w:cs="Arial"/>
          <w:sz w:val="21"/>
          <w:szCs w:val="21"/>
        </w:rPr>
        <w:t xml:space="preserve">, at </w:t>
      </w:r>
      <w:r w:rsidR="00520490" w:rsidRPr="001256AA">
        <w:rPr>
          <w:rFonts w:cs="Arial"/>
          <w:sz w:val="21"/>
          <w:szCs w:val="21"/>
        </w:rPr>
        <w:t>der</w:t>
      </w:r>
      <w:r w:rsidR="00035F43" w:rsidRPr="001256AA">
        <w:rPr>
          <w:rFonts w:cs="Arial"/>
          <w:sz w:val="21"/>
          <w:szCs w:val="21"/>
        </w:rPr>
        <w:t xml:space="preserve"> med mission</w:t>
      </w:r>
      <w:r w:rsidR="00F71443">
        <w:rPr>
          <w:rFonts w:cs="Arial"/>
          <w:sz w:val="21"/>
          <w:szCs w:val="21"/>
        </w:rPr>
        <w:t>s-setuppet</w:t>
      </w:r>
      <w:r w:rsidR="00197EF4" w:rsidRPr="001256AA">
        <w:rPr>
          <w:rFonts w:cs="Arial"/>
          <w:sz w:val="21"/>
          <w:szCs w:val="21"/>
        </w:rPr>
        <w:t xml:space="preserve"> og den ny</w:t>
      </w:r>
      <w:r w:rsidR="003A5EFE" w:rsidRPr="001256AA">
        <w:rPr>
          <w:rFonts w:cs="Arial"/>
          <w:sz w:val="21"/>
          <w:szCs w:val="21"/>
        </w:rPr>
        <w:t>tænkte</w:t>
      </w:r>
      <w:r w:rsidR="00197EF4" w:rsidRPr="001256AA">
        <w:rPr>
          <w:rFonts w:cs="Arial"/>
          <w:sz w:val="21"/>
          <w:szCs w:val="21"/>
        </w:rPr>
        <w:t xml:space="preserve"> porteføljetankegang</w:t>
      </w:r>
      <w:r w:rsidR="00035F43" w:rsidRPr="001256AA">
        <w:rPr>
          <w:rFonts w:cs="Arial"/>
          <w:sz w:val="21"/>
          <w:szCs w:val="21"/>
        </w:rPr>
        <w:t xml:space="preserve"> </w:t>
      </w:r>
      <w:r w:rsidR="00CF67BD" w:rsidRPr="001256AA">
        <w:rPr>
          <w:rFonts w:cs="Arial"/>
          <w:sz w:val="21"/>
          <w:szCs w:val="21"/>
        </w:rPr>
        <w:t xml:space="preserve">opstår muligheder for </w:t>
      </w:r>
      <w:r w:rsidR="00520490" w:rsidRPr="001256AA">
        <w:rPr>
          <w:rFonts w:cs="Arial"/>
          <w:sz w:val="21"/>
          <w:szCs w:val="21"/>
        </w:rPr>
        <w:t>samarbejde</w:t>
      </w:r>
      <w:r w:rsidR="00CF67BD" w:rsidRPr="001256AA">
        <w:rPr>
          <w:rFonts w:cs="Arial"/>
          <w:sz w:val="21"/>
          <w:szCs w:val="21"/>
        </w:rPr>
        <w:t xml:space="preserve"> </w:t>
      </w:r>
      <w:r w:rsidR="00520490" w:rsidRPr="001256AA">
        <w:rPr>
          <w:rFonts w:cs="Arial"/>
          <w:sz w:val="21"/>
          <w:szCs w:val="21"/>
        </w:rPr>
        <w:t>på tværs af forskningsområder</w:t>
      </w:r>
      <w:r w:rsidR="00066317" w:rsidRPr="001256AA">
        <w:rPr>
          <w:rFonts w:cs="Arial"/>
          <w:sz w:val="21"/>
          <w:szCs w:val="21"/>
        </w:rPr>
        <w:t>, der hidtil</w:t>
      </w:r>
      <w:r w:rsidR="00F71443">
        <w:rPr>
          <w:rFonts w:cs="Arial"/>
          <w:sz w:val="21"/>
          <w:szCs w:val="21"/>
        </w:rPr>
        <w:t xml:space="preserve"> ikke</w:t>
      </w:r>
      <w:r w:rsidR="00066317" w:rsidRPr="001256AA">
        <w:rPr>
          <w:rFonts w:cs="Arial"/>
          <w:sz w:val="21"/>
          <w:szCs w:val="21"/>
        </w:rPr>
        <w:t xml:space="preserve"> har haft tradition for samarbejde</w:t>
      </w:r>
      <w:r w:rsidR="00ED5B80" w:rsidRPr="001256AA">
        <w:rPr>
          <w:rFonts w:cs="Arial"/>
          <w:sz w:val="21"/>
          <w:szCs w:val="21"/>
        </w:rPr>
        <w:t>.</w:t>
      </w:r>
      <w:r w:rsidR="00066317" w:rsidRPr="001256AA">
        <w:rPr>
          <w:rFonts w:cs="Arial"/>
          <w:sz w:val="21"/>
          <w:szCs w:val="21"/>
        </w:rPr>
        <w:t xml:space="preserve"> </w:t>
      </w:r>
      <w:r w:rsidR="00ED5B80" w:rsidRPr="001256AA">
        <w:rPr>
          <w:rFonts w:cs="Arial"/>
          <w:sz w:val="21"/>
          <w:szCs w:val="21"/>
        </w:rPr>
        <w:t xml:space="preserve">Tilsvarende vil der med </w:t>
      </w:r>
      <w:r w:rsidR="00197EF4" w:rsidRPr="001256AA">
        <w:rPr>
          <w:rFonts w:cs="Arial"/>
          <w:sz w:val="21"/>
          <w:szCs w:val="21"/>
        </w:rPr>
        <w:t>mission</w:t>
      </w:r>
      <w:r w:rsidR="00A54D39">
        <w:rPr>
          <w:rFonts w:cs="Arial"/>
          <w:sz w:val="21"/>
          <w:szCs w:val="21"/>
        </w:rPr>
        <w:t>stilgangen</w:t>
      </w:r>
      <w:r w:rsidR="00ED5B80" w:rsidRPr="001256AA">
        <w:rPr>
          <w:rFonts w:cs="Arial"/>
          <w:sz w:val="21"/>
          <w:szCs w:val="21"/>
        </w:rPr>
        <w:t xml:space="preserve"> blive</w:t>
      </w:r>
      <w:r w:rsidR="00197EF4" w:rsidRPr="001256AA">
        <w:rPr>
          <w:rFonts w:cs="Arial"/>
          <w:sz w:val="21"/>
          <w:szCs w:val="21"/>
        </w:rPr>
        <w:t xml:space="preserve"> </w:t>
      </w:r>
      <w:r w:rsidR="00ED5B80" w:rsidRPr="001256AA">
        <w:rPr>
          <w:rFonts w:cs="Arial"/>
          <w:sz w:val="21"/>
          <w:szCs w:val="21"/>
        </w:rPr>
        <w:t>skabt</w:t>
      </w:r>
      <w:r w:rsidR="00E9562C">
        <w:rPr>
          <w:rFonts w:cs="Arial"/>
          <w:sz w:val="21"/>
          <w:szCs w:val="21"/>
        </w:rPr>
        <w:t xml:space="preserve"> </w:t>
      </w:r>
      <w:r w:rsidR="0099504D" w:rsidRPr="001256AA">
        <w:rPr>
          <w:rFonts w:cs="Arial"/>
          <w:sz w:val="21"/>
          <w:szCs w:val="21"/>
        </w:rPr>
        <w:t xml:space="preserve">fælles </w:t>
      </w:r>
      <w:r w:rsidR="00787372" w:rsidRPr="001256AA">
        <w:rPr>
          <w:rFonts w:cs="Arial"/>
          <w:sz w:val="21"/>
          <w:szCs w:val="21"/>
        </w:rPr>
        <w:t>retning</w:t>
      </w:r>
      <w:r w:rsidR="007373D9">
        <w:rPr>
          <w:rFonts w:cs="Arial"/>
          <w:sz w:val="21"/>
          <w:szCs w:val="21"/>
        </w:rPr>
        <w:t>,</w:t>
      </w:r>
      <w:r w:rsidRPr="001256AA">
        <w:rPr>
          <w:rFonts w:cs="Arial"/>
          <w:sz w:val="21"/>
          <w:szCs w:val="21"/>
        </w:rPr>
        <w:t xml:space="preserve"> </w:t>
      </w:r>
      <w:r w:rsidR="0099504D" w:rsidRPr="001256AA">
        <w:rPr>
          <w:rFonts w:cs="Arial"/>
          <w:sz w:val="21"/>
          <w:szCs w:val="21"/>
        </w:rPr>
        <w:t xml:space="preserve">og </w:t>
      </w:r>
      <w:r w:rsidR="003F510A" w:rsidRPr="001256AA">
        <w:rPr>
          <w:rFonts w:cs="Arial"/>
          <w:sz w:val="21"/>
          <w:szCs w:val="21"/>
        </w:rPr>
        <w:t xml:space="preserve">AAU </w:t>
      </w:r>
      <w:r w:rsidR="00197EF4" w:rsidRPr="001256AA">
        <w:rPr>
          <w:rFonts w:cs="Arial"/>
          <w:sz w:val="21"/>
          <w:szCs w:val="21"/>
        </w:rPr>
        <w:t xml:space="preserve">kan </w:t>
      </w:r>
      <w:r w:rsidR="003F510A" w:rsidRPr="001256AA">
        <w:rPr>
          <w:rFonts w:cs="Arial"/>
          <w:sz w:val="21"/>
          <w:szCs w:val="21"/>
        </w:rPr>
        <w:t xml:space="preserve">blive en </w:t>
      </w:r>
      <w:r w:rsidR="00F62D8A" w:rsidRPr="001256AA">
        <w:rPr>
          <w:rFonts w:cs="Arial"/>
          <w:sz w:val="21"/>
          <w:szCs w:val="21"/>
        </w:rPr>
        <w:lastRenderedPageBreak/>
        <w:t>frontløber inden for borgerinddragelse</w:t>
      </w:r>
      <w:r w:rsidR="00BC5C9C" w:rsidRPr="001256AA">
        <w:rPr>
          <w:rFonts w:cs="Arial"/>
          <w:sz w:val="21"/>
          <w:szCs w:val="21"/>
        </w:rPr>
        <w:t>,</w:t>
      </w:r>
      <w:r w:rsidR="00F62D8A" w:rsidRPr="001256AA">
        <w:rPr>
          <w:rFonts w:cs="Arial"/>
          <w:sz w:val="21"/>
          <w:szCs w:val="21"/>
        </w:rPr>
        <w:t xml:space="preserve"> sikkerhed, modstandsdygtighed og bæredygtighed</w:t>
      </w:r>
      <w:r w:rsidR="00173E88" w:rsidRPr="001256AA">
        <w:rPr>
          <w:rFonts w:cs="Arial"/>
          <w:sz w:val="21"/>
          <w:szCs w:val="21"/>
        </w:rPr>
        <w:t xml:space="preserve"> </w:t>
      </w:r>
      <w:r w:rsidR="00031A0E" w:rsidRPr="001256AA">
        <w:rPr>
          <w:rFonts w:cs="Arial"/>
          <w:sz w:val="21"/>
          <w:szCs w:val="21"/>
        </w:rPr>
        <w:t>på</w:t>
      </w:r>
      <w:r w:rsidR="00173E88" w:rsidRPr="001256AA">
        <w:rPr>
          <w:rFonts w:cs="Arial"/>
          <w:sz w:val="21"/>
          <w:szCs w:val="21"/>
        </w:rPr>
        <w:t xml:space="preserve"> energiområdet</w:t>
      </w:r>
      <w:r w:rsidR="00DC3955" w:rsidRPr="001256AA">
        <w:rPr>
          <w:rFonts w:cs="Arial"/>
          <w:sz w:val="21"/>
          <w:szCs w:val="21"/>
        </w:rPr>
        <w:t>.</w:t>
      </w:r>
      <w:r w:rsidR="00E9562C">
        <w:rPr>
          <w:rFonts w:cs="Arial"/>
          <w:sz w:val="21"/>
          <w:szCs w:val="21"/>
        </w:rPr>
        <w:t xml:space="preserve"> </w:t>
      </w:r>
      <w:r w:rsidR="0099504D">
        <w:rPr>
          <w:rFonts w:cs="Arial"/>
          <w:sz w:val="21"/>
          <w:szCs w:val="21"/>
        </w:rPr>
        <w:t xml:space="preserve">Bestyrelsen afrundende </w:t>
      </w:r>
      <w:r w:rsidR="001A0EF3">
        <w:rPr>
          <w:rFonts w:cs="Arial"/>
          <w:sz w:val="21"/>
          <w:szCs w:val="21"/>
        </w:rPr>
        <w:t>Energi-missionen med en drøftelse af, at der ligger et narrativ</w:t>
      </w:r>
      <w:r w:rsidR="00464A0A">
        <w:rPr>
          <w:rFonts w:cs="Arial"/>
          <w:sz w:val="21"/>
          <w:szCs w:val="21"/>
        </w:rPr>
        <w:t xml:space="preserve"> </w:t>
      </w:r>
      <w:r w:rsidR="0061562C">
        <w:rPr>
          <w:rFonts w:cs="Arial"/>
          <w:sz w:val="21"/>
          <w:szCs w:val="21"/>
        </w:rPr>
        <w:t>i</w:t>
      </w:r>
      <w:r w:rsidR="001A0EF3">
        <w:rPr>
          <w:rFonts w:cs="Arial"/>
          <w:sz w:val="21"/>
          <w:szCs w:val="21"/>
        </w:rPr>
        <w:t xml:space="preserve">, at missionen </w:t>
      </w:r>
      <w:r w:rsidR="00E35F10">
        <w:rPr>
          <w:rFonts w:cs="Arial"/>
          <w:sz w:val="21"/>
          <w:szCs w:val="21"/>
        </w:rPr>
        <w:t xml:space="preserve">kan </w:t>
      </w:r>
      <w:r w:rsidR="001A0EF3">
        <w:rPr>
          <w:rFonts w:cs="Arial"/>
          <w:sz w:val="21"/>
          <w:szCs w:val="21"/>
        </w:rPr>
        <w:t>bidrage til</w:t>
      </w:r>
      <w:r w:rsidR="00896A86">
        <w:rPr>
          <w:rFonts w:cs="Arial"/>
          <w:sz w:val="21"/>
          <w:szCs w:val="21"/>
        </w:rPr>
        <w:t xml:space="preserve"> jobskabelse</w:t>
      </w:r>
      <w:r w:rsidR="0060340C">
        <w:rPr>
          <w:rFonts w:cs="Arial"/>
          <w:sz w:val="21"/>
          <w:szCs w:val="21"/>
        </w:rPr>
        <w:t>,</w:t>
      </w:r>
      <w:r w:rsidR="00197EF4">
        <w:rPr>
          <w:rFonts w:cs="Arial"/>
          <w:sz w:val="21"/>
          <w:szCs w:val="21"/>
        </w:rPr>
        <w:t xml:space="preserve"> </w:t>
      </w:r>
      <w:r w:rsidR="003B6773">
        <w:rPr>
          <w:rFonts w:cs="Arial"/>
          <w:sz w:val="21"/>
          <w:szCs w:val="21"/>
        </w:rPr>
        <w:t>virksomhed</w:t>
      </w:r>
      <w:r w:rsidR="00E35F10">
        <w:rPr>
          <w:rFonts w:cs="Arial"/>
          <w:sz w:val="21"/>
          <w:szCs w:val="21"/>
        </w:rPr>
        <w:t>svækst</w:t>
      </w:r>
      <w:r w:rsidR="00520B01">
        <w:rPr>
          <w:rFonts w:cs="Arial"/>
          <w:sz w:val="21"/>
          <w:szCs w:val="21"/>
        </w:rPr>
        <w:t xml:space="preserve"> </w:t>
      </w:r>
      <w:r w:rsidR="0079720D">
        <w:rPr>
          <w:rFonts w:cs="Arial"/>
          <w:sz w:val="21"/>
          <w:szCs w:val="21"/>
        </w:rPr>
        <w:t>og</w:t>
      </w:r>
      <w:r w:rsidR="00DE7050">
        <w:rPr>
          <w:rFonts w:cs="Arial"/>
          <w:sz w:val="21"/>
          <w:szCs w:val="21"/>
        </w:rPr>
        <w:t xml:space="preserve"> involvering</w:t>
      </w:r>
      <w:r w:rsidR="00B0180A">
        <w:rPr>
          <w:rFonts w:cs="Arial"/>
          <w:sz w:val="21"/>
          <w:szCs w:val="21"/>
        </w:rPr>
        <w:t xml:space="preserve"> i lokalmiljøer</w:t>
      </w:r>
      <w:r w:rsidR="003B6773">
        <w:rPr>
          <w:rFonts w:cs="Arial"/>
          <w:sz w:val="21"/>
          <w:szCs w:val="21"/>
        </w:rPr>
        <w:t>.</w:t>
      </w:r>
    </w:p>
    <w:p w14:paraId="6FB9A071" w14:textId="77777777" w:rsidR="00131D3E" w:rsidRPr="00682CA3" w:rsidRDefault="00131D3E" w:rsidP="00131D3E">
      <w:pPr>
        <w:pStyle w:val="Listeafsnit"/>
        <w:tabs>
          <w:tab w:val="left" w:pos="1276"/>
        </w:tabs>
        <w:ind w:left="567"/>
        <w:rPr>
          <w:rFonts w:cs="Arial"/>
          <w:sz w:val="21"/>
          <w:szCs w:val="21"/>
        </w:rPr>
      </w:pPr>
    </w:p>
    <w:p w14:paraId="3F4CF81A" w14:textId="77777777" w:rsidR="00131D3E" w:rsidRPr="00336348" w:rsidRDefault="00131D3E" w:rsidP="00336348">
      <w:pPr>
        <w:pStyle w:val="Listeafsnit"/>
        <w:tabs>
          <w:tab w:val="left" w:pos="1276"/>
        </w:tabs>
        <w:ind w:left="567"/>
        <w:rPr>
          <w:rFonts w:cs="Arial"/>
          <w:sz w:val="21"/>
          <w:szCs w:val="21"/>
        </w:rPr>
      </w:pPr>
      <w:r w:rsidRPr="00A87080">
        <w:rPr>
          <w:rFonts w:cs="Arial"/>
          <w:sz w:val="21"/>
          <w:szCs w:val="21"/>
        </w:rPr>
        <w:t>Maria Appel Nissen præsenterede Trivsels-missionen</w:t>
      </w:r>
      <w:r>
        <w:rPr>
          <w:rFonts w:cs="Arial"/>
          <w:sz w:val="21"/>
          <w:szCs w:val="21"/>
        </w:rPr>
        <w:t xml:space="preserve">, </w:t>
      </w:r>
      <w:r w:rsidR="00456D89">
        <w:rPr>
          <w:rFonts w:cs="Arial"/>
          <w:sz w:val="21"/>
          <w:szCs w:val="21"/>
        </w:rPr>
        <w:t>der har fokus</w:t>
      </w:r>
      <w:r w:rsidR="004D14A3">
        <w:rPr>
          <w:rFonts w:cs="Arial"/>
          <w:sz w:val="21"/>
          <w:szCs w:val="21"/>
        </w:rPr>
        <w:t xml:space="preserve"> på</w:t>
      </w:r>
      <w:r w:rsidR="00456D89">
        <w:rPr>
          <w:rFonts w:cs="Arial"/>
          <w:sz w:val="21"/>
          <w:szCs w:val="21"/>
        </w:rPr>
        <w:t xml:space="preserve"> </w:t>
      </w:r>
      <w:r w:rsidR="00B42E40">
        <w:rPr>
          <w:rFonts w:cs="Arial"/>
          <w:sz w:val="21"/>
          <w:szCs w:val="21"/>
        </w:rPr>
        <w:t xml:space="preserve">at skabe øget </w:t>
      </w:r>
      <w:r w:rsidR="00B0180A">
        <w:rPr>
          <w:rFonts w:cs="Arial"/>
          <w:sz w:val="21"/>
          <w:szCs w:val="21"/>
        </w:rPr>
        <w:t>trivsel blandt børn og unge</w:t>
      </w:r>
      <w:r w:rsidR="006758F8">
        <w:rPr>
          <w:rFonts w:cs="Arial"/>
          <w:sz w:val="21"/>
          <w:szCs w:val="21"/>
        </w:rPr>
        <w:t xml:space="preserve">, </w:t>
      </w:r>
      <w:r>
        <w:rPr>
          <w:rFonts w:cs="Arial"/>
          <w:sz w:val="21"/>
          <w:szCs w:val="21"/>
        </w:rPr>
        <w:t xml:space="preserve">hvor flere </w:t>
      </w:r>
      <w:r w:rsidR="00440E37">
        <w:rPr>
          <w:rFonts w:cs="Arial"/>
          <w:sz w:val="21"/>
          <w:szCs w:val="21"/>
        </w:rPr>
        <w:t xml:space="preserve">i dag </w:t>
      </w:r>
      <w:r>
        <w:rPr>
          <w:rFonts w:cs="Arial"/>
          <w:sz w:val="21"/>
          <w:szCs w:val="21"/>
        </w:rPr>
        <w:t>rammes af psykiske lidelse</w:t>
      </w:r>
      <w:r w:rsidR="002C487C">
        <w:rPr>
          <w:rFonts w:cs="Arial"/>
          <w:sz w:val="21"/>
          <w:szCs w:val="21"/>
        </w:rPr>
        <w:t>r</w:t>
      </w:r>
      <w:r>
        <w:rPr>
          <w:rFonts w:cs="Arial"/>
          <w:sz w:val="21"/>
          <w:szCs w:val="21"/>
        </w:rPr>
        <w:t xml:space="preserve"> eller får psykiatriske diagnoser</w:t>
      </w:r>
      <w:r w:rsidR="003F5D94">
        <w:rPr>
          <w:rFonts w:cs="Arial"/>
          <w:sz w:val="21"/>
          <w:szCs w:val="21"/>
        </w:rPr>
        <w:t>.</w:t>
      </w:r>
      <w:r w:rsidR="006758F8">
        <w:rPr>
          <w:rFonts w:cs="Arial"/>
          <w:sz w:val="21"/>
          <w:szCs w:val="21"/>
        </w:rPr>
        <w:t xml:space="preserve"> Maria Appel Nissen fortalte, at der i</w:t>
      </w:r>
      <w:r w:rsidR="005106FC">
        <w:rPr>
          <w:rFonts w:cs="Arial"/>
          <w:sz w:val="21"/>
          <w:szCs w:val="21"/>
        </w:rPr>
        <w:t xml:space="preserve"> lighed med Energi-missionen er </w:t>
      </w:r>
      <w:r w:rsidR="006758F8">
        <w:rPr>
          <w:rFonts w:cs="Arial"/>
          <w:sz w:val="21"/>
          <w:szCs w:val="21"/>
        </w:rPr>
        <w:t xml:space="preserve">udarbejdet </w:t>
      </w:r>
      <w:r w:rsidR="005106FC">
        <w:rPr>
          <w:rFonts w:cs="Arial"/>
          <w:sz w:val="21"/>
          <w:szCs w:val="21"/>
        </w:rPr>
        <w:t>succeskriterier</w:t>
      </w:r>
      <w:r w:rsidR="006758F8">
        <w:rPr>
          <w:rFonts w:cs="Arial"/>
          <w:sz w:val="21"/>
          <w:szCs w:val="21"/>
        </w:rPr>
        <w:t xml:space="preserve"> for Trivsels-missionen</w:t>
      </w:r>
      <w:r w:rsidR="00A71869">
        <w:rPr>
          <w:rFonts w:cs="Arial"/>
          <w:sz w:val="21"/>
          <w:szCs w:val="21"/>
        </w:rPr>
        <w:t>,</w:t>
      </w:r>
      <w:r w:rsidR="000E7DDD">
        <w:rPr>
          <w:rFonts w:cs="Arial"/>
          <w:sz w:val="21"/>
          <w:szCs w:val="21"/>
        </w:rPr>
        <w:t xml:space="preserve"> og </w:t>
      </w:r>
      <w:r w:rsidR="00A727D0">
        <w:rPr>
          <w:rFonts w:cs="Arial"/>
          <w:sz w:val="21"/>
          <w:szCs w:val="21"/>
        </w:rPr>
        <w:t xml:space="preserve">at </w:t>
      </w:r>
      <w:r w:rsidR="000E7DDD">
        <w:rPr>
          <w:rFonts w:cs="Arial"/>
          <w:sz w:val="21"/>
          <w:szCs w:val="21"/>
        </w:rPr>
        <w:t>disse</w:t>
      </w:r>
      <w:r w:rsidR="005106FC">
        <w:rPr>
          <w:rFonts w:cs="Arial"/>
          <w:sz w:val="21"/>
          <w:szCs w:val="21"/>
        </w:rPr>
        <w:t xml:space="preserve"> løbende</w:t>
      </w:r>
      <w:r w:rsidR="00A727D0">
        <w:rPr>
          <w:rFonts w:cs="Arial"/>
          <w:sz w:val="21"/>
          <w:szCs w:val="21"/>
        </w:rPr>
        <w:t xml:space="preserve"> vil</w:t>
      </w:r>
      <w:r>
        <w:rPr>
          <w:rFonts w:cs="Arial"/>
          <w:sz w:val="21"/>
          <w:szCs w:val="21"/>
        </w:rPr>
        <w:t xml:space="preserve"> blive suppleret med en række konkrete, målbare og tidsbegrænsede delmål</w:t>
      </w:r>
      <w:r w:rsidR="00D01646">
        <w:rPr>
          <w:rFonts w:cs="Arial"/>
          <w:sz w:val="21"/>
          <w:szCs w:val="21"/>
        </w:rPr>
        <w:t>.</w:t>
      </w:r>
      <w:r>
        <w:rPr>
          <w:rFonts w:cs="Arial"/>
          <w:sz w:val="21"/>
          <w:szCs w:val="21"/>
        </w:rPr>
        <w:t xml:space="preserve"> </w:t>
      </w:r>
      <w:r w:rsidR="003D591A">
        <w:rPr>
          <w:rFonts w:cs="Arial"/>
          <w:sz w:val="21"/>
          <w:szCs w:val="21"/>
        </w:rPr>
        <w:t>Bestyrelsen blev herefter præsenteret for</w:t>
      </w:r>
      <w:r w:rsidR="00A727D0">
        <w:rPr>
          <w:rFonts w:cs="Arial"/>
          <w:sz w:val="21"/>
          <w:szCs w:val="21"/>
        </w:rPr>
        <w:t xml:space="preserve"> </w:t>
      </w:r>
      <w:r w:rsidRPr="00336348">
        <w:rPr>
          <w:rFonts w:cs="Arial"/>
          <w:sz w:val="21"/>
          <w:szCs w:val="21"/>
        </w:rPr>
        <w:t>eksempler på delmål med tilhørende succeskriterier</w:t>
      </w:r>
      <w:r w:rsidR="00126B98">
        <w:rPr>
          <w:rFonts w:cs="Arial"/>
          <w:sz w:val="21"/>
          <w:szCs w:val="21"/>
        </w:rPr>
        <w:t xml:space="preserve">, </w:t>
      </w:r>
      <w:r w:rsidR="00126B98" w:rsidRPr="00336348">
        <w:rPr>
          <w:rFonts w:cs="Arial"/>
          <w:sz w:val="21"/>
          <w:szCs w:val="21"/>
        </w:rPr>
        <w:t>kritiske milepæle</w:t>
      </w:r>
      <w:r w:rsidRPr="00336348">
        <w:rPr>
          <w:rFonts w:cs="Arial"/>
          <w:sz w:val="21"/>
          <w:szCs w:val="21"/>
        </w:rPr>
        <w:t xml:space="preserve"> og samarbejdspartnere, samt en tidsplan der viser</w:t>
      </w:r>
      <w:r w:rsidR="004329EE">
        <w:rPr>
          <w:rFonts w:cs="Arial"/>
          <w:sz w:val="21"/>
          <w:szCs w:val="21"/>
        </w:rPr>
        <w:t>,</w:t>
      </w:r>
      <w:r w:rsidR="008A3D13">
        <w:rPr>
          <w:rFonts w:cs="Arial"/>
          <w:sz w:val="21"/>
          <w:szCs w:val="21"/>
        </w:rPr>
        <w:t xml:space="preserve"> at </w:t>
      </w:r>
      <w:r w:rsidR="00833073">
        <w:rPr>
          <w:rFonts w:cs="Arial"/>
          <w:sz w:val="21"/>
          <w:szCs w:val="21"/>
        </w:rPr>
        <w:t>missionens</w:t>
      </w:r>
      <w:r w:rsidR="00A43520">
        <w:rPr>
          <w:rFonts w:cs="Arial"/>
          <w:sz w:val="21"/>
          <w:szCs w:val="21"/>
        </w:rPr>
        <w:t xml:space="preserve"> skalerbare</w:t>
      </w:r>
      <w:r w:rsidR="00833073">
        <w:rPr>
          <w:rFonts w:cs="Arial"/>
          <w:sz w:val="21"/>
          <w:szCs w:val="21"/>
        </w:rPr>
        <w:t xml:space="preserve"> trivselstiltag </w:t>
      </w:r>
      <w:r w:rsidR="00AA3016">
        <w:rPr>
          <w:rFonts w:cs="Arial"/>
          <w:sz w:val="21"/>
          <w:szCs w:val="21"/>
        </w:rPr>
        <w:t>inden for fysisk, psykisk og social trivsel</w:t>
      </w:r>
      <w:r w:rsidR="008A3D13">
        <w:rPr>
          <w:rFonts w:cs="Arial"/>
          <w:sz w:val="21"/>
          <w:szCs w:val="21"/>
        </w:rPr>
        <w:t xml:space="preserve"> vil</w:t>
      </w:r>
      <w:r w:rsidR="00355AB0">
        <w:rPr>
          <w:rFonts w:cs="Arial"/>
          <w:sz w:val="21"/>
          <w:szCs w:val="21"/>
        </w:rPr>
        <w:t xml:space="preserve"> </w:t>
      </w:r>
      <w:r w:rsidR="003212CF">
        <w:rPr>
          <w:rFonts w:cs="Arial"/>
          <w:sz w:val="21"/>
          <w:szCs w:val="21"/>
        </w:rPr>
        <w:t>være</w:t>
      </w:r>
      <w:r w:rsidR="00292641">
        <w:rPr>
          <w:rFonts w:cs="Arial"/>
          <w:sz w:val="21"/>
          <w:szCs w:val="21"/>
        </w:rPr>
        <w:t xml:space="preserve"> </w:t>
      </w:r>
      <w:r w:rsidR="00041FE4">
        <w:rPr>
          <w:rFonts w:cs="Arial"/>
          <w:sz w:val="21"/>
          <w:szCs w:val="21"/>
        </w:rPr>
        <w:t>implementere</w:t>
      </w:r>
      <w:r w:rsidR="003212CF">
        <w:rPr>
          <w:rFonts w:cs="Arial"/>
          <w:sz w:val="21"/>
          <w:szCs w:val="21"/>
        </w:rPr>
        <w:t>t</w:t>
      </w:r>
      <w:r w:rsidR="003E0163">
        <w:rPr>
          <w:rFonts w:cs="Arial"/>
          <w:sz w:val="21"/>
          <w:szCs w:val="21"/>
        </w:rPr>
        <w:t xml:space="preserve"> </w:t>
      </w:r>
      <w:r w:rsidR="0010148F">
        <w:rPr>
          <w:rFonts w:cs="Arial"/>
          <w:sz w:val="21"/>
          <w:szCs w:val="21"/>
        </w:rPr>
        <w:t xml:space="preserve">i </w:t>
      </w:r>
      <w:r w:rsidR="008A3D13">
        <w:rPr>
          <w:rFonts w:cs="Arial"/>
          <w:sz w:val="21"/>
          <w:szCs w:val="21"/>
        </w:rPr>
        <w:t>2035-2040</w:t>
      </w:r>
      <w:r w:rsidR="0010148F">
        <w:rPr>
          <w:rFonts w:cs="Arial"/>
          <w:sz w:val="21"/>
          <w:szCs w:val="21"/>
        </w:rPr>
        <w:t>.</w:t>
      </w:r>
    </w:p>
    <w:p w14:paraId="06D6CA67" w14:textId="77777777" w:rsidR="00131D3E" w:rsidRDefault="00131D3E" w:rsidP="00F62D8A">
      <w:pPr>
        <w:pStyle w:val="Listeafsnit"/>
        <w:tabs>
          <w:tab w:val="left" w:pos="1276"/>
        </w:tabs>
        <w:ind w:left="567"/>
        <w:rPr>
          <w:rFonts w:cs="Arial"/>
          <w:sz w:val="21"/>
          <w:szCs w:val="21"/>
        </w:rPr>
      </w:pPr>
    </w:p>
    <w:p w14:paraId="791F736F" w14:textId="77777777" w:rsidR="009A37E8" w:rsidRDefault="00D01646" w:rsidP="00DF4F67">
      <w:pPr>
        <w:pStyle w:val="Listeafsnit"/>
        <w:tabs>
          <w:tab w:val="left" w:pos="1276"/>
        </w:tabs>
        <w:ind w:left="567"/>
        <w:rPr>
          <w:rFonts w:cs="Arial"/>
          <w:sz w:val="21"/>
          <w:szCs w:val="21"/>
        </w:rPr>
      </w:pPr>
      <w:r>
        <w:rPr>
          <w:rFonts w:cs="Arial"/>
          <w:sz w:val="21"/>
          <w:szCs w:val="21"/>
        </w:rPr>
        <w:t>Bestyrelsen takkede for præsentationen</w:t>
      </w:r>
      <w:r w:rsidR="00B97F8D">
        <w:rPr>
          <w:rFonts w:cs="Arial"/>
          <w:sz w:val="21"/>
          <w:szCs w:val="21"/>
        </w:rPr>
        <w:t xml:space="preserve"> og </w:t>
      </w:r>
      <w:r w:rsidR="00770975">
        <w:rPr>
          <w:rFonts w:cs="Arial"/>
          <w:sz w:val="21"/>
          <w:szCs w:val="21"/>
        </w:rPr>
        <w:t>spurgte</w:t>
      </w:r>
      <w:r w:rsidR="00755A83">
        <w:rPr>
          <w:rFonts w:cs="Arial"/>
          <w:sz w:val="21"/>
          <w:szCs w:val="21"/>
        </w:rPr>
        <w:t>, hvor</w:t>
      </w:r>
      <w:r w:rsidR="00404D13">
        <w:rPr>
          <w:rFonts w:cs="Arial"/>
          <w:sz w:val="21"/>
          <w:szCs w:val="21"/>
        </w:rPr>
        <w:t xml:space="preserve"> </w:t>
      </w:r>
      <w:r w:rsidR="00703EDD">
        <w:rPr>
          <w:rFonts w:cs="Arial"/>
          <w:sz w:val="21"/>
          <w:szCs w:val="21"/>
        </w:rPr>
        <w:t>AAU’s særkende</w:t>
      </w:r>
      <w:r w:rsidR="00B00388">
        <w:rPr>
          <w:rFonts w:cs="Arial"/>
          <w:sz w:val="21"/>
          <w:szCs w:val="21"/>
        </w:rPr>
        <w:t xml:space="preserve"> og styrkepositioner</w:t>
      </w:r>
      <w:r w:rsidR="00703EDD">
        <w:rPr>
          <w:rFonts w:cs="Arial"/>
          <w:sz w:val="21"/>
          <w:szCs w:val="21"/>
        </w:rPr>
        <w:t xml:space="preserve"> </w:t>
      </w:r>
      <w:r w:rsidR="00755A83">
        <w:rPr>
          <w:rFonts w:cs="Arial"/>
          <w:sz w:val="21"/>
          <w:szCs w:val="21"/>
        </w:rPr>
        <w:t>kan</w:t>
      </w:r>
      <w:r w:rsidR="00BC06F9">
        <w:rPr>
          <w:rFonts w:cs="Arial"/>
          <w:sz w:val="21"/>
          <w:szCs w:val="21"/>
        </w:rPr>
        <w:t xml:space="preserve"> </w:t>
      </w:r>
      <w:r w:rsidR="0080640A">
        <w:rPr>
          <w:rFonts w:cs="Arial"/>
          <w:sz w:val="21"/>
          <w:szCs w:val="21"/>
        </w:rPr>
        <w:t>ses</w:t>
      </w:r>
      <w:r w:rsidR="00755A83">
        <w:rPr>
          <w:rFonts w:cs="Arial"/>
          <w:sz w:val="21"/>
          <w:szCs w:val="21"/>
        </w:rPr>
        <w:t xml:space="preserve"> i</w:t>
      </w:r>
      <w:r w:rsidR="00703EDD">
        <w:rPr>
          <w:rFonts w:cs="Arial"/>
          <w:sz w:val="21"/>
          <w:szCs w:val="21"/>
        </w:rPr>
        <w:t xml:space="preserve"> missionen</w:t>
      </w:r>
      <w:r w:rsidR="00327BC8">
        <w:rPr>
          <w:rFonts w:cs="Arial"/>
          <w:sz w:val="21"/>
          <w:szCs w:val="21"/>
        </w:rPr>
        <w:t>,</w:t>
      </w:r>
      <w:r w:rsidR="0080640A">
        <w:rPr>
          <w:rFonts w:cs="Arial"/>
          <w:sz w:val="21"/>
          <w:szCs w:val="21"/>
        </w:rPr>
        <w:t xml:space="preserve"> </w:t>
      </w:r>
      <w:r w:rsidR="00514B8F">
        <w:rPr>
          <w:rFonts w:cs="Arial"/>
          <w:sz w:val="21"/>
          <w:szCs w:val="21"/>
        </w:rPr>
        <w:t>og det blev drøftet,</w:t>
      </w:r>
      <w:r w:rsidR="0080640A">
        <w:rPr>
          <w:rFonts w:cs="Arial"/>
          <w:sz w:val="21"/>
          <w:szCs w:val="21"/>
        </w:rPr>
        <w:t xml:space="preserve"> </w:t>
      </w:r>
      <w:r w:rsidR="000A6165">
        <w:rPr>
          <w:rFonts w:cs="Arial"/>
          <w:sz w:val="21"/>
          <w:szCs w:val="21"/>
        </w:rPr>
        <w:t xml:space="preserve">om missionen har </w:t>
      </w:r>
      <w:r w:rsidR="000162C6">
        <w:rPr>
          <w:rFonts w:cs="Arial"/>
          <w:sz w:val="21"/>
          <w:szCs w:val="21"/>
        </w:rPr>
        <w:t>den nødvendige</w:t>
      </w:r>
      <w:r w:rsidR="006C088E">
        <w:rPr>
          <w:rFonts w:cs="Arial"/>
          <w:sz w:val="21"/>
          <w:szCs w:val="21"/>
        </w:rPr>
        <w:t xml:space="preserve"> skarphed og</w:t>
      </w:r>
      <w:r w:rsidR="000A6165">
        <w:rPr>
          <w:rFonts w:cs="Arial"/>
          <w:sz w:val="21"/>
          <w:szCs w:val="21"/>
        </w:rPr>
        <w:t xml:space="preserve"> afgrænsning</w:t>
      </w:r>
      <w:r w:rsidR="002B2740">
        <w:rPr>
          <w:rFonts w:cs="Arial"/>
          <w:sz w:val="21"/>
          <w:szCs w:val="21"/>
        </w:rPr>
        <w:t>.</w:t>
      </w:r>
      <w:r w:rsidR="00974936">
        <w:rPr>
          <w:rFonts w:cs="Arial"/>
          <w:sz w:val="21"/>
          <w:szCs w:val="21"/>
        </w:rPr>
        <w:t xml:space="preserve"> </w:t>
      </w:r>
      <w:r w:rsidR="00187984">
        <w:rPr>
          <w:rFonts w:cs="Arial"/>
          <w:sz w:val="21"/>
          <w:szCs w:val="21"/>
        </w:rPr>
        <w:t xml:space="preserve">Maria Appel Nissen forklarede, at </w:t>
      </w:r>
      <w:r w:rsidR="006C088E">
        <w:rPr>
          <w:rFonts w:cs="Arial"/>
          <w:sz w:val="21"/>
          <w:szCs w:val="21"/>
        </w:rPr>
        <w:t>det</w:t>
      </w:r>
      <w:r w:rsidR="00A04F2C">
        <w:rPr>
          <w:rFonts w:cs="Arial"/>
          <w:sz w:val="21"/>
          <w:szCs w:val="21"/>
        </w:rPr>
        <w:t xml:space="preserve"> </w:t>
      </w:r>
      <w:r w:rsidR="00306EAA">
        <w:rPr>
          <w:rFonts w:cs="Arial"/>
          <w:sz w:val="21"/>
          <w:szCs w:val="21"/>
        </w:rPr>
        <w:t xml:space="preserve">tværdisciplinære </w:t>
      </w:r>
      <w:r w:rsidR="00A04F2C">
        <w:rPr>
          <w:rFonts w:cs="Arial"/>
          <w:sz w:val="21"/>
          <w:szCs w:val="21"/>
        </w:rPr>
        <w:t xml:space="preserve">samarbejde </w:t>
      </w:r>
      <w:r w:rsidR="00306EAA">
        <w:rPr>
          <w:rFonts w:cs="Arial"/>
          <w:sz w:val="21"/>
          <w:szCs w:val="21"/>
        </w:rPr>
        <w:t>er</w:t>
      </w:r>
      <w:r w:rsidR="00E83021">
        <w:rPr>
          <w:rFonts w:cs="Arial"/>
          <w:sz w:val="21"/>
          <w:szCs w:val="21"/>
        </w:rPr>
        <w:t xml:space="preserve"> </w:t>
      </w:r>
      <w:r w:rsidR="005C0691">
        <w:rPr>
          <w:rFonts w:cs="Arial"/>
          <w:sz w:val="21"/>
          <w:szCs w:val="21"/>
        </w:rPr>
        <w:t>nytænkt</w:t>
      </w:r>
      <w:r w:rsidR="001E4A51">
        <w:rPr>
          <w:rFonts w:cs="Arial"/>
          <w:sz w:val="21"/>
          <w:szCs w:val="21"/>
        </w:rPr>
        <w:t xml:space="preserve"> samt at </w:t>
      </w:r>
      <w:r w:rsidR="003C4944" w:rsidRPr="001E4A51">
        <w:rPr>
          <w:rFonts w:cs="Arial"/>
          <w:sz w:val="21"/>
          <w:szCs w:val="21"/>
        </w:rPr>
        <w:t>bredde</w:t>
      </w:r>
      <w:r w:rsidR="00974936" w:rsidRPr="001E4A51">
        <w:rPr>
          <w:rFonts w:cs="Arial"/>
          <w:sz w:val="21"/>
          <w:szCs w:val="21"/>
        </w:rPr>
        <w:t>n</w:t>
      </w:r>
      <w:r w:rsidR="003C4944" w:rsidRPr="001E4A51">
        <w:rPr>
          <w:rFonts w:cs="Arial"/>
          <w:sz w:val="21"/>
          <w:szCs w:val="21"/>
        </w:rPr>
        <w:t xml:space="preserve"> i mi</w:t>
      </w:r>
      <w:r w:rsidR="00AB3573">
        <w:rPr>
          <w:rFonts w:cs="Arial"/>
          <w:sz w:val="21"/>
          <w:szCs w:val="21"/>
        </w:rPr>
        <w:t>ssionen</w:t>
      </w:r>
      <w:r w:rsidR="002B2740">
        <w:rPr>
          <w:rFonts w:cs="Arial"/>
          <w:sz w:val="21"/>
          <w:szCs w:val="21"/>
        </w:rPr>
        <w:t xml:space="preserve">, hvor fokus er på </w:t>
      </w:r>
      <w:r w:rsidR="0060218A">
        <w:rPr>
          <w:rFonts w:cs="Arial"/>
          <w:sz w:val="21"/>
          <w:szCs w:val="21"/>
        </w:rPr>
        <w:t xml:space="preserve">bl.a. </w:t>
      </w:r>
      <w:r w:rsidR="002C5FA1">
        <w:rPr>
          <w:rFonts w:cs="Arial"/>
          <w:sz w:val="21"/>
          <w:szCs w:val="21"/>
        </w:rPr>
        <w:t xml:space="preserve">forskellige </w:t>
      </w:r>
      <w:r w:rsidR="002B2740">
        <w:rPr>
          <w:rFonts w:cs="Arial"/>
          <w:sz w:val="21"/>
          <w:szCs w:val="21"/>
        </w:rPr>
        <w:t>aldersgrupper,</w:t>
      </w:r>
      <w:r w:rsidR="00AB3573">
        <w:rPr>
          <w:rFonts w:cs="Arial"/>
          <w:sz w:val="21"/>
          <w:szCs w:val="21"/>
        </w:rPr>
        <w:t xml:space="preserve"> netop</w:t>
      </w:r>
      <w:r w:rsidR="003C4944" w:rsidRPr="001E4A51">
        <w:rPr>
          <w:rFonts w:cs="Arial"/>
          <w:sz w:val="21"/>
          <w:szCs w:val="21"/>
        </w:rPr>
        <w:t xml:space="preserve"> er </w:t>
      </w:r>
      <w:r w:rsidR="00F54FA1" w:rsidRPr="001E4A51">
        <w:rPr>
          <w:rFonts w:cs="Arial"/>
          <w:sz w:val="21"/>
          <w:szCs w:val="21"/>
        </w:rPr>
        <w:t>afgørende</w:t>
      </w:r>
      <w:r w:rsidR="00947C8B" w:rsidRPr="001E4A51">
        <w:rPr>
          <w:rFonts w:cs="Arial"/>
          <w:sz w:val="21"/>
          <w:szCs w:val="21"/>
        </w:rPr>
        <w:t xml:space="preserve"> for at kunne forstå sammenhænge</w:t>
      </w:r>
      <w:r w:rsidR="005C0691" w:rsidRPr="001E4A51">
        <w:rPr>
          <w:rFonts w:cs="Arial"/>
          <w:sz w:val="21"/>
          <w:szCs w:val="21"/>
        </w:rPr>
        <w:t xml:space="preserve"> på tværs</w:t>
      </w:r>
      <w:r w:rsidR="00947C8B" w:rsidRPr="001E4A51">
        <w:rPr>
          <w:rFonts w:cs="Arial"/>
          <w:sz w:val="21"/>
          <w:szCs w:val="21"/>
        </w:rPr>
        <w:t xml:space="preserve"> </w:t>
      </w:r>
      <w:r w:rsidR="00974936" w:rsidRPr="001E4A51">
        <w:rPr>
          <w:rFonts w:cs="Arial"/>
          <w:sz w:val="21"/>
          <w:szCs w:val="21"/>
        </w:rPr>
        <w:t xml:space="preserve">af </w:t>
      </w:r>
      <w:r w:rsidR="00947C8B" w:rsidRPr="001E4A51">
        <w:rPr>
          <w:rFonts w:cs="Arial"/>
          <w:sz w:val="21"/>
          <w:szCs w:val="21"/>
        </w:rPr>
        <w:t>trivselsområdet</w:t>
      </w:r>
      <w:r w:rsidR="00E57229">
        <w:rPr>
          <w:rFonts w:cs="Arial"/>
          <w:sz w:val="21"/>
          <w:szCs w:val="21"/>
        </w:rPr>
        <w:t xml:space="preserve"> og for at kunne bidrage til skabelsen af</w:t>
      </w:r>
      <w:r w:rsidR="00CD0718">
        <w:rPr>
          <w:rFonts w:cs="Arial"/>
          <w:sz w:val="21"/>
          <w:szCs w:val="21"/>
        </w:rPr>
        <w:t xml:space="preserve"> nye trivselsfremmende miljøer.</w:t>
      </w:r>
    </w:p>
    <w:p w14:paraId="469C54FF" w14:textId="77777777" w:rsidR="009A37E8" w:rsidRDefault="009A37E8" w:rsidP="00DF4F67">
      <w:pPr>
        <w:pStyle w:val="Listeafsnit"/>
        <w:tabs>
          <w:tab w:val="left" w:pos="1276"/>
        </w:tabs>
        <w:ind w:left="567"/>
        <w:rPr>
          <w:rFonts w:cs="Arial"/>
          <w:sz w:val="21"/>
          <w:szCs w:val="21"/>
        </w:rPr>
      </w:pPr>
    </w:p>
    <w:p w14:paraId="76759539" w14:textId="77777777" w:rsidR="00DF4F67" w:rsidRPr="008358CC" w:rsidRDefault="00834BDF" w:rsidP="008358CC">
      <w:pPr>
        <w:pStyle w:val="Listeafsnit"/>
        <w:tabs>
          <w:tab w:val="left" w:pos="1276"/>
        </w:tabs>
        <w:ind w:left="567"/>
        <w:rPr>
          <w:rFonts w:cs="Arial"/>
          <w:sz w:val="21"/>
          <w:szCs w:val="21"/>
        </w:rPr>
      </w:pPr>
      <w:r>
        <w:rPr>
          <w:rFonts w:cs="Arial"/>
          <w:sz w:val="21"/>
          <w:szCs w:val="21"/>
        </w:rPr>
        <w:t>Bestyrelsen spurgte</w:t>
      </w:r>
      <w:r w:rsidR="009A37E8">
        <w:rPr>
          <w:rFonts w:cs="Arial"/>
          <w:sz w:val="21"/>
          <w:szCs w:val="21"/>
        </w:rPr>
        <w:t xml:space="preserve"> herefter</w:t>
      </w:r>
      <w:r w:rsidR="00D41FAE">
        <w:rPr>
          <w:rFonts w:cs="Arial"/>
          <w:sz w:val="21"/>
          <w:szCs w:val="21"/>
        </w:rPr>
        <w:t xml:space="preserve">, hvordan der </w:t>
      </w:r>
      <w:r w:rsidR="0060218A">
        <w:rPr>
          <w:rFonts w:cs="Arial"/>
          <w:sz w:val="21"/>
          <w:szCs w:val="21"/>
        </w:rPr>
        <w:t xml:space="preserve">overordnet set </w:t>
      </w:r>
      <w:r w:rsidR="008B202B">
        <w:rPr>
          <w:rFonts w:cs="Arial"/>
          <w:sz w:val="21"/>
          <w:szCs w:val="21"/>
        </w:rPr>
        <w:t>arbejdes</w:t>
      </w:r>
      <w:r w:rsidR="00D41FAE">
        <w:rPr>
          <w:rFonts w:cs="Arial"/>
          <w:sz w:val="21"/>
          <w:szCs w:val="21"/>
        </w:rPr>
        <w:t xml:space="preserve"> med målbarhed</w:t>
      </w:r>
      <w:r w:rsidR="008B202B">
        <w:rPr>
          <w:rFonts w:cs="Arial"/>
          <w:sz w:val="21"/>
          <w:szCs w:val="21"/>
        </w:rPr>
        <w:t xml:space="preserve"> </w:t>
      </w:r>
      <w:r w:rsidR="00A70B64">
        <w:rPr>
          <w:rFonts w:cs="Arial"/>
          <w:sz w:val="21"/>
          <w:szCs w:val="21"/>
        </w:rPr>
        <w:t xml:space="preserve">inden for </w:t>
      </w:r>
      <w:r w:rsidR="001C71F1">
        <w:rPr>
          <w:rFonts w:cs="Arial"/>
          <w:sz w:val="21"/>
          <w:szCs w:val="21"/>
        </w:rPr>
        <w:t xml:space="preserve">fysisk, psykisk og social </w:t>
      </w:r>
      <w:r w:rsidR="007A463F">
        <w:rPr>
          <w:rFonts w:cs="Arial"/>
          <w:sz w:val="21"/>
          <w:szCs w:val="21"/>
        </w:rPr>
        <w:t>trivsel</w:t>
      </w:r>
      <w:r w:rsidR="005F1F10">
        <w:rPr>
          <w:rFonts w:cs="Arial"/>
          <w:sz w:val="21"/>
          <w:szCs w:val="21"/>
        </w:rPr>
        <w:t xml:space="preserve">, samt om der er konsensus i forhold til definitioner på </w:t>
      </w:r>
      <w:r w:rsidR="005D747A">
        <w:rPr>
          <w:rFonts w:cs="Arial"/>
          <w:sz w:val="21"/>
          <w:szCs w:val="21"/>
        </w:rPr>
        <w:t>trivsels</w:t>
      </w:r>
      <w:r w:rsidR="005F1F10">
        <w:rPr>
          <w:rFonts w:cs="Arial"/>
          <w:sz w:val="21"/>
          <w:szCs w:val="21"/>
        </w:rPr>
        <w:t>området</w:t>
      </w:r>
      <w:r w:rsidR="007A463F">
        <w:rPr>
          <w:rFonts w:cs="Arial"/>
          <w:sz w:val="21"/>
          <w:szCs w:val="21"/>
        </w:rPr>
        <w:t>.</w:t>
      </w:r>
      <w:r w:rsidR="00157FC8">
        <w:rPr>
          <w:rFonts w:cs="Arial"/>
          <w:sz w:val="21"/>
          <w:szCs w:val="21"/>
        </w:rPr>
        <w:t xml:space="preserve"> </w:t>
      </w:r>
      <w:r w:rsidR="00F530C5">
        <w:rPr>
          <w:rFonts w:cs="Arial"/>
          <w:sz w:val="21"/>
          <w:szCs w:val="21"/>
        </w:rPr>
        <w:t>Maria Appel</w:t>
      </w:r>
      <w:r w:rsidR="0085700F">
        <w:rPr>
          <w:rFonts w:cs="Arial"/>
          <w:sz w:val="21"/>
          <w:szCs w:val="21"/>
        </w:rPr>
        <w:t xml:space="preserve"> Nissen</w:t>
      </w:r>
      <w:r w:rsidR="00F530C5">
        <w:rPr>
          <w:rFonts w:cs="Arial"/>
          <w:sz w:val="21"/>
          <w:szCs w:val="21"/>
        </w:rPr>
        <w:t xml:space="preserve"> fortalte, at</w:t>
      </w:r>
      <w:r w:rsidR="00F0138A">
        <w:rPr>
          <w:rFonts w:cs="Arial"/>
          <w:sz w:val="21"/>
          <w:szCs w:val="21"/>
        </w:rPr>
        <w:t xml:space="preserve"> der i regi af missionen</w:t>
      </w:r>
      <w:r w:rsidR="00F530C5">
        <w:rPr>
          <w:rFonts w:cs="Arial"/>
          <w:sz w:val="21"/>
          <w:szCs w:val="21"/>
        </w:rPr>
        <w:t xml:space="preserve"> </w:t>
      </w:r>
      <w:r w:rsidR="003C4649">
        <w:rPr>
          <w:rFonts w:cs="Arial"/>
          <w:sz w:val="21"/>
          <w:szCs w:val="21"/>
        </w:rPr>
        <w:t xml:space="preserve">arbejdes med </w:t>
      </w:r>
      <w:r w:rsidR="009133C8">
        <w:rPr>
          <w:rFonts w:cs="Arial"/>
          <w:sz w:val="21"/>
          <w:szCs w:val="21"/>
        </w:rPr>
        <w:t>en række forskellige</w:t>
      </w:r>
      <w:r w:rsidR="003C4649">
        <w:rPr>
          <w:rFonts w:cs="Arial"/>
          <w:sz w:val="21"/>
          <w:szCs w:val="21"/>
        </w:rPr>
        <w:t xml:space="preserve"> målinger</w:t>
      </w:r>
      <w:r w:rsidR="00E0298E">
        <w:rPr>
          <w:rFonts w:cs="Arial"/>
          <w:sz w:val="21"/>
          <w:szCs w:val="21"/>
        </w:rPr>
        <w:t xml:space="preserve"> og undersøgelser</w:t>
      </w:r>
      <w:r w:rsidR="00410C6A">
        <w:rPr>
          <w:rFonts w:cs="Arial"/>
          <w:sz w:val="21"/>
          <w:szCs w:val="21"/>
        </w:rPr>
        <w:t xml:space="preserve">, </w:t>
      </w:r>
      <w:r w:rsidR="0014728D">
        <w:rPr>
          <w:rFonts w:cs="Arial"/>
          <w:sz w:val="21"/>
          <w:szCs w:val="21"/>
        </w:rPr>
        <w:t xml:space="preserve">men at </w:t>
      </w:r>
      <w:r w:rsidR="00DF3D81">
        <w:rPr>
          <w:rFonts w:cs="Arial"/>
          <w:sz w:val="21"/>
          <w:szCs w:val="21"/>
        </w:rPr>
        <w:t>trivsel måles forskelligt</w:t>
      </w:r>
      <w:r w:rsidR="0047481E">
        <w:rPr>
          <w:rFonts w:cs="Arial"/>
          <w:sz w:val="21"/>
          <w:szCs w:val="21"/>
        </w:rPr>
        <w:t xml:space="preserve"> afhængig a</w:t>
      </w:r>
      <w:r w:rsidR="00944A55">
        <w:rPr>
          <w:rFonts w:cs="Arial"/>
          <w:sz w:val="21"/>
          <w:szCs w:val="21"/>
        </w:rPr>
        <w:t>f trivselstyp</w:t>
      </w:r>
      <w:r w:rsidR="00696751">
        <w:rPr>
          <w:rFonts w:cs="Arial"/>
          <w:sz w:val="21"/>
          <w:szCs w:val="21"/>
        </w:rPr>
        <w:t>e</w:t>
      </w:r>
      <w:r w:rsidR="00CC2880">
        <w:rPr>
          <w:rFonts w:cs="Arial"/>
          <w:sz w:val="21"/>
          <w:szCs w:val="21"/>
        </w:rPr>
        <w:t>n</w:t>
      </w:r>
      <w:r w:rsidR="00F0138A">
        <w:rPr>
          <w:rFonts w:cs="Arial"/>
          <w:sz w:val="21"/>
          <w:szCs w:val="21"/>
        </w:rPr>
        <w:t>, hvorfor det</w:t>
      </w:r>
      <w:r w:rsidR="00887370">
        <w:rPr>
          <w:rFonts w:cs="Arial"/>
          <w:sz w:val="21"/>
          <w:szCs w:val="21"/>
        </w:rPr>
        <w:t xml:space="preserve">te </w:t>
      </w:r>
      <w:r w:rsidR="00F0138A">
        <w:rPr>
          <w:rFonts w:cs="Arial"/>
          <w:sz w:val="21"/>
          <w:szCs w:val="21"/>
        </w:rPr>
        <w:t xml:space="preserve">kræver </w:t>
      </w:r>
      <w:r w:rsidR="00944A55">
        <w:rPr>
          <w:rFonts w:cs="Arial"/>
          <w:sz w:val="21"/>
          <w:szCs w:val="21"/>
        </w:rPr>
        <w:t>bevågenhed</w:t>
      </w:r>
      <w:r w:rsidR="00C30397">
        <w:rPr>
          <w:rFonts w:cs="Arial"/>
          <w:sz w:val="21"/>
          <w:szCs w:val="21"/>
        </w:rPr>
        <w:t>.</w:t>
      </w:r>
      <w:r w:rsidR="0014728D">
        <w:rPr>
          <w:rFonts w:cs="Arial"/>
          <w:sz w:val="21"/>
          <w:szCs w:val="21"/>
        </w:rPr>
        <w:t xml:space="preserve"> </w:t>
      </w:r>
      <w:r w:rsidR="00C30397" w:rsidRPr="008358CC">
        <w:rPr>
          <w:rFonts w:cs="Arial"/>
          <w:sz w:val="21"/>
          <w:szCs w:val="21"/>
        </w:rPr>
        <w:t>N</w:t>
      </w:r>
      <w:r w:rsidR="00C708FE" w:rsidRPr="008358CC">
        <w:rPr>
          <w:rFonts w:cs="Arial"/>
          <w:sz w:val="21"/>
          <w:szCs w:val="21"/>
        </w:rPr>
        <w:t>år</w:t>
      </w:r>
      <w:r w:rsidR="007D2EC9">
        <w:rPr>
          <w:rFonts w:cs="Arial"/>
          <w:sz w:val="21"/>
          <w:szCs w:val="21"/>
        </w:rPr>
        <w:t xml:space="preserve"> </w:t>
      </w:r>
      <w:r w:rsidR="00774594" w:rsidRPr="008358CC">
        <w:rPr>
          <w:rFonts w:cs="Arial"/>
          <w:sz w:val="21"/>
          <w:szCs w:val="21"/>
        </w:rPr>
        <w:t>samarbejds</w:t>
      </w:r>
      <w:r w:rsidR="00774594">
        <w:rPr>
          <w:rFonts w:cs="Arial"/>
          <w:sz w:val="21"/>
          <w:szCs w:val="21"/>
        </w:rPr>
        <w:t>aftaler</w:t>
      </w:r>
      <w:r w:rsidR="007D2EC9">
        <w:rPr>
          <w:rFonts w:cs="Arial"/>
          <w:sz w:val="21"/>
          <w:szCs w:val="21"/>
        </w:rPr>
        <w:t>ne</w:t>
      </w:r>
      <w:r w:rsidR="00774594">
        <w:rPr>
          <w:rFonts w:cs="Arial"/>
          <w:sz w:val="21"/>
          <w:szCs w:val="21"/>
        </w:rPr>
        <w:t xml:space="preserve"> indgås</w:t>
      </w:r>
      <w:r w:rsidR="004D6283" w:rsidRPr="008358CC">
        <w:rPr>
          <w:rFonts w:cs="Arial"/>
          <w:sz w:val="21"/>
          <w:szCs w:val="21"/>
        </w:rPr>
        <w:t xml:space="preserve"> </w:t>
      </w:r>
      <w:r w:rsidR="00774594">
        <w:rPr>
          <w:rFonts w:cs="Arial"/>
          <w:sz w:val="21"/>
          <w:szCs w:val="21"/>
        </w:rPr>
        <w:t>med</w:t>
      </w:r>
      <w:r w:rsidR="00D915F3">
        <w:rPr>
          <w:rFonts w:cs="Arial"/>
          <w:sz w:val="21"/>
          <w:szCs w:val="21"/>
        </w:rPr>
        <w:t xml:space="preserve"> relevante</w:t>
      </w:r>
      <w:r w:rsidR="00774594">
        <w:rPr>
          <w:rFonts w:cs="Arial"/>
          <w:sz w:val="21"/>
          <w:szCs w:val="21"/>
        </w:rPr>
        <w:t xml:space="preserve"> </w:t>
      </w:r>
      <w:r w:rsidR="00FD66D8">
        <w:rPr>
          <w:rFonts w:cs="Arial"/>
          <w:sz w:val="21"/>
          <w:szCs w:val="21"/>
        </w:rPr>
        <w:t>samarbejds</w:t>
      </w:r>
      <w:r w:rsidR="00FD66D8" w:rsidRPr="008358CC">
        <w:rPr>
          <w:rFonts w:cs="Arial"/>
          <w:sz w:val="21"/>
          <w:szCs w:val="21"/>
        </w:rPr>
        <w:t>partner</w:t>
      </w:r>
      <w:r w:rsidR="00774594">
        <w:rPr>
          <w:rFonts w:cs="Arial"/>
          <w:sz w:val="21"/>
          <w:szCs w:val="21"/>
        </w:rPr>
        <w:t>e</w:t>
      </w:r>
      <w:r w:rsidR="007D2EC9">
        <w:rPr>
          <w:rFonts w:cs="Arial"/>
          <w:sz w:val="21"/>
          <w:szCs w:val="21"/>
        </w:rPr>
        <w:t>,</w:t>
      </w:r>
      <w:r w:rsidR="00DB7723">
        <w:rPr>
          <w:rFonts w:cs="Arial"/>
          <w:sz w:val="21"/>
          <w:szCs w:val="21"/>
        </w:rPr>
        <w:t xml:space="preserve"> </w:t>
      </w:r>
      <w:r w:rsidR="00C708FE" w:rsidRPr="008358CC">
        <w:rPr>
          <w:rFonts w:cs="Arial"/>
          <w:sz w:val="21"/>
          <w:szCs w:val="21"/>
        </w:rPr>
        <w:t>vil fokus</w:t>
      </w:r>
      <w:r w:rsidR="00663AAA" w:rsidRPr="008358CC">
        <w:rPr>
          <w:rFonts w:cs="Arial"/>
          <w:sz w:val="21"/>
          <w:szCs w:val="21"/>
        </w:rPr>
        <w:t xml:space="preserve"> derfor</w:t>
      </w:r>
      <w:r w:rsidR="00C708FE" w:rsidRPr="008358CC">
        <w:rPr>
          <w:rFonts w:cs="Arial"/>
          <w:sz w:val="21"/>
          <w:szCs w:val="21"/>
        </w:rPr>
        <w:t xml:space="preserve"> </w:t>
      </w:r>
      <w:r w:rsidR="00A70B64" w:rsidRPr="008358CC">
        <w:rPr>
          <w:rFonts w:cs="Arial"/>
          <w:sz w:val="21"/>
          <w:szCs w:val="21"/>
        </w:rPr>
        <w:t xml:space="preserve">blive </w:t>
      </w:r>
      <w:r w:rsidR="00C708FE" w:rsidRPr="008358CC">
        <w:rPr>
          <w:rFonts w:cs="Arial"/>
          <w:sz w:val="21"/>
          <w:szCs w:val="21"/>
        </w:rPr>
        <w:t>rette</w:t>
      </w:r>
      <w:r w:rsidR="00A70B64" w:rsidRPr="008358CC">
        <w:rPr>
          <w:rFonts w:cs="Arial"/>
          <w:sz w:val="21"/>
          <w:szCs w:val="21"/>
        </w:rPr>
        <w:t>t</w:t>
      </w:r>
      <w:r w:rsidR="00C708FE" w:rsidRPr="008358CC">
        <w:rPr>
          <w:rFonts w:cs="Arial"/>
          <w:sz w:val="21"/>
          <w:szCs w:val="21"/>
        </w:rPr>
        <w:t xml:space="preserve"> yderligere mod</w:t>
      </w:r>
      <w:r w:rsidR="004D6283" w:rsidRPr="008358CC">
        <w:rPr>
          <w:rFonts w:cs="Arial"/>
          <w:sz w:val="21"/>
          <w:szCs w:val="21"/>
        </w:rPr>
        <w:t xml:space="preserve"> </w:t>
      </w:r>
      <w:r w:rsidR="00C708FE" w:rsidRPr="008358CC">
        <w:rPr>
          <w:rFonts w:cs="Arial"/>
          <w:sz w:val="21"/>
          <w:szCs w:val="21"/>
        </w:rPr>
        <w:t>målbarhed</w:t>
      </w:r>
      <w:r w:rsidR="007D64F7">
        <w:rPr>
          <w:rFonts w:cs="Arial"/>
          <w:sz w:val="21"/>
          <w:szCs w:val="21"/>
        </w:rPr>
        <w:t xml:space="preserve"> og</w:t>
      </w:r>
      <w:r w:rsidR="00EE1324">
        <w:rPr>
          <w:rFonts w:cs="Arial"/>
          <w:sz w:val="21"/>
          <w:szCs w:val="21"/>
        </w:rPr>
        <w:t xml:space="preserve"> afklaring </w:t>
      </w:r>
      <w:r w:rsidR="00C3641C">
        <w:rPr>
          <w:rFonts w:cs="Arial"/>
          <w:sz w:val="21"/>
          <w:szCs w:val="21"/>
        </w:rPr>
        <w:t>på de</w:t>
      </w:r>
      <w:r w:rsidR="001E21E6">
        <w:rPr>
          <w:rFonts w:cs="Arial"/>
          <w:sz w:val="21"/>
          <w:szCs w:val="21"/>
        </w:rPr>
        <w:t xml:space="preserve"> </w:t>
      </w:r>
      <w:r w:rsidR="006E7F27">
        <w:rPr>
          <w:rFonts w:cs="Arial"/>
          <w:sz w:val="21"/>
          <w:szCs w:val="21"/>
        </w:rPr>
        <w:t>tværvidenskabelige</w:t>
      </w:r>
      <w:r w:rsidR="007D64F7">
        <w:rPr>
          <w:rFonts w:cs="Arial"/>
          <w:sz w:val="21"/>
          <w:szCs w:val="21"/>
        </w:rPr>
        <w:t xml:space="preserve"> </w:t>
      </w:r>
      <w:r w:rsidR="00003136">
        <w:rPr>
          <w:rFonts w:cs="Arial"/>
          <w:sz w:val="21"/>
          <w:szCs w:val="21"/>
        </w:rPr>
        <w:t>begrebsdefinitioner</w:t>
      </w:r>
      <w:r w:rsidR="00AF3015">
        <w:rPr>
          <w:rFonts w:cs="Arial"/>
          <w:sz w:val="21"/>
          <w:szCs w:val="21"/>
        </w:rPr>
        <w:t>.</w:t>
      </w:r>
    </w:p>
    <w:p w14:paraId="17EA9CB4" w14:textId="77777777" w:rsidR="00FE1EF0" w:rsidRDefault="00FE1EF0" w:rsidP="00DF4F67">
      <w:pPr>
        <w:pStyle w:val="Listeafsnit"/>
        <w:tabs>
          <w:tab w:val="left" w:pos="1276"/>
        </w:tabs>
        <w:ind w:left="567"/>
        <w:rPr>
          <w:rFonts w:cs="Arial"/>
          <w:sz w:val="21"/>
          <w:szCs w:val="21"/>
        </w:rPr>
      </w:pPr>
    </w:p>
    <w:p w14:paraId="1E8A5592" w14:textId="77777777" w:rsidR="00FE1EF0" w:rsidRPr="00DF4F67" w:rsidRDefault="00FE1EF0" w:rsidP="00DF4F67">
      <w:pPr>
        <w:pStyle w:val="Listeafsnit"/>
        <w:tabs>
          <w:tab w:val="left" w:pos="1276"/>
        </w:tabs>
        <w:ind w:left="567"/>
        <w:rPr>
          <w:rFonts w:cs="Arial"/>
          <w:sz w:val="21"/>
          <w:szCs w:val="21"/>
        </w:rPr>
      </w:pPr>
      <w:r>
        <w:rPr>
          <w:rFonts w:cs="Arial"/>
          <w:sz w:val="21"/>
          <w:szCs w:val="21"/>
        </w:rPr>
        <w:t xml:space="preserve">Bestyrelsen </w:t>
      </w:r>
      <w:r w:rsidRPr="00777198">
        <w:rPr>
          <w:rFonts w:cs="Arial"/>
          <w:sz w:val="21"/>
          <w:szCs w:val="21"/>
        </w:rPr>
        <w:t>spurgt</w:t>
      </w:r>
      <w:r w:rsidR="00B71C04">
        <w:rPr>
          <w:rFonts w:cs="Arial"/>
          <w:sz w:val="21"/>
          <w:szCs w:val="21"/>
        </w:rPr>
        <w:t>e</w:t>
      </w:r>
      <w:r>
        <w:rPr>
          <w:rFonts w:cs="Arial"/>
          <w:sz w:val="21"/>
          <w:szCs w:val="21"/>
        </w:rPr>
        <w:t xml:space="preserve"> </w:t>
      </w:r>
      <w:r w:rsidR="00625EED">
        <w:rPr>
          <w:rFonts w:cs="Arial"/>
          <w:sz w:val="21"/>
          <w:szCs w:val="21"/>
        </w:rPr>
        <w:t xml:space="preserve">afslutningsvis til missionens </w:t>
      </w:r>
      <w:r w:rsidRPr="00777198">
        <w:rPr>
          <w:rFonts w:cs="Arial"/>
          <w:sz w:val="21"/>
          <w:szCs w:val="21"/>
        </w:rPr>
        <w:t>digitale aspekter</w:t>
      </w:r>
      <w:r w:rsidR="00AF3015">
        <w:rPr>
          <w:rFonts w:cs="Arial"/>
          <w:sz w:val="21"/>
          <w:szCs w:val="21"/>
        </w:rPr>
        <w:t>,</w:t>
      </w:r>
      <w:r w:rsidR="007D2EC9">
        <w:rPr>
          <w:rFonts w:cs="Arial"/>
          <w:sz w:val="21"/>
          <w:szCs w:val="21"/>
        </w:rPr>
        <w:t xml:space="preserve"> samt om </w:t>
      </w:r>
      <w:r>
        <w:rPr>
          <w:rFonts w:cs="Arial"/>
          <w:sz w:val="21"/>
          <w:szCs w:val="21"/>
        </w:rPr>
        <w:t>STEM-siden</w:t>
      </w:r>
      <w:r w:rsidR="00C57C25">
        <w:rPr>
          <w:rFonts w:cs="Arial"/>
          <w:sz w:val="21"/>
          <w:szCs w:val="21"/>
        </w:rPr>
        <w:t xml:space="preserve"> </w:t>
      </w:r>
      <w:r w:rsidR="00241EFB">
        <w:rPr>
          <w:rFonts w:cs="Arial"/>
          <w:sz w:val="21"/>
          <w:szCs w:val="21"/>
        </w:rPr>
        <w:t xml:space="preserve">får mulighed for at </w:t>
      </w:r>
      <w:r>
        <w:rPr>
          <w:rFonts w:cs="Arial"/>
          <w:sz w:val="21"/>
          <w:szCs w:val="21"/>
        </w:rPr>
        <w:t>indgå som en del af missionen. Maria Appel Nisse</w:t>
      </w:r>
      <w:r w:rsidRPr="001675A5">
        <w:rPr>
          <w:rFonts w:cs="Arial"/>
          <w:sz w:val="21"/>
          <w:szCs w:val="21"/>
        </w:rPr>
        <w:t xml:space="preserve">n </w:t>
      </w:r>
      <w:r w:rsidR="003F08A0">
        <w:rPr>
          <w:rFonts w:cs="Arial"/>
          <w:sz w:val="21"/>
          <w:szCs w:val="21"/>
        </w:rPr>
        <w:t xml:space="preserve">svarede bekræftende og </w:t>
      </w:r>
      <w:r w:rsidRPr="001675A5">
        <w:rPr>
          <w:rFonts w:cs="Arial"/>
          <w:sz w:val="21"/>
          <w:szCs w:val="21"/>
        </w:rPr>
        <w:t>forklarede, at brug af teknologi skal tænkes med i både problemdefinition</w:t>
      </w:r>
      <w:r w:rsidR="00241EFB">
        <w:rPr>
          <w:rFonts w:cs="Arial"/>
          <w:sz w:val="21"/>
          <w:szCs w:val="21"/>
        </w:rPr>
        <w:t>en</w:t>
      </w:r>
      <w:r w:rsidRPr="001675A5">
        <w:rPr>
          <w:rFonts w:cs="Arial"/>
          <w:sz w:val="21"/>
          <w:szCs w:val="21"/>
        </w:rPr>
        <w:t xml:space="preserve"> og på løsningssiden</w:t>
      </w:r>
      <w:r w:rsidR="003F08A0">
        <w:rPr>
          <w:rFonts w:cs="Arial"/>
          <w:sz w:val="21"/>
          <w:szCs w:val="21"/>
        </w:rPr>
        <w:t>.</w:t>
      </w:r>
      <w:r w:rsidR="009B3C0C">
        <w:rPr>
          <w:rFonts w:cs="Arial"/>
          <w:sz w:val="21"/>
          <w:szCs w:val="21"/>
        </w:rPr>
        <w:t xml:space="preserve"> </w:t>
      </w:r>
      <w:r w:rsidR="005A5ED0">
        <w:rPr>
          <w:rFonts w:cs="Arial"/>
          <w:sz w:val="21"/>
          <w:szCs w:val="21"/>
        </w:rPr>
        <w:t xml:space="preserve">Yderligere bemærkede Maria Appel Nissen, at </w:t>
      </w:r>
      <w:r w:rsidR="00960FB2">
        <w:rPr>
          <w:rFonts w:cs="Arial"/>
          <w:sz w:val="21"/>
          <w:szCs w:val="21"/>
        </w:rPr>
        <w:t>sundhedsområdet også vil have en rolle i missionen.</w:t>
      </w:r>
      <w:r w:rsidR="009B2B54">
        <w:rPr>
          <w:rFonts w:cs="Arial"/>
          <w:sz w:val="21"/>
          <w:szCs w:val="21"/>
        </w:rPr>
        <w:t xml:space="preserve"> </w:t>
      </w:r>
      <w:r w:rsidR="00966D51">
        <w:rPr>
          <w:rFonts w:cs="Arial"/>
          <w:sz w:val="21"/>
          <w:szCs w:val="21"/>
        </w:rPr>
        <w:t xml:space="preserve">Bestyrelsen drøftede i </w:t>
      </w:r>
      <w:r w:rsidR="00CB7F60">
        <w:rPr>
          <w:rFonts w:cs="Arial"/>
          <w:sz w:val="21"/>
          <w:szCs w:val="21"/>
        </w:rPr>
        <w:t>forlængelse heraf</w:t>
      </w:r>
      <w:r w:rsidR="00966D51">
        <w:rPr>
          <w:rFonts w:cs="Arial"/>
          <w:sz w:val="21"/>
          <w:szCs w:val="21"/>
        </w:rPr>
        <w:t>,</w:t>
      </w:r>
      <w:r>
        <w:rPr>
          <w:rFonts w:cs="Arial"/>
          <w:sz w:val="21"/>
          <w:szCs w:val="21"/>
        </w:rPr>
        <w:t xml:space="preserve"> at der kan være flere veje mod trivsel og skabelsen af trivselsmiljøer</w:t>
      </w:r>
      <w:r w:rsidR="00BC095E">
        <w:rPr>
          <w:rFonts w:cs="Arial"/>
          <w:sz w:val="21"/>
          <w:szCs w:val="21"/>
        </w:rPr>
        <w:t>.</w:t>
      </w:r>
    </w:p>
    <w:p w14:paraId="3C019403" w14:textId="77777777" w:rsidR="0041690F" w:rsidRDefault="0041690F" w:rsidP="00652B37">
      <w:pPr>
        <w:pStyle w:val="Listeafsnit"/>
        <w:tabs>
          <w:tab w:val="left" w:pos="1276"/>
        </w:tabs>
        <w:ind w:left="567"/>
        <w:rPr>
          <w:rFonts w:cs="Arial"/>
          <w:sz w:val="21"/>
          <w:szCs w:val="21"/>
        </w:rPr>
      </w:pPr>
    </w:p>
    <w:p w14:paraId="239805FE" w14:textId="77777777" w:rsidR="00D453CF" w:rsidRDefault="00C12FB6" w:rsidP="00652B37">
      <w:pPr>
        <w:pStyle w:val="Listeafsnit"/>
        <w:tabs>
          <w:tab w:val="left" w:pos="1276"/>
        </w:tabs>
        <w:ind w:left="567"/>
        <w:rPr>
          <w:rFonts w:cs="Arial"/>
          <w:sz w:val="21"/>
          <w:szCs w:val="21"/>
        </w:rPr>
      </w:pPr>
      <w:r>
        <w:rPr>
          <w:rFonts w:cs="Arial"/>
          <w:sz w:val="21"/>
          <w:szCs w:val="21"/>
        </w:rPr>
        <w:t>F</w:t>
      </w:r>
      <w:r w:rsidR="00D453CF">
        <w:rPr>
          <w:rFonts w:cs="Arial"/>
          <w:sz w:val="21"/>
          <w:szCs w:val="21"/>
        </w:rPr>
        <w:t xml:space="preserve">ormanden afrundede </w:t>
      </w:r>
      <w:r w:rsidR="00C7399B">
        <w:rPr>
          <w:rFonts w:cs="Arial"/>
          <w:sz w:val="21"/>
          <w:szCs w:val="21"/>
        </w:rPr>
        <w:t>punktet. Energi-missionen blev godkendt</w:t>
      </w:r>
      <w:r w:rsidR="00734582">
        <w:rPr>
          <w:rFonts w:cs="Arial"/>
          <w:sz w:val="21"/>
          <w:szCs w:val="21"/>
        </w:rPr>
        <w:t>.</w:t>
      </w:r>
      <w:r w:rsidR="00DB5B5F">
        <w:rPr>
          <w:rFonts w:cs="Arial"/>
          <w:sz w:val="21"/>
          <w:szCs w:val="21"/>
        </w:rPr>
        <w:t xml:space="preserve"> </w:t>
      </w:r>
      <w:r w:rsidR="00C7399B">
        <w:rPr>
          <w:rFonts w:cs="Arial"/>
          <w:sz w:val="21"/>
          <w:szCs w:val="21"/>
        </w:rPr>
        <w:t>Trivsel</w:t>
      </w:r>
      <w:r w:rsidR="00525B63">
        <w:rPr>
          <w:rFonts w:cs="Arial"/>
          <w:sz w:val="21"/>
          <w:szCs w:val="21"/>
        </w:rPr>
        <w:t>s</w:t>
      </w:r>
      <w:r w:rsidR="00C7399B">
        <w:rPr>
          <w:rFonts w:cs="Arial"/>
          <w:sz w:val="21"/>
          <w:szCs w:val="21"/>
        </w:rPr>
        <w:t>-missionen blev godkendt under forudsætning af, at der</w:t>
      </w:r>
      <w:r w:rsidR="00A70B64">
        <w:rPr>
          <w:rFonts w:cs="Arial"/>
          <w:sz w:val="21"/>
          <w:szCs w:val="21"/>
        </w:rPr>
        <w:t xml:space="preserve"> bliver</w:t>
      </w:r>
      <w:r w:rsidR="005113BA">
        <w:rPr>
          <w:rFonts w:cs="Arial"/>
          <w:sz w:val="21"/>
          <w:szCs w:val="21"/>
        </w:rPr>
        <w:t xml:space="preserve"> arbejde</w:t>
      </w:r>
      <w:r w:rsidR="00A70B64">
        <w:rPr>
          <w:rFonts w:cs="Arial"/>
          <w:sz w:val="21"/>
          <w:szCs w:val="21"/>
        </w:rPr>
        <w:t>t</w:t>
      </w:r>
      <w:r w:rsidR="005113BA">
        <w:rPr>
          <w:rFonts w:cs="Arial"/>
          <w:sz w:val="21"/>
          <w:szCs w:val="21"/>
        </w:rPr>
        <w:t xml:space="preserve"> videre med</w:t>
      </w:r>
      <w:r w:rsidR="00966D51">
        <w:rPr>
          <w:rFonts w:cs="Arial"/>
          <w:sz w:val="21"/>
          <w:szCs w:val="21"/>
        </w:rPr>
        <w:t xml:space="preserve"> </w:t>
      </w:r>
      <w:r w:rsidR="005113BA">
        <w:rPr>
          <w:rFonts w:cs="Arial"/>
          <w:sz w:val="21"/>
          <w:szCs w:val="21"/>
        </w:rPr>
        <w:t>målbarhed</w:t>
      </w:r>
      <w:r w:rsidR="00DF5DC1">
        <w:rPr>
          <w:rFonts w:cs="Arial"/>
          <w:sz w:val="21"/>
          <w:szCs w:val="21"/>
        </w:rPr>
        <w:t>,</w:t>
      </w:r>
      <w:r w:rsidR="00CD48A3">
        <w:rPr>
          <w:rFonts w:cs="Arial"/>
          <w:sz w:val="21"/>
          <w:szCs w:val="21"/>
        </w:rPr>
        <w:t xml:space="preserve"> </w:t>
      </w:r>
      <w:r w:rsidR="0017338C">
        <w:rPr>
          <w:rFonts w:cs="Arial"/>
          <w:sz w:val="21"/>
          <w:szCs w:val="21"/>
        </w:rPr>
        <w:t xml:space="preserve">øget </w:t>
      </w:r>
      <w:r w:rsidR="006C2CCA">
        <w:rPr>
          <w:rFonts w:cs="Arial"/>
          <w:sz w:val="21"/>
          <w:szCs w:val="21"/>
        </w:rPr>
        <w:t xml:space="preserve">fokus på </w:t>
      </w:r>
      <w:r w:rsidR="00C3667D">
        <w:rPr>
          <w:rFonts w:cs="Arial"/>
          <w:sz w:val="21"/>
          <w:szCs w:val="21"/>
        </w:rPr>
        <w:t xml:space="preserve">digitale muligheder </w:t>
      </w:r>
      <w:r w:rsidR="006C2CCA">
        <w:rPr>
          <w:rFonts w:cs="Arial"/>
          <w:sz w:val="21"/>
          <w:szCs w:val="21"/>
        </w:rPr>
        <w:t>samt</w:t>
      </w:r>
      <w:r w:rsidR="00C3667D">
        <w:rPr>
          <w:rFonts w:cs="Arial"/>
          <w:sz w:val="21"/>
          <w:szCs w:val="21"/>
        </w:rPr>
        <w:t xml:space="preserve"> AAU’s styrkepositioner</w:t>
      </w:r>
      <w:r w:rsidR="004C356A">
        <w:rPr>
          <w:rFonts w:cs="Arial"/>
          <w:sz w:val="21"/>
          <w:szCs w:val="21"/>
        </w:rPr>
        <w:t xml:space="preserve"> i missionen</w:t>
      </w:r>
      <w:r w:rsidR="008C702D">
        <w:rPr>
          <w:rFonts w:cs="Arial"/>
          <w:sz w:val="21"/>
          <w:szCs w:val="21"/>
        </w:rPr>
        <w:t>.</w:t>
      </w:r>
    </w:p>
    <w:bookmarkEnd w:id="1"/>
    <w:p w14:paraId="1A2A9F04" w14:textId="77777777" w:rsidR="005B6485" w:rsidRPr="00DF1446" w:rsidRDefault="00F04DA1" w:rsidP="002424BE">
      <w:pPr>
        <w:pBdr>
          <w:bottom w:val="single" w:sz="4" w:space="1" w:color="auto"/>
        </w:pBdr>
        <w:tabs>
          <w:tab w:val="left" w:pos="567"/>
          <w:tab w:val="left" w:pos="1276"/>
          <w:tab w:val="left" w:pos="1560"/>
        </w:tabs>
        <w:spacing w:after="0"/>
        <w:rPr>
          <w:rFonts w:cs="Arial"/>
          <w:b/>
          <w:sz w:val="21"/>
          <w:szCs w:val="21"/>
        </w:rPr>
      </w:pPr>
      <w:r>
        <w:rPr>
          <w:rFonts w:cs="Arial"/>
          <w:b/>
          <w:sz w:val="21"/>
          <w:szCs w:val="21"/>
        </w:rPr>
        <w:t>5</w:t>
      </w:r>
      <w:r w:rsidR="007920F8" w:rsidRPr="00DF1446">
        <w:rPr>
          <w:rFonts w:cs="Arial"/>
          <w:b/>
          <w:sz w:val="21"/>
          <w:szCs w:val="21"/>
        </w:rPr>
        <w:t>.</w:t>
      </w:r>
      <w:r w:rsidR="004278A8" w:rsidRPr="00DF1446">
        <w:rPr>
          <w:rFonts w:cs="Arial"/>
          <w:b/>
          <w:sz w:val="21"/>
          <w:szCs w:val="21"/>
        </w:rPr>
        <w:t xml:space="preserve">   </w:t>
      </w:r>
      <w:r w:rsidR="005B164A" w:rsidRPr="00DF1446">
        <w:rPr>
          <w:rFonts w:cs="Arial"/>
          <w:b/>
          <w:sz w:val="21"/>
          <w:szCs w:val="21"/>
        </w:rPr>
        <w:tab/>
      </w:r>
      <w:r w:rsidR="008B2EAC" w:rsidRPr="00B12597">
        <w:rPr>
          <w:rFonts w:cs="Arial"/>
          <w:b/>
          <w:sz w:val="21"/>
          <w:szCs w:val="21"/>
        </w:rPr>
        <w:t xml:space="preserve">Orientering om </w:t>
      </w:r>
      <w:r w:rsidR="00460F05" w:rsidRPr="00B12597">
        <w:rPr>
          <w:rFonts w:cs="Arial"/>
          <w:b/>
          <w:sz w:val="21"/>
          <w:szCs w:val="21"/>
        </w:rPr>
        <w:t>1. periodeopfølgning 2023</w:t>
      </w:r>
      <w:r w:rsidR="00F74E80" w:rsidRPr="00B12597">
        <w:rPr>
          <w:rFonts w:cs="Arial"/>
          <w:b/>
          <w:sz w:val="21"/>
          <w:szCs w:val="21"/>
        </w:rPr>
        <w:t xml:space="preserve"> (LUKKET PUNKT)</w:t>
      </w:r>
    </w:p>
    <w:p w14:paraId="702329B4" w14:textId="77777777" w:rsidR="00A80EFB" w:rsidRPr="00B12597" w:rsidRDefault="00A80EFB" w:rsidP="002424BE">
      <w:pPr>
        <w:tabs>
          <w:tab w:val="left" w:pos="567"/>
          <w:tab w:val="left" w:pos="1276"/>
          <w:tab w:val="left" w:pos="1560"/>
        </w:tabs>
        <w:spacing w:after="0"/>
        <w:ind w:left="567"/>
        <w:rPr>
          <w:rFonts w:cs="Arial"/>
          <w:sz w:val="21"/>
          <w:szCs w:val="21"/>
        </w:rPr>
      </w:pPr>
      <w:r w:rsidRPr="00B12597">
        <w:rPr>
          <w:rFonts w:cs="Arial"/>
          <w:sz w:val="21"/>
          <w:szCs w:val="21"/>
        </w:rPr>
        <w:t>Bilag</w:t>
      </w:r>
      <w:r w:rsidRPr="00B12597">
        <w:rPr>
          <w:rFonts w:cs="Arial"/>
          <w:sz w:val="21"/>
          <w:szCs w:val="21"/>
        </w:rPr>
        <w:tab/>
        <w:t>A)</w:t>
      </w:r>
      <w:r w:rsidRPr="00B12597">
        <w:rPr>
          <w:rFonts w:cs="Arial"/>
          <w:sz w:val="21"/>
          <w:szCs w:val="21"/>
        </w:rPr>
        <w:tab/>
        <w:t>Sagsfremstilling</w:t>
      </w:r>
    </w:p>
    <w:p w14:paraId="1003C2A6" w14:textId="77777777" w:rsidR="00531652" w:rsidRPr="00B12597" w:rsidRDefault="00531652" w:rsidP="002424BE">
      <w:pPr>
        <w:tabs>
          <w:tab w:val="left" w:pos="567"/>
          <w:tab w:val="left" w:pos="1276"/>
          <w:tab w:val="left" w:pos="1560"/>
        </w:tabs>
        <w:spacing w:after="0"/>
        <w:ind w:left="567"/>
        <w:rPr>
          <w:rFonts w:cs="Arial"/>
          <w:sz w:val="21"/>
          <w:szCs w:val="21"/>
        </w:rPr>
      </w:pPr>
      <w:r w:rsidRPr="00B12597">
        <w:rPr>
          <w:rFonts w:cs="Arial"/>
          <w:sz w:val="21"/>
          <w:szCs w:val="21"/>
        </w:rPr>
        <w:t>Bilag</w:t>
      </w:r>
      <w:r w:rsidRPr="00B12597">
        <w:rPr>
          <w:rFonts w:cs="Arial"/>
          <w:sz w:val="21"/>
          <w:szCs w:val="21"/>
        </w:rPr>
        <w:tab/>
        <w:t xml:space="preserve">B) </w:t>
      </w:r>
      <w:r w:rsidR="001C64A9" w:rsidRPr="00B12597">
        <w:rPr>
          <w:rFonts w:cs="Arial"/>
          <w:sz w:val="21"/>
          <w:szCs w:val="21"/>
        </w:rPr>
        <w:t>Perioderapport 1. periode</w:t>
      </w:r>
      <w:r w:rsidR="00F3196F" w:rsidRPr="00B12597">
        <w:rPr>
          <w:rFonts w:cs="Arial"/>
          <w:sz w:val="21"/>
          <w:szCs w:val="21"/>
        </w:rPr>
        <w:t xml:space="preserve"> </w:t>
      </w:r>
      <w:r w:rsidR="001C64A9" w:rsidRPr="00B12597">
        <w:rPr>
          <w:rFonts w:cs="Arial"/>
          <w:sz w:val="21"/>
          <w:szCs w:val="21"/>
        </w:rPr>
        <w:t>2023</w:t>
      </w:r>
    </w:p>
    <w:p w14:paraId="7B4F0F47" w14:textId="77777777" w:rsidR="001C64A9" w:rsidRPr="00B12597" w:rsidRDefault="001C64A9" w:rsidP="002424BE">
      <w:pPr>
        <w:tabs>
          <w:tab w:val="left" w:pos="567"/>
          <w:tab w:val="left" w:pos="1276"/>
          <w:tab w:val="left" w:pos="1560"/>
        </w:tabs>
        <w:spacing w:after="0"/>
        <w:ind w:left="567"/>
        <w:rPr>
          <w:rFonts w:cs="Arial"/>
          <w:sz w:val="21"/>
          <w:szCs w:val="21"/>
        </w:rPr>
      </w:pPr>
      <w:r w:rsidRPr="00B12597">
        <w:rPr>
          <w:rFonts w:cs="Arial"/>
          <w:sz w:val="21"/>
          <w:szCs w:val="21"/>
        </w:rPr>
        <w:t>Bilag</w:t>
      </w:r>
      <w:r w:rsidRPr="00B12597">
        <w:rPr>
          <w:rFonts w:cs="Arial"/>
          <w:sz w:val="21"/>
          <w:szCs w:val="21"/>
        </w:rPr>
        <w:tab/>
        <w:t>C) Præsentation</w:t>
      </w:r>
    </w:p>
    <w:p w14:paraId="230A00BE" w14:textId="77777777" w:rsidR="001C64A9" w:rsidRPr="00D21F44" w:rsidRDefault="001C64A9" w:rsidP="002424BE">
      <w:pPr>
        <w:tabs>
          <w:tab w:val="left" w:pos="567"/>
          <w:tab w:val="left" w:pos="1276"/>
          <w:tab w:val="left" w:pos="1560"/>
        </w:tabs>
        <w:spacing w:after="0"/>
        <w:ind w:left="567"/>
        <w:rPr>
          <w:rFonts w:cs="Arial"/>
          <w:sz w:val="21"/>
          <w:szCs w:val="21"/>
          <w:highlight w:val="yellow"/>
        </w:rPr>
      </w:pPr>
    </w:p>
    <w:bookmarkEnd w:id="2"/>
    <w:p w14:paraId="51CB4CDE" w14:textId="77777777" w:rsidR="0070738D" w:rsidRPr="00DF1446" w:rsidRDefault="00F04DA1" w:rsidP="002424BE">
      <w:pPr>
        <w:pBdr>
          <w:bottom w:val="single" w:sz="4" w:space="1" w:color="auto"/>
        </w:pBdr>
        <w:tabs>
          <w:tab w:val="left" w:pos="567"/>
          <w:tab w:val="left" w:pos="1276"/>
          <w:tab w:val="left" w:pos="1560"/>
        </w:tabs>
        <w:spacing w:after="0"/>
        <w:ind w:left="567" w:hanging="567"/>
        <w:rPr>
          <w:rFonts w:cs="Arial"/>
          <w:b/>
          <w:sz w:val="21"/>
          <w:szCs w:val="21"/>
          <w:u w:val="single"/>
        </w:rPr>
      </w:pPr>
      <w:r>
        <w:rPr>
          <w:rFonts w:cs="Arial"/>
          <w:b/>
          <w:sz w:val="21"/>
          <w:szCs w:val="21"/>
        </w:rPr>
        <w:t>6</w:t>
      </w:r>
      <w:r w:rsidR="0070738D" w:rsidRPr="00DF1446">
        <w:rPr>
          <w:rFonts w:cs="Arial"/>
          <w:b/>
          <w:sz w:val="21"/>
          <w:szCs w:val="21"/>
        </w:rPr>
        <w:t xml:space="preserve">.   </w:t>
      </w:r>
      <w:r w:rsidR="0070738D" w:rsidRPr="00DF1446">
        <w:rPr>
          <w:rFonts w:cs="Arial"/>
          <w:b/>
          <w:sz w:val="21"/>
          <w:szCs w:val="21"/>
        </w:rPr>
        <w:tab/>
      </w:r>
      <w:r w:rsidR="00242025">
        <w:rPr>
          <w:rFonts w:cs="Arial"/>
          <w:b/>
          <w:sz w:val="21"/>
          <w:szCs w:val="21"/>
        </w:rPr>
        <w:t>Godkendelse af ny AAU forskningsindikator og implementering i AAU budgetprincipper</w:t>
      </w:r>
    </w:p>
    <w:p w14:paraId="7F50C44D" w14:textId="77777777" w:rsidR="00EA70F6" w:rsidRDefault="00EA70F6" w:rsidP="008B2EAC">
      <w:pPr>
        <w:tabs>
          <w:tab w:val="left" w:pos="567"/>
          <w:tab w:val="left" w:pos="1276"/>
          <w:tab w:val="left" w:pos="1560"/>
        </w:tabs>
        <w:spacing w:after="0"/>
        <w:ind w:left="567"/>
        <w:rPr>
          <w:rFonts w:cs="Arial"/>
          <w:sz w:val="21"/>
          <w:szCs w:val="21"/>
        </w:rPr>
      </w:pPr>
      <w:r w:rsidRPr="00DF1446">
        <w:rPr>
          <w:rFonts w:cs="Arial"/>
          <w:sz w:val="21"/>
          <w:szCs w:val="21"/>
        </w:rPr>
        <w:t>Bilag</w:t>
      </w:r>
      <w:r w:rsidRPr="00DF1446">
        <w:rPr>
          <w:rFonts w:cs="Arial"/>
          <w:sz w:val="21"/>
          <w:szCs w:val="21"/>
        </w:rPr>
        <w:tab/>
        <w:t>A)</w:t>
      </w:r>
      <w:r w:rsidRPr="00DF1446">
        <w:rPr>
          <w:rFonts w:cs="Arial"/>
          <w:sz w:val="21"/>
          <w:szCs w:val="21"/>
        </w:rPr>
        <w:tab/>
        <w:t>Sagsfremstilling</w:t>
      </w:r>
    </w:p>
    <w:p w14:paraId="5887AE24" w14:textId="77777777" w:rsidR="00BB4E7D" w:rsidRDefault="00BB4E7D" w:rsidP="008B2EAC">
      <w:pPr>
        <w:tabs>
          <w:tab w:val="left" w:pos="567"/>
          <w:tab w:val="left" w:pos="1276"/>
          <w:tab w:val="left" w:pos="1560"/>
        </w:tabs>
        <w:spacing w:after="0"/>
        <w:ind w:left="567"/>
        <w:rPr>
          <w:rFonts w:cs="Arial"/>
          <w:sz w:val="21"/>
          <w:szCs w:val="21"/>
        </w:rPr>
      </w:pPr>
      <w:r>
        <w:rPr>
          <w:rFonts w:cs="Arial"/>
          <w:sz w:val="21"/>
          <w:szCs w:val="21"/>
        </w:rPr>
        <w:t>Bilag</w:t>
      </w:r>
      <w:r>
        <w:rPr>
          <w:rFonts w:cs="Arial"/>
          <w:sz w:val="21"/>
          <w:szCs w:val="21"/>
        </w:rPr>
        <w:tab/>
        <w:t>B) Rapport – AAU Forskningsindikator</w:t>
      </w:r>
    </w:p>
    <w:p w14:paraId="683071C5" w14:textId="77777777" w:rsidR="00BB4E7D" w:rsidRDefault="00BB4E7D" w:rsidP="008B2EAC">
      <w:pPr>
        <w:tabs>
          <w:tab w:val="left" w:pos="567"/>
          <w:tab w:val="left" w:pos="1276"/>
          <w:tab w:val="left" w:pos="1560"/>
        </w:tabs>
        <w:spacing w:after="0"/>
        <w:ind w:left="567"/>
        <w:rPr>
          <w:rFonts w:cs="Arial"/>
          <w:sz w:val="21"/>
          <w:szCs w:val="21"/>
        </w:rPr>
      </w:pPr>
      <w:r>
        <w:rPr>
          <w:rFonts w:cs="Arial"/>
          <w:sz w:val="21"/>
          <w:szCs w:val="21"/>
        </w:rPr>
        <w:t>Bilag</w:t>
      </w:r>
      <w:r>
        <w:rPr>
          <w:rFonts w:cs="Arial"/>
          <w:sz w:val="21"/>
          <w:szCs w:val="21"/>
        </w:rPr>
        <w:tab/>
        <w:t>C) Præsentation</w:t>
      </w:r>
    </w:p>
    <w:p w14:paraId="2589727A" w14:textId="77777777" w:rsidR="0080599B" w:rsidRDefault="0080599B" w:rsidP="008B2EAC">
      <w:pPr>
        <w:tabs>
          <w:tab w:val="left" w:pos="567"/>
          <w:tab w:val="left" w:pos="1276"/>
          <w:tab w:val="left" w:pos="1560"/>
        </w:tabs>
        <w:spacing w:after="0"/>
        <w:ind w:left="567"/>
        <w:rPr>
          <w:rFonts w:cs="Arial"/>
          <w:sz w:val="21"/>
          <w:szCs w:val="21"/>
        </w:rPr>
      </w:pPr>
    </w:p>
    <w:p w14:paraId="24F978FB" w14:textId="77777777" w:rsidR="0080599B" w:rsidRDefault="0080599B" w:rsidP="008B2EAC">
      <w:pPr>
        <w:tabs>
          <w:tab w:val="left" w:pos="567"/>
          <w:tab w:val="left" w:pos="1276"/>
          <w:tab w:val="left" w:pos="1560"/>
        </w:tabs>
        <w:spacing w:after="0"/>
        <w:ind w:left="567"/>
        <w:rPr>
          <w:rFonts w:cs="Arial"/>
          <w:sz w:val="21"/>
          <w:szCs w:val="21"/>
        </w:rPr>
      </w:pPr>
      <w:r>
        <w:rPr>
          <w:rFonts w:cs="Arial"/>
          <w:sz w:val="21"/>
          <w:szCs w:val="21"/>
        </w:rPr>
        <w:t>Formanden bød indledningsvis velkommen til konsulenterne Poul Meier Melchiorsen og Kathrine Bjerg Bennike fra AAU’s VBN-team.</w:t>
      </w:r>
    </w:p>
    <w:p w14:paraId="11A2F3AD" w14:textId="77777777" w:rsidR="00B01962" w:rsidRDefault="00B01962" w:rsidP="008B2EAC">
      <w:pPr>
        <w:tabs>
          <w:tab w:val="left" w:pos="567"/>
          <w:tab w:val="left" w:pos="1276"/>
          <w:tab w:val="left" w:pos="1560"/>
        </w:tabs>
        <w:spacing w:after="0"/>
        <w:ind w:left="567"/>
        <w:rPr>
          <w:rFonts w:cs="Arial"/>
          <w:sz w:val="21"/>
          <w:szCs w:val="21"/>
        </w:rPr>
      </w:pPr>
    </w:p>
    <w:p w14:paraId="336AFA0E" w14:textId="77777777" w:rsidR="0099562E" w:rsidRDefault="009E0082" w:rsidP="005E4D9A">
      <w:pPr>
        <w:tabs>
          <w:tab w:val="left" w:pos="567"/>
          <w:tab w:val="left" w:pos="1276"/>
          <w:tab w:val="left" w:pos="1560"/>
        </w:tabs>
        <w:spacing w:after="0"/>
        <w:ind w:left="567"/>
        <w:rPr>
          <w:rFonts w:cs="Arial"/>
          <w:sz w:val="21"/>
          <w:szCs w:val="21"/>
        </w:rPr>
      </w:pPr>
      <w:r>
        <w:rPr>
          <w:rFonts w:cs="Arial"/>
          <w:sz w:val="21"/>
          <w:szCs w:val="21"/>
        </w:rPr>
        <w:t xml:space="preserve">Kathrine Bjerg Bennike </w:t>
      </w:r>
      <w:r w:rsidR="00CF160B">
        <w:rPr>
          <w:rFonts w:cs="Arial"/>
          <w:sz w:val="21"/>
          <w:szCs w:val="21"/>
        </w:rPr>
        <w:t xml:space="preserve">fortalte, </w:t>
      </w:r>
      <w:r>
        <w:rPr>
          <w:rFonts w:cs="Arial"/>
          <w:sz w:val="21"/>
          <w:szCs w:val="21"/>
        </w:rPr>
        <w:t xml:space="preserve">at </w:t>
      </w:r>
      <w:r w:rsidR="00CF160B">
        <w:rPr>
          <w:rFonts w:cs="Arial"/>
          <w:sz w:val="21"/>
          <w:szCs w:val="21"/>
        </w:rPr>
        <w:t xml:space="preserve">Uddannelses- og Forskningsministeriet </w:t>
      </w:r>
      <w:r w:rsidR="00A43EE4">
        <w:rPr>
          <w:rFonts w:cs="Arial"/>
          <w:sz w:val="21"/>
          <w:szCs w:val="21"/>
        </w:rPr>
        <w:t xml:space="preserve">i december 2021 </w:t>
      </w:r>
      <w:r w:rsidR="00500745" w:rsidRPr="00EF244C">
        <w:rPr>
          <w:rFonts w:cs="Arial"/>
          <w:sz w:val="21"/>
          <w:szCs w:val="21"/>
        </w:rPr>
        <w:t>nedlagde Den Bibliometriske Forskningsindikator (BFI) i Danmark</w:t>
      </w:r>
      <w:r w:rsidR="00085916">
        <w:rPr>
          <w:rFonts w:cs="Arial"/>
          <w:sz w:val="21"/>
          <w:szCs w:val="21"/>
        </w:rPr>
        <w:t>.</w:t>
      </w:r>
      <w:r w:rsidR="00D527FE">
        <w:rPr>
          <w:rFonts w:cs="Arial"/>
          <w:sz w:val="21"/>
          <w:szCs w:val="21"/>
        </w:rPr>
        <w:t xml:space="preserve"> </w:t>
      </w:r>
      <w:r w:rsidR="00500745" w:rsidRPr="00EF244C">
        <w:rPr>
          <w:rFonts w:cs="Arial"/>
          <w:sz w:val="21"/>
          <w:szCs w:val="21"/>
        </w:rPr>
        <w:t xml:space="preserve">AAU har </w:t>
      </w:r>
      <w:r w:rsidR="00C45B79">
        <w:rPr>
          <w:rFonts w:cs="Arial"/>
          <w:sz w:val="21"/>
          <w:szCs w:val="21"/>
        </w:rPr>
        <w:t xml:space="preserve">hidtil </w:t>
      </w:r>
      <w:r w:rsidR="00500745" w:rsidRPr="00EF244C">
        <w:rPr>
          <w:rFonts w:cs="Arial"/>
          <w:sz w:val="21"/>
          <w:szCs w:val="21"/>
        </w:rPr>
        <w:t xml:space="preserve">anvendt en opgørelse </w:t>
      </w:r>
      <w:r w:rsidR="00500745" w:rsidRPr="00EF244C">
        <w:rPr>
          <w:rFonts w:cs="Arial"/>
          <w:sz w:val="21"/>
          <w:szCs w:val="21"/>
        </w:rPr>
        <w:lastRenderedPageBreak/>
        <w:t>af BFI-point som et mål for institutternes forskningsproduktion og</w:t>
      </w:r>
      <w:r w:rsidR="008C49D6">
        <w:rPr>
          <w:rFonts w:cs="Arial"/>
          <w:sz w:val="21"/>
          <w:szCs w:val="21"/>
        </w:rPr>
        <w:t xml:space="preserve"> ved</w:t>
      </w:r>
      <w:r w:rsidR="00500745" w:rsidRPr="00EF244C">
        <w:rPr>
          <w:rFonts w:cs="Arial"/>
          <w:sz w:val="21"/>
          <w:szCs w:val="21"/>
        </w:rPr>
        <w:t xml:space="preserve"> fordeling af en del af basisforskningsmidlerne</w:t>
      </w:r>
      <w:r w:rsidR="009237B3">
        <w:rPr>
          <w:rFonts w:cs="Arial"/>
          <w:sz w:val="21"/>
          <w:szCs w:val="21"/>
        </w:rPr>
        <w:t>. M</w:t>
      </w:r>
      <w:r w:rsidR="00500745" w:rsidRPr="00EF244C">
        <w:rPr>
          <w:rFonts w:cs="Arial"/>
          <w:sz w:val="21"/>
          <w:szCs w:val="21"/>
        </w:rPr>
        <w:t>ed lukning</w:t>
      </w:r>
      <w:r w:rsidR="00085916">
        <w:rPr>
          <w:rFonts w:cs="Arial"/>
          <w:sz w:val="21"/>
          <w:szCs w:val="21"/>
        </w:rPr>
        <w:t>en</w:t>
      </w:r>
      <w:r w:rsidR="00500745" w:rsidRPr="00EF244C">
        <w:rPr>
          <w:rFonts w:cs="Arial"/>
          <w:sz w:val="21"/>
          <w:szCs w:val="21"/>
        </w:rPr>
        <w:t xml:space="preserve"> af BFI-systemet</w:t>
      </w:r>
      <w:r w:rsidR="00273321">
        <w:rPr>
          <w:rFonts w:cs="Arial"/>
          <w:sz w:val="21"/>
          <w:szCs w:val="21"/>
        </w:rPr>
        <w:t xml:space="preserve"> </w:t>
      </w:r>
      <w:r w:rsidR="00500745" w:rsidRPr="00EF244C">
        <w:rPr>
          <w:rFonts w:cs="Arial"/>
          <w:sz w:val="21"/>
          <w:szCs w:val="21"/>
        </w:rPr>
        <w:t>st</w:t>
      </w:r>
      <w:r w:rsidR="00F4585F">
        <w:rPr>
          <w:rFonts w:cs="Arial"/>
          <w:sz w:val="21"/>
          <w:szCs w:val="21"/>
        </w:rPr>
        <w:t>od</w:t>
      </w:r>
      <w:r w:rsidR="00500745" w:rsidRPr="00EF244C">
        <w:rPr>
          <w:rFonts w:cs="Arial"/>
          <w:sz w:val="21"/>
          <w:szCs w:val="21"/>
        </w:rPr>
        <w:t xml:space="preserve"> AAU uden en forskningsindikator, </w:t>
      </w:r>
      <w:r w:rsidR="00F4585F">
        <w:rPr>
          <w:rFonts w:cs="Arial"/>
          <w:sz w:val="21"/>
          <w:szCs w:val="21"/>
        </w:rPr>
        <w:t>der kunne anvendes</w:t>
      </w:r>
      <w:r w:rsidR="00500745" w:rsidRPr="00EF244C">
        <w:rPr>
          <w:rFonts w:cs="Arial"/>
          <w:sz w:val="21"/>
          <w:szCs w:val="21"/>
        </w:rPr>
        <w:t xml:space="preserve"> internt på universitetet</w:t>
      </w:r>
      <w:r w:rsidR="00990159">
        <w:rPr>
          <w:rFonts w:cs="Arial"/>
          <w:sz w:val="21"/>
          <w:szCs w:val="21"/>
        </w:rPr>
        <w:t>,</w:t>
      </w:r>
      <w:r w:rsidR="00ED5A52">
        <w:rPr>
          <w:rFonts w:cs="Arial"/>
          <w:sz w:val="21"/>
          <w:szCs w:val="21"/>
        </w:rPr>
        <w:t xml:space="preserve"> </w:t>
      </w:r>
      <w:r w:rsidR="00990159">
        <w:rPr>
          <w:rFonts w:cs="Arial"/>
          <w:sz w:val="21"/>
          <w:szCs w:val="21"/>
        </w:rPr>
        <w:t xml:space="preserve">hvorfor </w:t>
      </w:r>
      <w:r w:rsidR="00085916">
        <w:rPr>
          <w:rFonts w:cs="Arial"/>
          <w:sz w:val="21"/>
          <w:szCs w:val="21"/>
        </w:rPr>
        <w:t>direktionen</w:t>
      </w:r>
      <w:r w:rsidR="00990159">
        <w:rPr>
          <w:rFonts w:cs="Arial"/>
          <w:sz w:val="21"/>
          <w:szCs w:val="21"/>
        </w:rPr>
        <w:t xml:space="preserve"> besluttede</w:t>
      </w:r>
      <w:r w:rsidR="00085916">
        <w:rPr>
          <w:rFonts w:cs="Arial"/>
          <w:sz w:val="21"/>
          <w:szCs w:val="21"/>
        </w:rPr>
        <w:t xml:space="preserve">, at </w:t>
      </w:r>
      <w:r w:rsidR="009F22D7" w:rsidRPr="00724FA4">
        <w:rPr>
          <w:rFonts w:cs="Arial"/>
          <w:sz w:val="21"/>
          <w:szCs w:val="21"/>
        </w:rPr>
        <w:t>det var hensigtsmæssigt, at der blev udarbejdet en ny forskningsindikator, der kan fungere som erstatning for BFI-opgørelsen i budgetmodellen og som guide og værktøj på AAU</w:t>
      </w:r>
      <w:r w:rsidR="009D5A77">
        <w:rPr>
          <w:rFonts w:cs="Arial"/>
          <w:sz w:val="21"/>
          <w:szCs w:val="21"/>
        </w:rPr>
        <w:t>.</w:t>
      </w:r>
    </w:p>
    <w:p w14:paraId="2A07CC7F" w14:textId="77777777" w:rsidR="0099562E" w:rsidRDefault="0099562E" w:rsidP="005E4D9A">
      <w:pPr>
        <w:tabs>
          <w:tab w:val="left" w:pos="567"/>
          <w:tab w:val="left" w:pos="1276"/>
          <w:tab w:val="left" w:pos="1560"/>
        </w:tabs>
        <w:spacing w:after="0"/>
        <w:ind w:left="567"/>
        <w:rPr>
          <w:rFonts w:cs="Arial"/>
          <w:sz w:val="21"/>
          <w:szCs w:val="21"/>
        </w:rPr>
      </w:pPr>
    </w:p>
    <w:p w14:paraId="083CDCB6" w14:textId="77777777" w:rsidR="00053631" w:rsidRDefault="009D77BE" w:rsidP="00A01F5A">
      <w:pPr>
        <w:tabs>
          <w:tab w:val="left" w:pos="567"/>
          <w:tab w:val="left" w:pos="1276"/>
          <w:tab w:val="left" w:pos="1560"/>
        </w:tabs>
        <w:spacing w:after="0"/>
        <w:ind w:left="567"/>
        <w:rPr>
          <w:rFonts w:cs="Arial"/>
          <w:sz w:val="21"/>
          <w:szCs w:val="21"/>
        </w:rPr>
      </w:pPr>
      <w:r>
        <w:rPr>
          <w:rFonts w:cs="Arial"/>
          <w:sz w:val="21"/>
          <w:szCs w:val="21"/>
        </w:rPr>
        <w:t>I</w:t>
      </w:r>
      <w:r w:rsidR="00085916">
        <w:rPr>
          <w:rFonts w:cs="Arial"/>
          <w:sz w:val="21"/>
          <w:szCs w:val="21"/>
        </w:rPr>
        <w:t xml:space="preserve"> </w:t>
      </w:r>
      <w:r w:rsidR="009D5A77">
        <w:rPr>
          <w:rFonts w:cs="Arial"/>
          <w:sz w:val="21"/>
          <w:szCs w:val="21"/>
        </w:rPr>
        <w:t>r</w:t>
      </w:r>
      <w:r w:rsidR="002B4827">
        <w:rPr>
          <w:rFonts w:cs="Arial"/>
          <w:sz w:val="21"/>
          <w:szCs w:val="21"/>
        </w:rPr>
        <w:t>egi af SRFI</w:t>
      </w:r>
      <w:r w:rsidR="00085916">
        <w:rPr>
          <w:rFonts w:cs="Arial"/>
          <w:sz w:val="21"/>
          <w:szCs w:val="21"/>
        </w:rPr>
        <w:t xml:space="preserve"> har</w:t>
      </w:r>
      <w:r>
        <w:rPr>
          <w:rFonts w:cs="Arial"/>
          <w:sz w:val="21"/>
          <w:szCs w:val="21"/>
        </w:rPr>
        <w:t xml:space="preserve"> der</w:t>
      </w:r>
      <w:r w:rsidR="00085916">
        <w:rPr>
          <w:rFonts w:cs="Arial"/>
          <w:sz w:val="21"/>
          <w:szCs w:val="21"/>
        </w:rPr>
        <w:t xml:space="preserve"> været nedsat et udvalg,</w:t>
      </w:r>
      <w:r w:rsidR="004B735B">
        <w:rPr>
          <w:rFonts w:cs="Arial"/>
          <w:sz w:val="21"/>
          <w:szCs w:val="21"/>
        </w:rPr>
        <w:t xml:space="preserve"> hvis opgave har været at udarbejde et forslag til en ny forskningsindikator, der kan </w:t>
      </w:r>
      <w:r w:rsidR="00351258">
        <w:rPr>
          <w:rFonts w:cs="Arial"/>
          <w:sz w:val="21"/>
          <w:szCs w:val="21"/>
        </w:rPr>
        <w:t>anvendes</w:t>
      </w:r>
      <w:r w:rsidR="004B735B">
        <w:rPr>
          <w:rFonts w:cs="Arial"/>
          <w:sz w:val="21"/>
          <w:szCs w:val="21"/>
        </w:rPr>
        <w:t xml:space="preserve"> på AAU</w:t>
      </w:r>
      <w:r w:rsidR="005A31A6">
        <w:rPr>
          <w:rFonts w:cs="Arial"/>
          <w:sz w:val="21"/>
          <w:szCs w:val="21"/>
        </w:rPr>
        <w:t>.</w:t>
      </w:r>
      <w:r w:rsidR="00073BC6">
        <w:rPr>
          <w:rFonts w:cs="Arial"/>
          <w:sz w:val="21"/>
          <w:szCs w:val="21"/>
        </w:rPr>
        <w:t xml:space="preserve"> </w:t>
      </w:r>
      <w:r w:rsidR="00AB049C">
        <w:rPr>
          <w:rFonts w:cs="Arial"/>
          <w:sz w:val="21"/>
          <w:szCs w:val="21"/>
        </w:rPr>
        <w:t xml:space="preserve">Det udarbejdede forslag har været </w:t>
      </w:r>
      <w:r w:rsidR="00073BC6">
        <w:rPr>
          <w:rFonts w:cs="Arial"/>
          <w:sz w:val="21"/>
          <w:szCs w:val="21"/>
        </w:rPr>
        <w:t xml:space="preserve">i høring </w:t>
      </w:r>
      <w:r w:rsidR="009A5037">
        <w:rPr>
          <w:rFonts w:cs="Arial"/>
          <w:sz w:val="21"/>
          <w:szCs w:val="21"/>
        </w:rPr>
        <w:t>i de akademiske råd</w:t>
      </w:r>
      <w:r w:rsidR="00590AFE">
        <w:rPr>
          <w:rFonts w:cs="Arial"/>
          <w:sz w:val="21"/>
          <w:szCs w:val="21"/>
        </w:rPr>
        <w:t>,</w:t>
      </w:r>
      <w:r w:rsidR="009A5037">
        <w:rPr>
          <w:rFonts w:cs="Arial"/>
          <w:sz w:val="21"/>
          <w:szCs w:val="21"/>
        </w:rPr>
        <w:t xml:space="preserve"> i Hovedsamarbejdsudvalget</w:t>
      </w:r>
      <w:r>
        <w:rPr>
          <w:rFonts w:cs="Arial"/>
          <w:sz w:val="21"/>
          <w:szCs w:val="21"/>
        </w:rPr>
        <w:t>,</w:t>
      </w:r>
      <w:r w:rsidR="00590AFE">
        <w:rPr>
          <w:rFonts w:cs="Arial"/>
          <w:sz w:val="21"/>
          <w:szCs w:val="21"/>
        </w:rPr>
        <w:t xml:space="preserve"> og det er blevet drøftet</w:t>
      </w:r>
      <w:r w:rsidR="00EC7232">
        <w:rPr>
          <w:rFonts w:cs="Arial"/>
          <w:sz w:val="21"/>
          <w:szCs w:val="21"/>
        </w:rPr>
        <w:t xml:space="preserve"> af direktionen</w:t>
      </w:r>
      <w:r w:rsidR="0032712F">
        <w:rPr>
          <w:rFonts w:cs="Arial"/>
          <w:sz w:val="21"/>
          <w:szCs w:val="21"/>
        </w:rPr>
        <w:t>.</w:t>
      </w:r>
    </w:p>
    <w:p w14:paraId="21EBEAEA" w14:textId="77777777" w:rsidR="00053631" w:rsidRDefault="00053631" w:rsidP="00A01F5A">
      <w:pPr>
        <w:tabs>
          <w:tab w:val="left" w:pos="567"/>
          <w:tab w:val="left" w:pos="1276"/>
          <w:tab w:val="left" w:pos="1560"/>
        </w:tabs>
        <w:spacing w:after="0"/>
        <w:ind w:left="567"/>
        <w:rPr>
          <w:rFonts w:cs="Arial"/>
          <w:sz w:val="21"/>
          <w:szCs w:val="21"/>
        </w:rPr>
      </w:pPr>
    </w:p>
    <w:p w14:paraId="729FE0B5" w14:textId="77777777" w:rsidR="00BA536A" w:rsidRDefault="00297C70" w:rsidP="00637DEC">
      <w:pPr>
        <w:tabs>
          <w:tab w:val="left" w:pos="567"/>
          <w:tab w:val="left" w:pos="1276"/>
          <w:tab w:val="left" w:pos="1560"/>
        </w:tabs>
        <w:spacing w:after="0"/>
        <w:ind w:left="567"/>
        <w:rPr>
          <w:rFonts w:cs="Arial"/>
          <w:sz w:val="21"/>
          <w:szCs w:val="21"/>
        </w:rPr>
      </w:pPr>
      <w:r>
        <w:rPr>
          <w:rFonts w:cs="Arial"/>
          <w:sz w:val="21"/>
          <w:szCs w:val="21"/>
        </w:rPr>
        <w:t xml:space="preserve">Kathrine Bjerg Bennike forklarede, at der i arbejdet med den nye </w:t>
      </w:r>
      <w:r w:rsidR="00EA31D7">
        <w:rPr>
          <w:rFonts w:cs="Arial"/>
          <w:sz w:val="21"/>
          <w:szCs w:val="21"/>
        </w:rPr>
        <w:t>forsknings</w:t>
      </w:r>
      <w:r w:rsidR="00AE4103">
        <w:rPr>
          <w:rFonts w:cs="Arial"/>
          <w:sz w:val="21"/>
          <w:szCs w:val="21"/>
        </w:rPr>
        <w:t>indikator</w:t>
      </w:r>
      <w:r w:rsidR="00210B48">
        <w:rPr>
          <w:rFonts w:cs="Arial"/>
          <w:sz w:val="21"/>
          <w:szCs w:val="21"/>
        </w:rPr>
        <w:t xml:space="preserve"> har</w:t>
      </w:r>
      <w:r>
        <w:rPr>
          <w:rFonts w:cs="Arial"/>
          <w:sz w:val="21"/>
          <w:szCs w:val="21"/>
        </w:rPr>
        <w:t xml:space="preserve"> været</w:t>
      </w:r>
      <w:r w:rsidR="00210B48">
        <w:rPr>
          <w:rFonts w:cs="Arial"/>
          <w:sz w:val="21"/>
          <w:szCs w:val="21"/>
        </w:rPr>
        <w:t xml:space="preserve"> fokus</w:t>
      </w:r>
      <w:r w:rsidR="003110D7">
        <w:rPr>
          <w:rFonts w:cs="Arial"/>
          <w:sz w:val="21"/>
          <w:szCs w:val="21"/>
        </w:rPr>
        <w:t xml:space="preserve"> </w:t>
      </w:r>
      <w:r w:rsidR="00210B48">
        <w:rPr>
          <w:rFonts w:cs="Arial"/>
          <w:sz w:val="21"/>
          <w:szCs w:val="21"/>
        </w:rPr>
        <w:t>på</w:t>
      </w:r>
      <w:r w:rsidR="00872AB7">
        <w:rPr>
          <w:rFonts w:cs="Arial"/>
          <w:sz w:val="21"/>
          <w:szCs w:val="21"/>
        </w:rPr>
        <w:t>, at indikatoren skal kunne rumme forskellige parametre, herunder</w:t>
      </w:r>
      <w:r w:rsidR="00B13924">
        <w:rPr>
          <w:rFonts w:cs="Arial"/>
          <w:sz w:val="21"/>
          <w:szCs w:val="21"/>
        </w:rPr>
        <w:t xml:space="preserve"> </w:t>
      </w:r>
      <w:r w:rsidR="00210B48">
        <w:rPr>
          <w:rFonts w:cs="Arial"/>
          <w:sz w:val="21"/>
          <w:szCs w:val="21"/>
        </w:rPr>
        <w:t>forskningsbredde</w:t>
      </w:r>
      <w:r w:rsidR="00D847F6">
        <w:rPr>
          <w:rFonts w:cs="Arial"/>
          <w:sz w:val="21"/>
          <w:szCs w:val="21"/>
        </w:rPr>
        <w:t xml:space="preserve"> og </w:t>
      </w:r>
      <w:r w:rsidR="009D77BE">
        <w:rPr>
          <w:rFonts w:cs="Arial"/>
          <w:sz w:val="21"/>
          <w:szCs w:val="21"/>
        </w:rPr>
        <w:t>-h</w:t>
      </w:r>
      <w:r w:rsidR="00D847F6">
        <w:rPr>
          <w:rFonts w:cs="Arial"/>
          <w:sz w:val="21"/>
          <w:szCs w:val="21"/>
        </w:rPr>
        <w:t>øjde</w:t>
      </w:r>
      <w:r w:rsidR="00210B48">
        <w:rPr>
          <w:rFonts w:cs="Arial"/>
          <w:sz w:val="21"/>
          <w:szCs w:val="21"/>
        </w:rPr>
        <w:t>, international genkendelighed</w:t>
      </w:r>
      <w:r w:rsidR="00D928F5">
        <w:rPr>
          <w:rFonts w:cs="Arial"/>
          <w:sz w:val="21"/>
          <w:szCs w:val="21"/>
        </w:rPr>
        <w:t>,</w:t>
      </w:r>
      <w:r w:rsidR="008B41F0">
        <w:rPr>
          <w:rFonts w:cs="Arial"/>
          <w:sz w:val="21"/>
          <w:szCs w:val="21"/>
        </w:rPr>
        <w:t xml:space="preserve"> open science,</w:t>
      </w:r>
      <w:r w:rsidR="00D928F5">
        <w:rPr>
          <w:rFonts w:cs="Arial"/>
          <w:sz w:val="21"/>
          <w:szCs w:val="21"/>
        </w:rPr>
        <w:t xml:space="preserve"> impact</w:t>
      </w:r>
      <w:r w:rsidR="00FA7D40">
        <w:rPr>
          <w:rFonts w:cs="Arial"/>
          <w:sz w:val="21"/>
          <w:szCs w:val="21"/>
        </w:rPr>
        <w:t xml:space="preserve">, </w:t>
      </w:r>
      <w:r w:rsidR="006E2BDB">
        <w:rPr>
          <w:rFonts w:cs="Arial"/>
          <w:sz w:val="21"/>
          <w:szCs w:val="21"/>
        </w:rPr>
        <w:t>samt</w:t>
      </w:r>
      <w:r w:rsidR="00210B48">
        <w:rPr>
          <w:rFonts w:cs="Arial"/>
          <w:sz w:val="21"/>
          <w:szCs w:val="21"/>
        </w:rPr>
        <w:t xml:space="preserve"> forståelse for, at der er forskelle mellem </w:t>
      </w:r>
      <w:r w:rsidR="00EC0F04">
        <w:rPr>
          <w:rFonts w:cs="Arial"/>
          <w:sz w:val="21"/>
          <w:szCs w:val="21"/>
        </w:rPr>
        <w:t>fagområder</w:t>
      </w:r>
      <w:r w:rsidR="00210B48">
        <w:rPr>
          <w:rFonts w:cs="Arial"/>
          <w:sz w:val="21"/>
          <w:szCs w:val="21"/>
        </w:rPr>
        <w:t>.</w:t>
      </w:r>
      <w:r w:rsidR="001E2D85">
        <w:rPr>
          <w:rFonts w:cs="Arial"/>
          <w:sz w:val="21"/>
          <w:szCs w:val="21"/>
        </w:rPr>
        <w:t xml:space="preserve"> </w:t>
      </w:r>
      <w:r w:rsidR="00A246F1">
        <w:rPr>
          <w:rFonts w:cs="Arial"/>
          <w:sz w:val="21"/>
          <w:szCs w:val="21"/>
        </w:rPr>
        <w:t>Den tidligere anvendte</w:t>
      </w:r>
      <w:r w:rsidR="001E2D85">
        <w:rPr>
          <w:rFonts w:cs="Arial"/>
          <w:sz w:val="21"/>
          <w:szCs w:val="21"/>
        </w:rPr>
        <w:t xml:space="preserve"> BFI-</w:t>
      </w:r>
      <w:r w:rsidR="00666F21">
        <w:rPr>
          <w:rFonts w:cs="Arial"/>
          <w:sz w:val="21"/>
          <w:szCs w:val="21"/>
        </w:rPr>
        <w:t>model</w:t>
      </w:r>
      <w:r w:rsidR="00A246F1">
        <w:rPr>
          <w:rFonts w:cs="Arial"/>
          <w:sz w:val="21"/>
          <w:szCs w:val="21"/>
        </w:rPr>
        <w:t xml:space="preserve"> </w:t>
      </w:r>
      <w:r w:rsidR="001E2D85">
        <w:rPr>
          <w:rFonts w:cs="Arial"/>
          <w:sz w:val="21"/>
          <w:szCs w:val="21"/>
        </w:rPr>
        <w:t>har</w:t>
      </w:r>
      <w:r w:rsidR="00F567B1">
        <w:rPr>
          <w:rFonts w:cs="Arial"/>
          <w:sz w:val="21"/>
          <w:szCs w:val="21"/>
        </w:rPr>
        <w:t xml:space="preserve"> været kritiseret for at have</w:t>
      </w:r>
      <w:r w:rsidR="001E2D85">
        <w:rPr>
          <w:rFonts w:cs="Arial"/>
          <w:sz w:val="21"/>
          <w:szCs w:val="21"/>
        </w:rPr>
        <w:t xml:space="preserve"> </w:t>
      </w:r>
      <w:r w:rsidR="00A775DE">
        <w:rPr>
          <w:rFonts w:cs="Arial"/>
          <w:sz w:val="21"/>
          <w:szCs w:val="21"/>
        </w:rPr>
        <w:t xml:space="preserve">et snævert fokus </w:t>
      </w:r>
      <w:r w:rsidR="001E2D85">
        <w:rPr>
          <w:rFonts w:cs="Arial"/>
          <w:sz w:val="21"/>
          <w:szCs w:val="21"/>
        </w:rPr>
        <w:t>på forfatterrollen</w:t>
      </w:r>
      <w:r w:rsidR="00117A27">
        <w:rPr>
          <w:rFonts w:cs="Arial"/>
          <w:sz w:val="21"/>
          <w:szCs w:val="21"/>
        </w:rPr>
        <w:t xml:space="preserve"> og et begrænset blik for, at impact kan måles på andre måder end</w:t>
      </w:r>
      <w:r w:rsidR="00E50A3D">
        <w:rPr>
          <w:rFonts w:cs="Arial"/>
          <w:sz w:val="21"/>
          <w:szCs w:val="21"/>
        </w:rPr>
        <w:t xml:space="preserve"> </w:t>
      </w:r>
      <w:r w:rsidR="00117A27">
        <w:rPr>
          <w:rFonts w:cs="Arial"/>
          <w:sz w:val="21"/>
          <w:szCs w:val="21"/>
        </w:rPr>
        <w:t>via forskningspublikationer</w:t>
      </w:r>
      <w:r w:rsidR="00F567B1">
        <w:rPr>
          <w:rFonts w:cs="Arial"/>
          <w:sz w:val="21"/>
          <w:szCs w:val="21"/>
        </w:rPr>
        <w:t xml:space="preserve">, hvilket den nye </w:t>
      </w:r>
      <w:r w:rsidR="00290705">
        <w:rPr>
          <w:rFonts w:cs="Arial"/>
          <w:sz w:val="21"/>
          <w:szCs w:val="21"/>
        </w:rPr>
        <w:t>forskningsindikator</w:t>
      </w:r>
      <w:r w:rsidR="004D36C8">
        <w:rPr>
          <w:rFonts w:cs="Arial"/>
          <w:sz w:val="21"/>
          <w:szCs w:val="21"/>
        </w:rPr>
        <w:t xml:space="preserve"> </w:t>
      </w:r>
      <w:r w:rsidR="00F567B1">
        <w:rPr>
          <w:rFonts w:cs="Arial"/>
          <w:sz w:val="21"/>
          <w:szCs w:val="21"/>
        </w:rPr>
        <w:t>tager</w:t>
      </w:r>
      <w:r w:rsidR="006C0CAB">
        <w:rPr>
          <w:rFonts w:cs="Arial"/>
          <w:sz w:val="21"/>
          <w:szCs w:val="21"/>
        </w:rPr>
        <w:t xml:space="preserve"> højde for</w:t>
      </w:r>
      <w:r w:rsidR="00290705">
        <w:rPr>
          <w:rFonts w:cs="Arial"/>
          <w:sz w:val="21"/>
          <w:szCs w:val="21"/>
        </w:rPr>
        <w:t xml:space="preserve">. </w:t>
      </w:r>
      <w:r w:rsidR="000223B6">
        <w:rPr>
          <w:rFonts w:cs="Arial"/>
          <w:sz w:val="21"/>
          <w:szCs w:val="21"/>
        </w:rPr>
        <w:t>D</w:t>
      </w:r>
      <w:r w:rsidR="009629DB">
        <w:rPr>
          <w:rFonts w:cs="Arial"/>
          <w:sz w:val="21"/>
          <w:szCs w:val="21"/>
        </w:rPr>
        <w:t>et</w:t>
      </w:r>
      <w:r w:rsidR="000223B6">
        <w:rPr>
          <w:rFonts w:cs="Arial"/>
          <w:sz w:val="21"/>
          <w:szCs w:val="21"/>
        </w:rPr>
        <w:t xml:space="preserve"> har desuden</w:t>
      </w:r>
      <w:r w:rsidR="009629DB">
        <w:rPr>
          <w:rFonts w:cs="Arial"/>
          <w:sz w:val="21"/>
          <w:szCs w:val="21"/>
        </w:rPr>
        <w:t xml:space="preserve"> været </w:t>
      </w:r>
      <w:r w:rsidR="001A7136">
        <w:rPr>
          <w:rFonts w:cs="Arial"/>
          <w:sz w:val="21"/>
          <w:szCs w:val="21"/>
        </w:rPr>
        <w:t xml:space="preserve">ambitionen, at den nye forskningsindikator </w:t>
      </w:r>
      <w:r w:rsidR="0020458F">
        <w:rPr>
          <w:rFonts w:cs="Arial"/>
          <w:sz w:val="21"/>
          <w:szCs w:val="21"/>
        </w:rPr>
        <w:t>skal</w:t>
      </w:r>
      <w:r w:rsidR="003A0728">
        <w:rPr>
          <w:rFonts w:cs="Arial"/>
          <w:sz w:val="21"/>
          <w:szCs w:val="21"/>
        </w:rPr>
        <w:t xml:space="preserve"> </w:t>
      </w:r>
      <w:r w:rsidR="00266F3E">
        <w:rPr>
          <w:rFonts w:cs="Arial"/>
          <w:sz w:val="21"/>
          <w:szCs w:val="21"/>
        </w:rPr>
        <w:t xml:space="preserve">følge </w:t>
      </w:r>
      <w:r w:rsidR="003A0728">
        <w:rPr>
          <w:rFonts w:cs="Arial"/>
          <w:sz w:val="21"/>
          <w:szCs w:val="21"/>
        </w:rPr>
        <w:t>retningslinjerne i</w:t>
      </w:r>
      <w:r w:rsidR="00F81B1D">
        <w:rPr>
          <w:rFonts w:cs="Arial"/>
          <w:sz w:val="21"/>
          <w:szCs w:val="21"/>
        </w:rPr>
        <w:t xml:space="preserve"> </w:t>
      </w:r>
      <w:r w:rsidR="00880068">
        <w:rPr>
          <w:rFonts w:cs="Arial"/>
          <w:sz w:val="21"/>
          <w:szCs w:val="21"/>
        </w:rPr>
        <w:t xml:space="preserve">aftaledokumenterne </w:t>
      </w:r>
      <w:r w:rsidR="000223B6">
        <w:rPr>
          <w:rFonts w:cs="Arial"/>
          <w:sz w:val="21"/>
          <w:szCs w:val="21"/>
        </w:rPr>
        <w:t>”</w:t>
      </w:r>
      <w:r w:rsidR="00F81B1D" w:rsidRPr="000223B6">
        <w:rPr>
          <w:rFonts w:cs="Arial"/>
          <w:i/>
          <w:iCs/>
          <w:sz w:val="21"/>
          <w:szCs w:val="21"/>
        </w:rPr>
        <w:t>Agreement on Reforming Research Assessment</w:t>
      </w:r>
      <w:r w:rsidR="000223B6">
        <w:rPr>
          <w:rFonts w:cs="Arial"/>
          <w:sz w:val="21"/>
          <w:szCs w:val="21"/>
        </w:rPr>
        <w:t>”</w:t>
      </w:r>
      <w:r w:rsidR="00F81B1D">
        <w:rPr>
          <w:rFonts w:cs="Arial"/>
          <w:sz w:val="21"/>
          <w:szCs w:val="21"/>
        </w:rPr>
        <w:t xml:space="preserve"> (ARRA)</w:t>
      </w:r>
      <w:r w:rsidR="00313506">
        <w:rPr>
          <w:rFonts w:cs="Arial"/>
          <w:sz w:val="21"/>
          <w:szCs w:val="21"/>
        </w:rPr>
        <w:t xml:space="preserve"> fra 2022</w:t>
      </w:r>
      <w:r w:rsidR="004F1B43">
        <w:rPr>
          <w:rFonts w:cs="Arial"/>
          <w:sz w:val="21"/>
          <w:szCs w:val="21"/>
        </w:rPr>
        <w:t xml:space="preserve"> og</w:t>
      </w:r>
      <w:r w:rsidR="00F81B1D">
        <w:rPr>
          <w:rFonts w:cs="Arial"/>
          <w:sz w:val="21"/>
          <w:szCs w:val="21"/>
        </w:rPr>
        <w:t xml:space="preserve"> </w:t>
      </w:r>
      <w:r w:rsidR="000223B6">
        <w:rPr>
          <w:rFonts w:cs="Arial"/>
          <w:sz w:val="21"/>
          <w:szCs w:val="21"/>
        </w:rPr>
        <w:t>”</w:t>
      </w:r>
      <w:r w:rsidR="00313506" w:rsidRPr="00313506">
        <w:rPr>
          <w:rFonts w:cs="Arial"/>
          <w:i/>
          <w:iCs/>
          <w:sz w:val="21"/>
          <w:szCs w:val="21"/>
        </w:rPr>
        <w:t>San Fran</w:t>
      </w:r>
      <w:r w:rsidR="00CA323F">
        <w:rPr>
          <w:rFonts w:cs="Arial"/>
          <w:i/>
          <w:iCs/>
          <w:sz w:val="21"/>
          <w:szCs w:val="21"/>
        </w:rPr>
        <w:t>c</w:t>
      </w:r>
      <w:r w:rsidR="00313506" w:rsidRPr="00313506">
        <w:rPr>
          <w:rFonts w:cs="Arial"/>
          <w:i/>
          <w:iCs/>
          <w:sz w:val="21"/>
          <w:szCs w:val="21"/>
        </w:rPr>
        <w:t xml:space="preserve">isco </w:t>
      </w:r>
      <w:r w:rsidR="00F81B1D" w:rsidRPr="000223B6">
        <w:rPr>
          <w:rFonts w:cs="Arial"/>
          <w:i/>
          <w:iCs/>
          <w:sz w:val="21"/>
          <w:szCs w:val="21"/>
        </w:rPr>
        <w:t>Decl</w:t>
      </w:r>
      <w:r w:rsidR="00DB3CF7">
        <w:rPr>
          <w:rFonts w:cs="Arial"/>
          <w:i/>
          <w:iCs/>
          <w:sz w:val="21"/>
          <w:szCs w:val="21"/>
        </w:rPr>
        <w:t>a</w:t>
      </w:r>
      <w:r w:rsidR="00F81B1D" w:rsidRPr="000223B6">
        <w:rPr>
          <w:rFonts w:cs="Arial"/>
          <w:i/>
          <w:iCs/>
          <w:sz w:val="21"/>
          <w:szCs w:val="21"/>
        </w:rPr>
        <w:t>ration on Re</w:t>
      </w:r>
      <w:r w:rsidR="00F66996" w:rsidRPr="000223B6">
        <w:rPr>
          <w:rFonts w:cs="Arial"/>
          <w:i/>
          <w:iCs/>
          <w:sz w:val="21"/>
          <w:szCs w:val="21"/>
        </w:rPr>
        <w:t>search Assessment</w:t>
      </w:r>
      <w:r w:rsidR="000223B6">
        <w:rPr>
          <w:rFonts w:cs="Arial"/>
          <w:sz w:val="21"/>
          <w:szCs w:val="21"/>
        </w:rPr>
        <w:t>”</w:t>
      </w:r>
      <w:r w:rsidR="00F66996">
        <w:rPr>
          <w:rFonts w:cs="Arial"/>
          <w:sz w:val="21"/>
          <w:szCs w:val="21"/>
        </w:rPr>
        <w:t xml:space="preserve"> (</w:t>
      </w:r>
      <w:r w:rsidR="004F1B43">
        <w:rPr>
          <w:rFonts w:cs="Arial"/>
          <w:sz w:val="21"/>
          <w:szCs w:val="21"/>
        </w:rPr>
        <w:t>DORA</w:t>
      </w:r>
      <w:r w:rsidR="00F66996">
        <w:rPr>
          <w:rFonts w:cs="Arial"/>
          <w:sz w:val="21"/>
          <w:szCs w:val="21"/>
        </w:rPr>
        <w:t>)</w:t>
      </w:r>
      <w:r w:rsidR="000B2B6B">
        <w:rPr>
          <w:rFonts w:cs="Arial"/>
          <w:sz w:val="21"/>
          <w:szCs w:val="21"/>
        </w:rPr>
        <w:t xml:space="preserve"> fra 2012</w:t>
      </w:r>
      <w:r w:rsidR="00F66996">
        <w:rPr>
          <w:rFonts w:cs="Arial"/>
          <w:sz w:val="21"/>
          <w:szCs w:val="21"/>
        </w:rPr>
        <w:t>, som</w:t>
      </w:r>
      <w:r w:rsidR="00F155B0">
        <w:rPr>
          <w:rFonts w:cs="Arial"/>
          <w:sz w:val="21"/>
          <w:szCs w:val="21"/>
        </w:rPr>
        <w:t xml:space="preserve"> </w:t>
      </w:r>
      <w:r w:rsidR="003A0728">
        <w:rPr>
          <w:rFonts w:cs="Arial"/>
          <w:sz w:val="21"/>
          <w:szCs w:val="21"/>
        </w:rPr>
        <w:t>AAU har tiltrådt og underskrevet</w:t>
      </w:r>
      <w:r w:rsidR="005E14C3">
        <w:rPr>
          <w:rFonts w:cs="Arial"/>
          <w:sz w:val="21"/>
          <w:szCs w:val="21"/>
        </w:rPr>
        <w:t>.</w:t>
      </w:r>
    </w:p>
    <w:p w14:paraId="7A7C6774" w14:textId="77777777" w:rsidR="00553EB6" w:rsidRDefault="00553EB6" w:rsidP="005E4D9A">
      <w:pPr>
        <w:tabs>
          <w:tab w:val="left" w:pos="567"/>
          <w:tab w:val="left" w:pos="1276"/>
          <w:tab w:val="left" w:pos="1560"/>
        </w:tabs>
        <w:spacing w:after="0"/>
        <w:ind w:left="567"/>
        <w:rPr>
          <w:rFonts w:cs="Arial"/>
          <w:sz w:val="21"/>
          <w:szCs w:val="21"/>
        </w:rPr>
      </w:pPr>
    </w:p>
    <w:p w14:paraId="1199B5F8" w14:textId="77777777" w:rsidR="00C56FC9" w:rsidRDefault="00BA6E1B" w:rsidP="008176EA">
      <w:pPr>
        <w:tabs>
          <w:tab w:val="left" w:pos="567"/>
          <w:tab w:val="left" w:pos="1276"/>
          <w:tab w:val="left" w:pos="1560"/>
        </w:tabs>
        <w:spacing w:after="0"/>
        <w:ind w:left="567"/>
        <w:rPr>
          <w:rFonts w:cs="Arial"/>
          <w:sz w:val="21"/>
          <w:szCs w:val="21"/>
        </w:rPr>
      </w:pPr>
      <w:r>
        <w:rPr>
          <w:rFonts w:cs="Arial"/>
          <w:sz w:val="21"/>
          <w:szCs w:val="21"/>
        </w:rPr>
        <w:t>Kathrine Bjerg Bennike forklarede</w:t>
      </w:r>
      <w:r w:rsidR="00F243F8">
        <w:rPr>
          <w:rFonts w:cs="Arial"/>
          <w:sz w:val="21"/>
          <w:szCs w:val="21"/>
        </w:rPr>
        <w:t xml:space="preserve"> uddybende</w:t>
      </w:r>
      <w:r>
        <w:rPr>
          <w:rFonts w:cs="Arial"/>
          <w:sz w:val="21"/>
          <w:szCs w:val="21"/>
        </w:rPr>
        <w:t>, at d</w:t>
      </w:r>
      <w:r w:rsidR="00122097">
        <w:rPr>
          <w:rFonts w:cs="Arial"/>
          <w:sz w:val="21"/>
          <w:szCs w:val="21"/>
        </w:rPr>
        <w:t xml:space="preserve">en nye </w:t>
      </w:r>
      <w:r w:rsidR="00EC7CA6">
        <w:rPr>
          <w:rFonts w:cs="Arial"/>
          <w:sz w:val="21"/>
          <w:szCs w:val="21"/>
        </w:rPr>
        <w:t>forsknings</w:t>
      </w:r>
      <w:r w:rsidR="00122097">
        <w:rPr>
          <w:rFonts w:cs="Arial"/>
          <w:sz w:val="21"/>
          <w:szCs w:val="21"/>
        </w:rPr>
        <w:t>indikator</w:t>
      </w:r>
      <w:r w:rsidR="000F36F2">
        <w:rPr>
          <w:rFonts w:cs="Arial"/>
          <w:sz w:val="21"/>
          <w:szCs w:val="21"/>
        </w:rPr>
        <w:t xml:space="preserve"> måler på institutniveau</w:t>
      </w:r>
      <w:r w:rsidR="00EC7CA6">
        <w:rPr>
          <w:rFonts w:cs="Arial"/>
          <w:sz w:val="21"/>
          <w:szCs w:val="21"/>
        </w:rPr>
        <w:t>,</w:t>
      </w:r>
      <w:r w:rsidR="000F36F2">
        <w:rPr>
          <w:rFonts w:cs="Arial"/>
          <w:sz w:val="21"/>
          <w:szCs w:val="21"/>
        </w:rPr>
        <w:t xml:space="preserve"> og</w:t>
      </w:r>
      <w:r w:rsidR="009F51A5">
        <w:rPr>
          <w:rFonts w:cs="Arial"/>
          <w:sz w:val="21"/>
          <w:szCs w:val="21"/>
        </w:rPr>
        <w:t xml:space="preserve"> </w:t>
      </w:r>
      <w:r w:rsidR="008E220D">
        <w:rPr>
          <w:rFonts w:cs="Arial"/>
          <w:sz w:val="21"/>
          <w:szCs w:val="21"/>
        </w:rPr>
        <w:t xml:space="preserve">at </w:t>
      </w:r>
      <w:r w:rsidR="009F51A5">
        <w:rPr>
          <w:rFonts w:cs="Arial"/>
          <w:sz w:val="21"/>
          <w:szCs w:val="21"/>
        </w:rPr>
        <w:t>den</w:t>
      </w:r>
      <w:r w:rsidR="00122097">
        <w:rPr>
          <w:rFonts w:cs="Arial"/>
          <w:sz w:val="21"/>
          <w:szCs w:val="21"/>
        </w:rPr>
        <w:t xml:space="preserve"> består af </w:t>
      </w:r>
      <w:r w:rsidR="00305E41">
        <w:rPr>
          <w:rFonts w:cs="Arial"/>
          <w:sz w:val="21"/>
          <w:szCs w:val="21"/>
        </w:rPr>
        <w:t>en</w:t>
      </w:r>
      <w:r>
        <w:rPr>
          <w:rFonts w:cs="Arial"/>
          <w:sz w:val="21"/>
          <w:szCs w:val="21"/>
        </w:rPr>
        <w:t xml:space="preserve"> </w:t>
      </w:r>
      <w:r w:rsidR="00C82856">
        <w:rPr>
          <w:rFonts w:cs="Arial"/>
          <w:sz w:val="21"/>
          <w:szCs w:val="21"/>
        </w:rPr>
        <w:t xml:space="preserve">del A og en del B. </w:t>
      </w:r>
      <w:r>
        <w:rPr>
          <w:rFonts w:cs="Arial"/>
          <w:sz w:val="21"/>
          <w:szCs w:val="21"/>
        </w:rPr>
        <w:t xml:space="preserve">Del A </w:t>
      </w:r>
      <w:r w:rsidR="00C56FC9">
        <w:rPr>
          <w:rFonts w:cs="Arial"/>
          <w:sz w:val="21"/>
          <w:szCs w:val="21"/>
        </w:rPr>
        <w:t>indeholder</w:t>
      </w:r>
      <w:r w:rsidR="00A40BF1" w:rsidRPr="00BA6E1B">
        <w:rPr>
          <w:rFonts w:cs="Arial"/>
          <w:sz w:val="21"/>
          <w:szCs w:val="21"/>
        </w:rPr>
        <w:t xml:space="preserve"> </w:t>
      </w:r>
      <w:r w:rsidR="009C732C" w:rsidRPr="00BA6E1B">
        <w:rPr>
          <w:rFonts w:cs="Arial"/>
          <w:sz w:val="21"/>
          <w:szCs w:val="21"/>
        </w:rPr>
        <w:t xml:space="preserve">en bibliometrisk indikator </w:t>
      </w:r>
      <w:r w:rsidR="007F6F28">
        <w:rPr>
          <w:rFonts w:cs="Arial"/>
          <w:sz w:val="21"/>
          <w:szCs w:val="21"/>
        </w:rPr>
        <w:t xml:space="preserve">baseret på </w:t>
      </w:r>
      <w:r w:rsidR="009C732C" w:rsidRPr="00BA6E1B">
        <w:rPr>
          <w:rFonts w:cs="Arial"/>
          <w:sz w:val="21"/>
          <w:szCs w:val="21"/>
        </w:rPr>
        <w:t>publikationspoint og citationer</w:t>
      </w:r>
      <w:r w:rsidR="009F51A5">
        <w:rPr>
          <w:rFonts w:cs="Arial"/>
          <w:sz w:val="21"/>
          <w:szCs w:val="21"/>
        </w:rPr>
        <w:t>,</w:t>
      </w:r>
      <w:r w:rsidR="003903B4">
        <w:rPr>
          <w:rFonts w:cs="Arial"/>
          <w:sz w:val="21"/>
          <w:szCs w:val="21"/>
        </w:rPr>
        <w:t xml:space="preserve"> </w:t>
      </w:r>
      <w:r w:rsidR="009D77BE">
        <w:rPr>
          <w:rFonts w:cs="Arial"/>
          <w:sz w:val="21"/>
          <w:szCs w:val="21"/>
        </w:rPr>
        <w:t>mens</w:t>
      </w:r>
      <w:r w:rsidR="007F6F28">
        <w:rPr>
          <w:rFonts w:cs="Arial"/>
          <w:sz w:val="21"/>
          <w:szCs w:val="21"/>
        </w:rPr>
        <w:t xml:space="preserve"> del</w:t>
      </w:r>
      <w:r w:rsidR="003903B4">
        <w:rPr>
          <w:rFonts w:cs="Arial"/>
          <w:sz w:val="21"/>
          <w:szCs w:val="21"/>
        </w:rPr>
        <w:t xml:space="preserve"> </w:t>
      </w:r>
      <w:r w:rsidR="008176EA">
        <w:rPr>
          <w:rFonts w:cs="Arial"/>
          <w:sz w:val="21"/>
          <w:szCs w:val="21"/>
        </w:rPr>
        <w:t>B</w:t>
      </w:r>
      <w:r w:rsidR="003903B4">
        <w:rPr>
          <w:rFonts w:cs="Arial"/>
          <w:sz w:val="21"/>
          <w:szCs w:val="21"/>
        </w:rPr>
        <w:t xml:space="preserve"> </w:t>
      </w:r>
      <w:r w:rsidR="009F51A5">
        <w:rPr>
          <w:rFonts w:cs="Arial"/>
          <w:sz w:val="21"/>
          <w:szCs w:val="21"/>
        </w:rPr>
        <w:t>har fokus på</w:t>
      </w:r>
      <w:r w:rsidR="00301DC3">
        <w:rPr>
          <w:rFonts w:cs="Arial"/>
          <w:sz w:val="21"/>
          <w:szCs w:val="21"/>
        </w:rPr>
        <w:t xml:space="preserve"> </w:t>
      </w:r>
      <w:r w:rsidR="001737AD">
        <w:rPr>
          <w:rFonts w:cs="Arial"/>
          <w:sz w:val="21"/>
          <w:szCs w:val="21"/>
        </w:rPr>
        <w:t xml:space="preserve">bl.a. </w:t>
      </w:r>
      <w:r w:rsidR="00301DC3">
        <w:rPr>
          <w:rFonts w:cs="Arial"/>
          <w:sz w:val="21"/>
          <w:szCs w:val="21"/>
        </w:rPr>
        <w:t>samarbejde, synlighed og åbenhed.</w:t>
      </w:r>
      <w:r w:rsidR="00EC0FB5">
        <w:rPr>
          <w:rFonts w:cs="Arial"/>
          <w:sz w:val="21"/>
          <w:szCs w:val="21"/>
        </w:rPr>
        <w:t xml:space="preserve"> </w:t>
      </w:r>
      <w:r w:rsidR="00C56FC9">
        <w:rPr>
          <w:rFonts w:cs="Arial"/>
          <w:sz w:val="21"/>
          <w:szCs w:val="21"/>
        </w:rPr>
        <w:t>Poul Meier Melchiorsen præsenterede herefter eksempler på point</w:t>
      </w:r>
      <w:r w:rsidR="005A01DC">
        <w:rPr>
          <w:rFonts w:cs="Arial"/>
          <w:sz w:val="21"/>
          <w:szCs w:val="21"/>
        </w:rPr>
        <w:t>udregning og pointfordeling efter forskningsindikatorens del A</w:t>
      </w:r>
      <w:r w:rsidR="00A63610">
        <w:rPr>
          <w:rFonts w:cs="Arial"/>
          <w:sz w:val="21"/>
          <w:szCs w:val="21"/>
        </w:rPr>
        <w:t>, der vedrører videnskabelige publiceringer,</w:t>
      </w:r>
      <w:r w:rsidR="005A01DC">
        <w:rPr>
          <w:rFonts w:cs="Arial"/>
          <w:sz w:val="21"/>
          <w:szCs w:val="21"/>
        </w:rPr>
        <w:t xml:space="preserve"> </w:t>
      </w:r>
      <w:r w:rsidR="00A63610">
        <w:rPr>
          <w:rFonts w:cs="Arial"/>
          <w:sz w:val="21"/>
          <w:szCs w:val="21"/>
        </w:rPr>
        <w:t xml:space="preserve">samt del B, </w:t>
      </w:r>
      <w:r w:rsidR="00C00D04">
        <w:rPr>
          <w:rFonts w:cs="Arial"/>
          <w:sz w:val="21"/>
          <w:szCs w:val="21"/>
        </w:rPr>
        <w:t xml:space="preserve">der har </w:t>
      </w:r>
      <w:r w:rsidR="001B33BC">
        <w:rPr>
          <w:rFonts w:cs="Arial"/>
          <w:sz w:val="21"/>
          <w:szCs w:val="21"/>
        </w:rPr>
        <w:t xml:space="preserve">et bredt fokus på </w:t>
      </w:r>
      <w:r w:rsidR="005D0EC7">
        <w:rPr>
          <w:rFonts w:cs="Arial"/>
          <w:sz w:val="21"/>
          <w:szCs w:val="21"/>
        </w:rPr>
        <w:t xml:space="preserve">forskningens </w:t>
      </w:r>
      <w:r w:rsidR="001B33BC">
        <w:rPr>
          <w:rFonts w:cs="Arial"/>
          <w:sz w:val="21"/>
          <w:szCs w:val="21"/>
        </w:rPr>
        <w:t>impact</w:t>
      </w:r>
      <w:r w:rsidR="00C00D04">
        <w:rPr>
          <w:rFonts w:cs="Arial"/>
          <w:sz w:val="21"/>
          <w:szCs w:val="21"/>
        </w:rPr>
        <w:t>.</w:t>
      </w:r>
      <w:r w:rsidR="005D0EC7">
        <w:rPr>
          <w:rFonts w:cs="Arial"/>
          <w:sz w:val="21"/>
          <w:szCs w:val="21"/>
        </w:rPr>
        <w:t xml:space="preserve"> </w:t>
      </w:r>
      <w:r w:rsidR="00C00D04">
        <w:rPr>
          <w:rFonts w:cs="Arial"/>
          <w:sz w:val="21"/>
          <w:szCs w:val="21"/>
        </w:rPr>
        <w:t>Som afs</w:t>
      </w:r>
      <w:r w:rsidR="00E132EE">
        <w:rPr>
          <w:rFonts w:cs="Arial"/>
          <w:sz w:val="21"/>
          <w:szCs w:val="21"/>
        </w:rPr>
        <w:t xml:space="preserve">lutning på oplægget præsenterede Poul Meier Melchiorsen </w:t>
      </w:r>
      <w:r w:rsidR="00573E18">
        <w:rPr>
          <w:rFonts w:cs="Arial"/>
          <w:sz w:val="21"/>
          <w:szCs w:val="21"/>
        </w:rPr>
        <w:t>udvalgets forslag til</w:t>
      </w:r>
      <w:r w:rsidR="00024578">
        <w:rPr>
          <w:rFonts w:cs="Arial"/>
          <w:sz w:val="21"/>
          <w:szCs w:val="21"/>
        </w:rPr>
        <w:t xml:space="preserve"> forskningsindikatorens </w:t>
      </w:r>
      <w:r w:rsidR="00573E18">
        <w:rPr>
          <w:rFonts w:cs="Arial"/>
          <w:sz w:val="21"/>
          <w:szCs w:val="21"/>
        </w:rPr>
        <w:t>organisatoriske forankring</w:t>
      </w:r>
      <w:r w:rsidR="0050595D">
        <w:rPr>
          <w:rFonts w:cs="Arial"/>
          <w:sz w:val="21"/>
          <w:szCs w:val="21"/>
        </w:rPr>
        <w:t xml:space="preserve"> samt en implementeringsplan</w:t>
      </w:r>
      <w:r w:rsidR="000025F9">
        <w:rPr>
          <w:rFonts w:cs="Arial"/>
          <w:sz w:val="21"/>
          <w:szCs w:val="21"/>
        </w:rPr>
        <w:t>.</w:t>
      </w:r>
    </w:p>
    <w:p w14:paraId="50E6A311" w14:textId="77777777" w:rsidR="00C56FC9" w:rsidRDefault="00C56FC9" w:rsidP="008176EA">
      <w:pPr>
        <w:tabs>
          <w:tab w:val="left" w:pos="567"/>
          <w:tab w:val="left" w:pos="1276"/>
          <w:tab w:val="left" w:pos="1560"/>
        </w:tabs>
        <w:spacing w:after="0"/>
        <w:ind w:left="567"/>
        <w:rPr>
          <w:rFonts w:cs="Arial"/>
          <w:sz w:val="21"/>
          <w:szCs w:val="21"/>
        </w:rPr>
      </w:pPr>
    </w:p>
    <w:p w14:paraId="3B0A90F4" w14:textId="77777777" w:rsidR="00087813" w:rsidRDefault="00EE3DDB" w:rsidP="005E4D9A">
      <w:pPr>
        <w:tabs>
          <w:tab w:val="left" w:pos="567"/>
          <w:tab w:val="left" w:pos="1276"/>
          <w:tab w:val="left" w:pos="1560"/>
        </w:tabs>
        <w:spacing w:after="0"/>
        <w:ind w:left="567"/>
        <w:rPr>
          <w:rFonts w:cs="Arial"/>
          <w:sz w:val="21"/>
          <w:szCs w:val="21"/>
        </w:rPr>
      </w:pPr>
      <w:r>
        <w:rPr>
          <w:rFonts w:cs="Arial"/>
          <w:sz w:val="21"/>
          <w:szCs w:val="21"/>
        </w:rPr>
        <w:t>Vicedirektør for økonomi Steen Harrit Ja</w:t>
      </w:r>
      <w:r w:rsidR="00E603FC">
        <w:rPr>
          <w:rFonts w:cs="Arial"/>
          <w:sz w:val="21"/>
          <w:szCs w:val="21"/>
        </w:rPr>
        <w:t>k</w:t>
      </w:r>
      <w:r>
        <w:rPr>
          <w:rFonts w:cs="Arial"/>
          <w:sz w:val="21"/>
          <w:szCs w:val="21"/>
        </w:rPr>
        <w:t>obsen fortalte, at d</w:t>
      </w:r>
      <w:r w:rsidR="00B95519" w:rsidRPr="00C26072">
        <w:rPr>
          <w:rFonts w:cs="Arial"/>
          <w:sz w:val="21"/>
          <w:szCs w:val="21"/>
        </w:rPr>
        <w:t>en nye forskningsindikator foreslås indarbejdet i budgetprincipperne</w:t>
      </w:r>
      <w:r w:rsidR="00124521">
        <w:rPr>
          <w:rFonts w:cs="Arial"/>
          <w:sz w:val="21"/>
          <w:szCs w:val="21"/>
        </w:rPr>
        <w:t xml:space="preserve"> på AAU</w:t>
      </w:r>
      <w:r w:rsidR="009C0311">
        <w:rPr>
          <w:rFonts w:cs="Arial"/>
          <w:sz w:val="21"/>
          <w:szCs w:val="21"/>
        </w:rPr>
        <w:t>. Dette skal ske ved</w:t>
      </w:r>
      <w:r w:rsidR="00B95519" w:rsidRPr="00C26072">
        <w:rPr>
          <w:rFonts w:cs="Arial"/>
          <w:sz w:val="21"/>
          <w:szCs w:val="21"/>
        </w:rPr>
        <w:t xml:space="preserve">, at den nye forskningsindikator erstatter BFI-point </w:t>
      </w:r>
      <w:r w:rsidR="006B5118">
        <w:rPr>
          <w:rFonts w:cs="Arial"/>
          <w:sz w:val="21"/>
          <w:szCs w:val="21"/>
        </w:rPr>
        <w:t>ved</w:t>
      </w:r>
      <w:r w:rsidR="007C08FD">
        <w:rPr>
          <w:rFonts w:cs="Arial"/>
          <w:sz w:val="21"/>
          <w:szCs w:val="21"/>
        </w:rPr>
        <w:t xml:space="preserve"> </w:t>
      </w:r>
      <w:r w:rsidR="00B95519" w:rsidRPr="00C26072">
        <w:rPr>
          <w:rFonts w:cs="Arial"/>
          <w:sz w:val="21"/>
          <w:szCs w:val="21"/>
        </w:rPr>
        <w:t>fordeling</w:t>
      </w:r>
      <w:r w:rsidR="00C26072">
        <w:rPr>
          <w:rFonts w:cs="Arial"/>
          <w:sz w:val="21"/>
          <w:szCs w:val="21"/>
        </w:rPr>
        <w:t>e</w:t>
      </w:r>
      <w:r w:rsidR="00F63DFD">
        <w:rPr>
          <w:rFonts w:cs="Arial"/>
          <w:sz w:val="21"/>
          <w:szCs w:val="21"/>
        </w:rPr>
        <w:t>n</w:t>
      </w:r>
      <w:r w:rsidR="009C1E41">
        <w:rPr>
          <w:rFonts w:cs="Arial"/>
          <w:sz w:val="21"/>
          <w:szCs w:val="21"/>
        </w:rPr>
        <w:t xml:space="preserve"> </w:t>
      </w:r>
      <w:r w:rsidR="000C6981">
        <w:rPr>
          <w:rFonts w:cs="Arial"/>
          <w:sz w:val="21"/>
          <w:szCs w:val="21"/>
        </w:rPr>
        <w:t>af</w:t>
      </w:r>
      <w:r w:rsidR="009C1E41">
        <w:rPr>
          <w:rFonts w:cs="Arial"/>
          <w:sz w:val="21"/>
          <w:szCs w:val="21"/>
        </w:rPr>
        <w:t xml:space="preserve"> </w:t>
      </w:r>
      <w:r w:rsidR="00B95519" w:rsidRPr="00C26072">
        <w:rPr>
          <w:rFonts w:cs="Arial"/>
          <w:sz w:val="21"/>
          <w:szCs w:val="21"/>
        </w:rPr>
        <w:t>basisforskningsmidler</w:t>
      </w:r>
      <w:r w:rsidR="00AA7F40">
        <w:rPr>
          <w:rFonts w:cs="Arial"/>
          <w:sz w:val="21"/>
          <w:szCs w:val="21"/>
        </w:rPr>
        <w:t>ne</w:t>
      </w:r>
      <w:r w:rsidR="00B95519" w:rsidRPr="00C26072">
        <w:rPr>
          <w:rFonts w:cs="Arial"/>
          <w:sz w:val="21"/>
          <w:szCs w:val="21"/>
        </w:rPr>
        <w:t>.</w:t>
      </w:r>
      <w:r w:rsidR="00AB4228">
        <w:rPr>
          <w:rFonts w:cs="Arial"/>
          <w:sz w:val="21"/>
          <w:szCs w:val="21"/>
        </w:rPr>
        <w:t xml:space="preserve"> Den foreslåede model indebærer</w:t>
      </w:r>
      <w:r w:rsidR="005F1AE7">
        <w:rPr>
          <w:rFonts w:cs="Arial"/>
          <w:sz w:val="21"/>
          <w:szCs w:val="21"/>
        </w:rPr>
        <w:t>, at</w:t>
      </w:r>
      <w:r w:rsidR="004A4A7C">
        <w:rPr>
          <w:rFonts w:cs="Arial"/>
          <w:sz w:val="21"/>
          <w:szCs w:val="21"/>
        </w:rPr>
        <w:t xml:space="preserve"> der</w:t>
      </w:r>
      <w:r w:rsidR="005F1AE7">
        <w:rPr>
          <w:rFonts w:cs="Arial"/>
          <w:sz w:val="21"/>
          <w:szCs w:val="21"/>
        </w:rPr>
        <w:t xml:space="preserve"> i stedet for den nuværende forholdsmæssig fordeling mellem hovedområderne, vil ske en </w:t>
      </w:r>
      <w:r w:rsidR="00AA7F40">
        <w:rPr>
          <w:rFonts w:cs="Arial"/>
          <w:sz w:val="21"/>
          <w:szCs w:val="21"/>
        </w:rPr>
        <w:t>fordeling, hvorefter del A vægter 70% og del B vægter 30</w:t>
      </w:r>
      <w:r w:rsidR="003D5B83">
        <w:rPr>
          <w:rFonts w:cs="Arial"/>
          <w:sz w:val="21"/>
          <w:szCs w:val="21"/>
        </w:rPr>
        <w:t>%.</w:t>
      </w:r>
      <w:r w:rsidR="0051112E">
        <w:rPr>
          <w:rFonts w:cs="Arial"/>
          <w:sz w:val="21"/>
          <w:szCs w:val="21"/>
        </w:rPr>
        <w:t xml:space="preserve"> </w:t>
      </w:r>
      <w:r w:rsidR="001C1D01">
        <w:rPr>
          <w:rFonts w:cs="Arial"/>
          <w:sz w:val="21"/>
          <w:szCs w:val="21"/>
        </w:rPr>
        <w:t>Det blev i denne forbindelse</w:t>
      </w:r>
      <w:r w:rsidR="00944EF2">
        <w:rPr>
          <w:rFonts w:cs="Arial"/>
          <w:sz w:val="21"/>
          <w:szCs w:val="21"/>
        </w:rPr>
        <w:t xml:space="preserve"> understreget</w:t>
      </w:r>
      <w:r w:rsidR="004D32E8">
        <w:rPr>
          <w:rFonts w:cs="Arial"/>
          <w:sz w:val="21"/>
          <w:szCs w:val="21"/>
        </w:rPr>
        <w:t>, at d</w:t>
      </w:r>
      <w:r w:rsidR="0051112E">
        <w:rPr>
          <w:rFonts w:cs="Arial"/>
          <w:sz w:val="21"/>
          <w:szCs w:val="21"/>
        </w:rPr>
        <w:t xml:space="preserve">er er tale om en dynamisk </w:t>
      </w:r>
      <w:r w:rsidR="00B92E73">
        <w:rPr>
          <w:rFonts w:cs="Arial"/>
          <w:sz w:val="21"/>
          <w:szCs w:val="21"/>
        </w:rPr>
        <w:t>forsknings</w:t>
      </w:r>
      <w:r w:rsidR="0051112E">
        <w:rPr>
          <w:rFonts w:cs="Arial"/>
          <w:sz w:val="21"/>
          <w:szCs w:val="21"/>
        </w:rPr>
        <w:t>indikator</w:t>
      </w:r>
      <w:r w:rsidR="00407A42">
        <w:rPr>
          <w:rFonts w:cs="Arial"/>
          <w:sz w:val="21"/>
          <w:szCs w:val="21"/>
        </w:rPr>
        <w:t>, og at der er</w:t>
      </w:r>
      <w:r w:rsidR="001B6F58">
        <w:rPr>
          <w:rFonts w:cs="Arial"/>
          <w:sz w:val="21"/>
          <w:szCs w:val="21"/>
        </w:rPr>
        <w:t xml:space="preserve"> </w:t>
      </w:r>
      <w:r w:rsidR="00407A42">
        <w:rPr>
          <w:rFonts w:cs="Arial"/>
          <w:sz w:val="21"/>
          <w:szCs w:val="21"/>
        </w:rPr>
        <w:t>m</w:t>
      </w:r>
      <w:r w:rsidR="00B92E73">
        <w:rPr>
          <w:rFonts w:cs="Arial"/>
          <w:sz w:val="21"/>
          <w:szCs w:val="21"/>
        </w:rPr>
        <w:t>ulighed for at justere på den nævnte fordeling</w:t>
      </w:r>
      <w:r w:rsidR="00407A42">
        <w:rPr>
          <w:rFonts w:cs="Arial"/>
          <w:sz w:val="21"/>
          <w:szCs w:val="21"/>
        </w:rPr>
        <w:t>snøgle</w:t>
      </w:r>
      <w:r w:rsidR="00B92E73">
        <w:rPr>
          <w:rFonts w:cs="Arial"/>
          <w:sz w:val="21"/>
          <w:szCs w:val="21"/>
        </w:rPr>
        <w:t>, hvis det</w:t>
      </w:r>
      <w:r w:rsidR="004A4A7C">
        <w:rPr>
          <w:rFonts w:cs="Arial"/>
          <w:sz w:val="21"/>
          <w:szCs w:val="21"/>
        </w:rPr>
        <w:t xml:space="preserve"> </w:t>
      </w:r>
      <w:r w:rsidR="00B92E73">
        <w:rPr>
          <w:rFonts w:cs="Arial"/>
          <w:sz w:val="21"/>
          <w:szCs w:val="21"/>
        </w:rPr>
        <w:t>viser sig</w:t>
      </w:r>
      <w:r w:rsidR="004E446C">
        <w:rPr>
          <w:rFonts w:cs="Arial"/>
          <w:sz w:val="21"/>
          <w:szCs w:val="21"/>
        </w:rPr>
        <w:t xml:space="preserve"> formålstjenligt.</w:t>
      </w:r>
    </w:p>
    <w:p w14:paraId="1F67A8F3" w14:textId="77777777" w:rsidR="00175519" w:rsidRDefault="00175519" w:rsidP="00B530B5">
      <w:pPr>
        <w:tabs>
          <w:tab w:val="left" w:pos="567"/>
          <w:tab w:val="left" w:pos="1276"/>
          <w:tab w:val="left" w:pos="1560"/>
        </w:tabs>
        <w:spacing w:after="0"/>
        <w:rPr>
          <w:rFonts w:cs="Arial"/>
          <w:sz w:val="21"/>
          <w:szCs w:val="21"/>
        </w:rPr>
      </w:pPr>
    </w:p>
    <w:p w14:paraId="66C9309E" w14:textId="77777777" w:rsidR="00175519" w:rsidRDefault="00175519" w:rsidP="005E4D9A">
      <w:pPr>
        <w:tabs>
          <w:tab w:val="left" w:pos="567"/>
          <w:tab w:val="left" w:pos="1276"/>
          <w:tab w:val="left" w:pos="1560"/>
        </w:tabs>
        <w:spacing w:after="0"/>
        <w:ind w:left="567"/>
        <w:rPr>
          <w:rFonts w:cs="Arial"/>
          <w:sz w:val="21"/>
          <w:szCs w:val="21"/>
        </w:rPr>
      </w:pPr>
      <w:r>
        <w:rPr>
          <w:rFonts w:cs="Arial"/>
          <w:sz w:val="21"/>
          <w:szCs w:val="21"/>
        </w:rPr>
        <w:t>Bestyrelsen spurgte ind til de</w:t>
      </w:r>
      <w:r w:rsidR="003D5F48">
        <w:rPr>
          <w:rFonts w:cs="Arial"/>
          <w:sz w:val="21"/>
          <w:szCs w:val="21"/>
        </w:rPr>
        <w:t>n</w:t>
      </w:r>
      <w:r>
        <w:rPr>
          <w:rFonts w:cs="Arial"/>
          <w:sz w:val="21"/>
          <w:szCs w:val="21"/>
        </w:rPr>
        <w:t xml:space="preserve"> nye</w:t>
      </w:r>
      <w:r w:rsidR="00B94E1E">
        <w:rPr>
          <w:rFonts w:cs="Arial"/>
          <w:sz w:val="21"/>
          <w:szCs w:val="21"/>
        </w:rPr>
        <w:t xml:space="preserve"> 70/30-</w:t>
      </w:r>
      <w:r>
        <w:rPr>
          <w:rFonts w:cs="Arial"/>
          <w:sz w:val="21"/>
          <w:szCs w:val="21"/>
        </w:rPr>
        <w:t xml:space="preserve">fordeling, herunder betydningen for fakulteterne i </w:t>
      </w:r>
      <w:r w:rsidR="0076506A">
        <w:rPr>
          <w:rFonts w:cs="Arial"/>
          <w:sz w:val="21"/>
          <w:szCs w:val="21"/>
        </w:rPr>
        <w:t>forhold til nuværende fordelingsmetode.</w:t>
      </w:r>
      <w:r w:rsidR="00024DCB">
        <w:rPr>
          <w:rFonts w:cs="Arial"/>
          <w:sz w:val="21"/>
          <w:szCs w:val="21"/>
        </w:rPr>
        <w:t xml:space="preserve"> Vicedirektøren forklarede, at den nye metode vil</w:t>
      </w:r>
      <w:r w:rsidR="00673B0D">
        <w:rPr>
          <w:rFonts w:cs="Arial"/>
          <w:sz w:val="21"/>
          <w:szCs w:val="21"/>
        </w:rPr>
        <w:t xml:space="preserve"> medføre ændringer i fordelingerne</w:t>
      </w:r>
      <w:r w:rsidR="00E163B2">
        <w:rPr>
          <w:rFonts w:cs="Arial"/>
          <w:sz w:val="21"/>
          <w:szCs w:val="21"/>
        </w:rPr>
        <w:t xml:space="preserve"> mellem fakulteterne</w:t>
      </w:r>
      <w:r w:rsidR="00024DCB">
        <w:rPr>
          <w:rFonts w:cs="Arial"/>
          <w:sz w:val="21"/>
          <w:szCs w:val="21"/>
        </w:rPr>
        <w:t>, men at det</w:t>
      </w:r>
      <w:r w:rsidR="00D148E8">
        <w:rPr>
          <w:rFonts w:cs="Arial"/>
          <w:sz w:val="21"/>
          <w:szCs w:val="21"/>
        </w:rPr>
        <w:t xml:space="preserve"> overordnet set </w:t>
      </w:r>
      <w:r w:rsidR="00024DCB">
        <w:rPr>
          <w:rFonts w:cs="Arial"/>
          <w:sz w:val="21"/>
          <w:szCs w:val="21"/>
        </w:rPr>
        <w:t>er relativt beskedne beløb, der fordeles efter</w:t>
      </w:r>
      <w:r w:rsidR="00AD5C58">
        <w:rPr>
          <w:rFonts w:cs="Arial"/>
          <w:sz w:val="21"/>
          <w:szCs w:val="21"/>
        </w:rPr>
        <w:t xml:space="preserve"> forskningsindikatoren. </w:t>
      </w:r>
      <w:r w:rsidR="000F1958">
        <w:rPr>
          <w:rFonts w:cs="Arial"/>
          <w:sz w:val="21"/>
          <w:szCs w:val="21"/>
        </w:rPr>
        <w:t xml:space="preserve">Rektor </w:t>
      </w:r>
      <w:r w:rsidR="009D77BE">
        <w:rPr>
          <w:rFonts w:cs="Arial"/>
          <w:sz w:val="21"/>
          <w:szCs w:val="21"/>
        </w:rPr>
        <w:t>bemærkede</w:t>
      </w:r>
      <w:r w:rsidR="000F1958">
        <w:rPr>
          <w:rFonts w:cs="Arial"/>
          <w:sz w:val="21"/>
          <w:szCs w:val="21"/>
        </w:rPr>
        <w:t xml:space="preserve">, at der har været bred tilslutning til den nye </w:t>
      </w:r>
      <w:r w:rsidR="00EE5A41">
        <w:rPr>
          <w:rFonts w:cs="Arial"/>
          <w:sz w:val="21"/>
          <w:szCs w:val="21"/>
        </w:rPr>
        <w:t>forsknings</w:t>
      </w:r>
      <w:r w:rsidR="000F1958">
        <w:rPr>
          <w:rFonts w:cs="Arial"/>
          <w:sz w:val="21"/>
          <w:szCs w:val="21"/>
        </w:rPr>
        <w:t>indikator</w:t>
      </w:r>
      <w:r w:rsidR="00AC0765">
        <w:rPr>
          <w:rFonts w:cs="Arial"/>
          <w:sz w:val="21"/>
          <w:szCs w:val="21"/>
        </w:rPr>
        <w:t>, herun</w:t>
      </w:r>
      <w:r w:rsidR="00183681">
        <w:rPr>
          <w:rFonts w:cs="Arial"/>
          <w:sz w:val="21"/>
          <w:szCs w:val="21"/>
        </w:rPr>
        <w:t xml:space="preserve">der ved behandling </w:t>
      </w:r>
      <w:r w:rsidR="000F1958">
        <w:rPr>
          <w:rFonts w:cs="Arial"/>
          <w:sz w:val="21"/>
          <w:szCs w:val="21"/>
        </w:rPr>
        <w:t>i de akademiske råd.</w:t>
      </w:r>
    </w:p>
    <w:p w14:paraId="4F5AFC08" w14:textId="77777777" w:rsidR="00B530B5" w:rsidRDefault="00B530B5" w:rsidP="005E4D9A">
      <w:pPr>
        <w:tabs>
          <w:tab w:val="left" w:pos="567"/>
          <w:tab w:val="left" w:pos="1276"/>
          <w:tab w:val="left" w:pos="1560"/>
        </w:tabs>
        <w:spacing w:after="0"/>
        <w:ind w:left="567"/>
        <w:rPr>
          <w:rFonts w:cs="Arial"/>
          <w:sz w:val="21"/>
          <w:szCs w:val="21"/>
        </w:rPr>
      </w:pPr>
    </w:p>
    <w:p w14:paraId="7083A88D" w14:textId="77777777" w:rsidR="00B530B5" w:rsidRDefault="00B530B5" w:rsidP="00B530B5">
      <w:pPr>
        <w:tabs>
          <w:tab w:val="left" w:pos="567"/>
          <w:tab w:val="left" w:pos="1276"/>
          <w:tab w:val="left" w:pos="1560"/>
        </w:tabs>
        <w:spacing w:after="0"/>
        <w:ind w:left="567"/>
        <w:rPr>
          <w:rFonts w:cs="Arial"/>
          <w:sz w:val="21"/>
          <w:szCs w:val="21"/>
        </w:rPr>
      </w:pPr>
      <w:r>
        <w:rPr>
          <w:rFonts w:cs="Arial"/>
          <w:sz w:val="21"/>
          <w:szCs w:val="21"/>
        </w:rPr>
        <w:t>Bestyrelsen drøftede målemetoderne under del B, og der var konsensus om, at den nye forskningsindikator kan skabe motivation, samt at den kan benyttes som et strategisk arbejdsredskab for institutterne, der i større grad kan påvirke, hvad de ønsker at blive meriteret for</w:t>
      </w:r>
      <w:r w:rsidR="008E220D">
        <w:rPr>
          <w:rFonts w:cs="Arial"/>
          <w:sz w:val="21"/>
          <w:szCs w:val="21"/>
        </w:rPr>
        <w:t>.</w:t>
      </w:r>
    </w:p>
    <w:p w14:paraId="05E62DC6" w14:textId="77777777" w:rsidR="0051112E" w:rsidRDefault="0051112E" w:rsidP="005E4D9A">
      <w:pPr>
        <w:tabs>
          <w:tab w:val="left" w:pos="567"/>
          <w:tab w:val="left" w:pos="1276"/>
          <w:tab w:val="left" w:pos="1560"/>
        </w:tabs>
        <w:spacing w:after="0"/>
        <w:ind w:left="567"/>
        <w:rPr>
          <w:rFonts w:cs="Arial"/>
          <w:sz w:val="21"/>
          <w:szCs w:val="21"/>
        </w:rPr>
      </w:pPr>
    </w:p>
    <w:p w14:paraId="6A76C4D7" w14:textId="77777777" w:rsidR="00DB0D42" w:rsidRDefault="00205FED" w:rsidP="00F34EDE">
      <w:pPr>
        <w:tabs>
          <w:tab w:val="left" w:pos="567"/>
          <w:tab w:val="left" w:pos="1276"/>
          <w:tab w:val="left" w:pos="1560"/>
        </w:tabs>
        <w:spacing w:after="0"/>
        <w:ind w:left="567"/>
        <w:rPr>
          <w:rFonts w:cs="Arial"/>
          <w:sz w:val="21"/>
          <w:szCs w:val="21"/>
        </w:rPr>
      </w:pPr>
      <w:r>
        <w:rPr>
          <w:rFonts w:cs="Arial"/>
          <w:sz w:val="21"/>
          <w:szCs w:val="21"/>
        </w:rPr>
        <w:t>B</w:t>
      </w:r>
      <w:r w:rsidR="002507AF" w:rsidRPr="00EF244C">
        <w:rPr>
          <w:rFonts w:cs="Arial"/>
          <w:sz w:val="21"/>
          <w:szCs w:val="21"/>
        </w:rPr>
        <w:t xml:space="preserve">estyrelsen </w:t>
      </w:r>
      <w:r w:rsidR="002C65CA">
        <w:rPr>
          <w:rFonts w:cs="Arial"/>
          <w:sz w:val="21"/>
          <w:szCs w:val="21"/>
        </w:rPr>
        <w:t>godkendte forskningsindikatoren og</w:t>
      </w:r>
      <w:r w:rsidR="002507AF" w:rsidRPr="00EF244C">
        <w:rPr>
          <w:rFonts w:cs="Arial"/>
          <w:sz w:val="21"/>
          <w:szCs w:val="21"/>
        </w:rPr>
        <w:t xml:space="preserve"> ændring</w:t>
      </w:r>
      <w:r w:rsidR="002C65CA">
        <w:rPr>
          <w:rFonts w:cs="Arial"/>
          <w:sz w:val="21"/>
          <w:szCs w:val="21"/>
        </w:rPr>
        <w:t>en</w:t>
      </w:r>
      <w:r w:rsidR="002507AF" w:rsidRPr="00EF244C">
        <w:rPr>
          <w:rFonts w:cs="Arial"/>
          <w:sz w:val="21"/>
          <w:szCs w:val="21"/>
        </w:rPr>
        <w:t xml:space="preserve"> af budgetprincip</w:t>
      </w:r>
      <w:r w:rsidR="002C65CA">
        <w:rPr>
          <w:rFonts w:cs="Arial"/>
          <w:sz w:val="21"/>
          <w:szCs w:val="21"/>
        </w:rPr>
        <w:t>pet.</w:t>
      </w:r>
    </w:p>
    <w:p w14:paraId="696A69FC" w14:textId="77777777" w:rsidR="00F04DA1" w:rsidRDefault="00F04DA1" w:rsidP="002424BE">
      <w:pPr>
        <w:tabs>
          <w:tab w:val="left" w:pos="567"/>
          <w:tab w:val="left" w:pos="1276"/>
          <w:tab w:val="left" w:pos="1560"/>
        </w:tabs>
        <w:spacing w:after="0"/>
        <w:ind w:left="567"/>
        <w:rPr>
          <w:rFonts w:cs="Arial"/>
          <w:sz w:val="21"/>
          <w:szCs w:val="21"/>
        </w:rPr>
      </w:pPr>
    </w:p>
    <w:p w14:paraId="3270C862" w14:textId="77777777" w:rsidR="00F04DA1" w:rsidRPr="00DF1446" w:rsidRDefault="00F04DA1" w:rsidP="00F04DA1">
      <w:pPr>
        <w:pBdr>
          <w:bottom w:val="single" w:sz="4" w:space="1" w:color="auto"/>
        </w:pBdr>
        <w:tabs>
          <w:tab w:val="left" w:pos="567"/>
          <w:tab w:val="left" w:pos="1276"/>
          <w:tab w:val="left" w:pos="1560"/>
        </w:tabs>
        <w:spacing w:after="0"/>
        <w:rPr>
          <w:rFonts w:cs="Arial"/>
          <w:b/>
          <w:sz w:val="21"/>
          <w:szCs w:val="21"/>
        </w:rPr>
      </w:pPr>
      <w:r>
        <w:rPr>
          <w:rFonts w:cs="Arial"/>
          <w:b/>
          <w:sz w:val="21"/>
          <w:szCs w:val="21"/>
        </w:rPr>
        <w:t>7</w:t>
      </w:r>
      <w:r w:rsidRPr="00DF1446">
        <w:rPr>
          <w:rFonts w:cs="Arial"/>
          <w:b/>
          <w:sz w:val="21"/>
          <w:szCs w:val="21"/>
        </w:rPr>
        <w:t xml:space="preserve">.   </w:t>
      </w:r>
      <w:r w:rsidRPr="00DF1446">
        <w:rPr>
          <w:rFonts w:cs="Arial"/>
          <w:b/>
          <w:sz w:val="21"/>
          <w:szCs w:val="21"/>
        </w:rPr>
        <w:tab/>
      </w:r>
      <w:r w:rsidR="002F777D">
        <w:rPr>
          <w:rFonts w:cs="Arial"/>
          <w:b/>
          <w:sz w:val="21"/>
          <w:szCs w:val="21"/>
        </w:rPr>
        <w:t>Orientering om årsagerne til dimittendledighed på AAU</w:t>
      </w:r>
    </w:p>
    <w:p w14:paraId="2BC4174B" w14:textId="77777777" w:rsidR="00F04DA1" w:rsidRDefault="00F04DA1" w:rsidP="00FA44BD">
      <w:pPr>
        <w:tabs>
          <w:tab w:val="left" w:pos="567"/>
          <w:tab w:val="left" w:pos="1276"/>
          <w:tab w:val="left" w:pos="1560"/>
        </w:tabs>
        <w:spacing w:after="0"/>
        <w:ind w:left="567"/>
        <w:rPr>
          <w:rFonts w:cs="Arial"/>
          <w:sz w:val="21"/>
          <w:szCs w:val="21"/>
        </w:rPr>
      </w:pPr>
      <w:r w:rsidRPr="00DF1446">
        <w:rPr>
          <w:rFonts w:cs="Arial"/>
          <w:sz w:val="21"/>
          <w:szCs w:val="21"/>
        </w:rPr>
        <w:t>Bilag</w:t>
      </w:r>
      <w:r w:rsidRPr="00DF1446">
        <w:rPr>
          <w:rFonts w:cs="Arial"/>
          <w:sz w:val="21"/>
          <w:szCs w:val="21"/>
        </w:rPr>
        <w:tab/>
        <w:t>A)</w:t>
      </w:r>
      <w:r w:rsidRPr="00DF1446">
        <w:rPr>
          <w:rFonts w:cs="Arial"/>
          <w:sz w:val="21"/>
          <w:szCs w:val="21"/>
        </w:rPr>
        <w:tab/>
        <w:t>Sagsfremstilling</w:t>
      </w:r>
    </w:p>
    <w:p w14:paraId="1CBE5ADC" w14:textId="77777777" w:rsidR="00BB4E7D" w:rsidRPr="00DF1446" w:rsidRDefault="0099069E" w:rsidP="00FA44BD">
      <w:pPr>
        <w:tabs>
          <w:tab w:val="left" w:pos="567"/>
          <w:tab w:val="left" w:pos="1276"/>
          <w:tab w:val="left" w:pos="1560"/>
        </w:tabs>
        <w:spacing w:after="0"/>
        <w:ind w:left="567"/>
        <w:rPr>
          <w:rFonts w:cs="Arial"/>
          <w:sz w:val="21"/>
          <w:szCs w:val="21"/>
        </w:rPr>
      </w:pPr>
      <w:r>
        <w:rPr>
          <w:rFonts w:cs="Arial"/>
          <w:sz w:val="21"/>
          <w:szCs w:val="21"/>
        </w:rPr>
        <w:t>Bilag</w:t>
      </w:r>
      <w:r>
        <w:rPr>
          <w:rFonts w:cs="Arial"/>
          <w:sz w:val="21"/>
          <w:szCs w:val="21"/>
        </w:rPr>
        <w:tab/>
        <w:t>B) Præsentation</w:t>
      </w:r>
    </w:p>
    <w:p w14:paraId="4DB06FC1" w14:textId="77777777" w:rsidR="00903F28" w:rsidRDefault="00903F28" w:rsidP="00903F28">
      <w:pPr>
        <w:tabs>
          <w:tab w:val="left" w:pos="567"/>
          <w:tab w:val="left" w:pos="1276"/>
          <w:tab w:val="left" w:pos="1560"/>
        </w:tabs>
        <w:spacing w:after="0"/>
        <w:ind w:left="567"/>
        <w:rPr>
          <w:rFonts w:cs="Arial"/>
          <w:sz w:val="21"/>
          <w:szCs w:val="21"/>
        </w:rPr>
      </w:pPr>
    </w:p>
    <w:p w14:paraId="04BC240C" w14:textId="77777777" w:rsidR="00C909E4" w:rsidRDefault="00123F6C" w:rsidP="00C909E4">
      <w:pPr>
        <w:tabs>
          <w:tab w:val="left" w:pos="567"/>
          <w:tab w:val="left" w:pos="1276"/>
          <w:tab w:val="left" w:pos="1560"/>
        </w:tabs>
        <w:spacing w:after="0"/>
        <w:ind w:left="567"/>
        <w:rPr>
          <w:rFonts w:cs="Arial"/>
          <w:sz w:val="21"/>
          <w:szCs w:val="21"/>
        </w:rPr>
      </w:pPr>
      <w:r>
        <w:rPr>
          <w:rFonts w:cs="Arial"/>
          <w:sz w:val="21"/>
          <w:szCs w:val="21"/>
        </w:rPr>
        <w:lastRenderedPageBreak/>
        <w:t>På bestyrelsesmødet den 1. marts 2023</w:t>
      </w:r>
      <w:r w:rsidR="00887704">
        <w:rPr>
          <w:rFonts w:cs="Arial"/>
          <w:sz w:val="21"/>
          <w:szCs w:val="21"/>
        </w:rPr>
        <w:t xml:space="preserve"> blev bestyrelsen præsenteret for en årlig status på udviklingen </w:t>
      </w:r>
      <w:r w:rsidR="00F92294">
        <w:rPr>
          <w:rFonts w:cs="Arial"/>
          <w:sz w:val="21"/>
          <w:szCs w:val="21"/>
        </w:rPr>
        <w:t>for AAU-</w:t>
      </w:r>
      <w:r w:rsidR="00887704">
        <w:rPr>
          <w:rFonts w:cs="Arial"/>
          <w:sz w:val="21"/>
          <w:szCs w:val="21"/>
        </w:rPr>
        <w:t>dimittend</w:t>
      </w:r>
      <w:r w:rsidR="00F92294">
        <w:rPr>
          <w:rFonts w:cs="Arial"/>
          <w:sz w:val="21"/>
          <w:szCs w:val="21"/>
        </w:rPr>
        <w:t>ers ledighed.</w:t>
      </w:r>
      <w:r w:rsidR="00EF32EF">
        <w:rPr>
          <w:rFonts w:cs="Arial"/>
          <w:sz w:val="21"/>
          <w:szCs w:val="21"/>
        </w:rPr>
        <w:t xml:space="preserve"> </w:t>
      </w:r>
      <w:r w:rsidR="00336446">
        <w:rPr>
          <w:rFonts w:cs="Arial"/>
          <w:sz w:val="21"/>
          <w:szCs w:val="21"/>
        </w:rPr>
        <w:t xml:space="preserve">I forlængelse af oplægget </w:t>
      </w:r>
      <w:r w:rsidR="00F92294">
        <w:rPr>
          <w:rFonts w:cs="Arial"/>
          <w:sz w:val="21"/>
          <w:szCs w:val="21"/>
        </w:rPr>
        <w:t>efterspurgte</w:t>
      </w:r>
      <w:r w:rsidR="00571475">
        <w:rPr>
          <w:rFonts w:cs="Arial"/>
          <w:sz w:val="21"/>
          <w:szCs w:val="21"/>
        </w:rPr>
        <w:t xml:space="preserve"> </w:t>
      </w:r>
      <w:r w:rsidR="00336446">
        <w:rPr>
          <w:rFonts w:cs="Arial"/>
          <w:sz w:val="21"/>
          <w:szCs w:val="21"/>
        </w:rPr>
        <w:t xml:space="preserve">bestyrelsen </w:t>
      </w:r>
      <w:r w:rsidR="00571475">
        <w:rPr>
          <w:rFonts w:cs="Arial"/>
          <w:sz w:val="21"/>
          <w:szCs w:val="21"/>
        </w:rPr>
        <w:t>yderligere information om</w:t>
      </w:r>
      <w:r w:rsidR="00F92294">
        <w:rPr>
          <w:rFonts w:cs="Arial"/>
          <w:sz w:val="21"/>
          <w:szCs w:val="21"/>
        </w:rPr>
        <w:t xml:space="preserve">, hvilke årsager der ligger bag </w:t>
      </w:r>
      <w:r w:rsidR="00761833">
        <w:rPr>
          <w:rFonts w:cs="Arial"/>
          <w:sz w:val="21"/>
          <w:szCs w:val="21"/>
        </w:rPr>
        <w:t>de forholdsmæssigt høje ledighedstal</w:t>
      </w:r>
      <w:r w:rsidR="001569CC">
        <w:rPr>
          <w:rFonts w:cs="Arial"/>
          <w:sz w:val="21"/>
          <w:szCs w:val="21"/>
        </w:rPr>
        <w:t xml:space="preserve">, der </w:t>
      </w:r>
      <w:r w:rsidR="003456EE">
        <w:rPr>
          <w:rFonts w:cs="Arial"/>
          <w:sz w:val="21"/>
          <w:szCs w:val="21"/>
        </w:rPr>
        <w:t>gør sig</w:t>
      </w:r>
      <w:r w:rsidR="001569CC">
        <w:rPr>
          <w:rFonts w:cs="Arial"/>
          <w:sz w:val="21"/>
          <w:szCs w:val="21"/>
        </w:rPr>
        <w:t xml:space="preserve"> gældende for AAU</w:t>
      </w:r>
      <w:r w:rsidR="00451693">
        <w:rPr>
          <w:rFonts w:cs="Arial"/>
          <w:sz w:val="21"/>
          <w:szCs w:val="21"/>
        </w:rPr>
        <w:t>-dimittender</w:t>
      </w:r>
      <w:r w:rsidR="00761833">
        <w:rPr>
          <w:rFonts w:cs="Arial"/>
          <w:sz w:val="21"/>
          <w:szCs w:val="21"/>
        </w:rPr>
        <w:t xml:space="preserve"> sammenlignet</w:t>
      </w:r>
      <w:r w:rsidR="00542D73">
        <w:rPr>
          <w:rFonts w:cs="Arial"/>
          <w:sz w:val="21"/>
          <w:szCs w:val="21"/>
        </w:rPr>
        <w:t xml:space="preserve"> med</w:t>
      </w:r>
      <w:r w:rsidR="002B2DEA">
        <w:rPr>
          <w:rFonts w:cs="Arial"/>
          <w:sz w:val="21"/>
          <w:szCs w:val="21"/>
        </w:rPr>
        <w:t xml:space="preserve"> dimittender fra øvrige universiteter</w:t>
      </w:r>
      <w:r w:rsidR="00F619F0">
        <w:rPr>
          <w:rFonts w:cs="Arial"/>
          <w:sz w:val="21"/>
          <w:szCs w:val="21"/>
        </w:rPr>
        <w:t>.</w:t>
      </w:r>
    </w:p>
    <w:p w14:paraId="40BF872C" w14:textId="77777777" w:rsidR="002B6EF1" w:rsidRDefault="002B6EF1" w:rsidP="00C909E4">
      <w:pPr>
        <w:tabs>
          <w:tab w:val="left" w:pos="567"/>
          <w:tab w:val="left" w:pos="1276"/>
          <w:tab w:val="left" w:pos="1560"/>
        </w:tabs>
        <w:spacing w:after="0"/>
        <w:ind w:left="567"/>
        <w:rPr>
          <w:rFonts w:cs="Arial"/>
          <w:sz w:val="21"/>
          <w:szCs w:val="21"/>
        </w:rPr>
      </w:pPr>
    </w:p>
    <w:p w14:paraId="0EB18046" w14:textId="77777777" w:rsidR="00036ACD" w:rsidRDefault="00E85B90" w:rsidP="00036ACD">
      <w:pPr>
        <w:tabs>
          <w:tab w:val="left" w:pos="567"/>
          <w:tab w:val="left" w:pos="1276"/>
          <w:tab w:val="left" w:pos="1560"/>
        </w:tabs>
        <w:spacing w:after="0"/>
        <w:ind w:left="567"/>
        <w:rPr>
          <w:rFonts w:cs="Arial"/>
          <w:sz w:val="21"/>
          <w:szCs w:val="21"/>
        </w:rPr>
      </w:pPr>
      <w:r>
        <w:rPr>
          <w:rFonts w:cs="Arial"/>
          <w:sz w:val="21"/>
          <w:szCs w:val="21"/>
        </w:rPr>
        <w:t>Prorektor for</w:t>
      </w:r>
      <w:r w:rsidR="00736F73">
        <w:rPr>
          <w:rFonts w:cs="Arial"/>
          <w:sz w:val="21"/>
          <w:szCs w:val="21"/>
        </w:rPr>
        <w:t>talte,</w:t>
      </w:r>
      <w:r>
        <w:rPr>
          <w:rFonts w:cs="Arial"/>
          <w:sz w:val="21"/>
          <w:szCs w:val="21"/>
        </w:rPr>
        <w:t xml:space="preserve"> </w:t>
      </w:r>
      <w:r w:rsidR="00346FB2">
        <w:rPr>
          <w:rFonts w:cs="Arial"/>
          <w:sz w:val="21"/>
          <w:szCs w:val="21"/>
        </w:rPr>
        <w:t xml:space="preserve">at </w:t>
      </w:r>
      <w:r w:rsidR="00026BB9">
        <w:rPr>
          <w:rFonts w:cs="Arial"/>
          <w:sz w:val="21"/>
          <w:szCs w:val="21"/>
        </w:rPr>
        <w:t>d</w:t>
      </w:r>
      <w:r w:rsidR="00FD61F9">
        <w:rPr>
          <w:rFonts w:cs="Arial"/>
          <w:sz w:val="21"/>
          <w:szCs w:val="21"/>
        </w:rPr>
        <w:t>er</w:t>
      </w:r>
      <w:r w:rsidR="00346FB2">
        <w:rPr>
          <w:rFonts w:cs="Arial"/>
          <w:sz w:val="21"/>
          <w:szCs w:val="21"/>
        </w:rPr>
        <w:t xml:space="preserve"> er tale om en kompleks problemstilling, og at der</w:t>
      </w:r>
      <w:r w:rsidR="00026BB9">
        <w:rPr>
          <w:rFonts w:cs="Arial"/>
          <w:sz w:val="21"/>
          <w:szCs w:val="21"/>
        </w:rPr>
        <w:t xml:space="preserve"> ikke</w:t>
      </w:r>
      <w:r w:rsidR="00FD61F9">
        <w:rPr>
          <w:rFonts w:cs="Arial"/>
          <w:sz w:val="21"/>
          <w:szCs w:val="21"/>
        </w:rPr>
        <w:t xml:space="preserve"> kan </w:t>
      </w:r>
      <w:r w:rsidR="004A0B3A">
        <w:rPr>
          <w:rFonts w:cs="Arial"/>
          <w:sz w:val="21"/>
          <w:szCs w:val="21"/>
        </w:rPr>
        <w:t>udpeges enkeltstående årsager til</w:t>
      </w:r>
      <w:r w:rsidR="00F9549D">
        <w:rPr>
          <w:rFonts w:cs="Arial"/>
          <w:sz w:val="21"/>
          <w:szCs w:val="21"/>
        </w:rPr>
        <w:t xml:space="preserve"> det forholdsmæssigt høje dimittendledighedsniveau</w:t>
      </w:r>
      <w:r w:rsidR="00346FB2">
        <w:rPr>
          <w:rFonts w:cs="Arial"/>
          <w:sz w:val="21"/>
          <w:szCs w:val="21"/>
        </w:rPr>
        <w:t>, men at e</w:t>
      </w:r>
      <w:r w:rsidR="000E544B">
        <w:rPr>
          <w:rFonts w:cs="Arial"/>
          <w:sz w:val="21"/>
          <w:szCs w:val="21"/>
        </w:rPr>
        <w:t xml:space="preserve">n </w:t>
      </w:r>
      <w:r w:rsidR="00942D49">
        <w:rPr>
          <w:rFonts w:cs="Arial"/>
          <w:sz w:val="21"/>
          <w:szCs w:val="21"/>
        </w:rPr>
        <w:t>række faktorer vurderes</w:t>
      </w:r>
      <w:r w:rsidR="000E544B">
        <w:rPr>
          <w:rFonts w:cs="Arial"/>
          <w:sz w:val="21"/>
          <w:szCs w:val="21"/>
        </w:rPr>
        <w:t xml:space="preserve"> </w:t>
      </w:r>
      <w:r w:rsidR="00942D49">
        <w:rPr>
          <w:rFonts w:cs="Arial"/>
          <w:sz w:val="21"/>
          <w:szCs w:val="21"/>
        </w:rPr>
        <w:t>at have betydning</w:t>
      </w:r>
      <w:r w:rsidR="000E544B">
        <w:rPr>
          <w:rFonts w:cs="Arial"/>
          <w:sz w:val="21"/>
          <w:szCs w:val="21"/>
        </w:rPr>
        <w:t xml:space="preserve"> for </w:t>
      </w:r>
      <w:r w:rsidR="00FD097E">
        <w:rPr>
          <w:rFonts w:cs="Arial"/>
          <w:sz w:val="21"/>
          <w:szCs w:val="21"/>
        </w:rPr>
        <w:t>ledighedstallet</w:t>
      </w:r>
      <w:r w:rsidR="00B63738">
        <w:rPr>
          <w:rFonts w:cs="Arial"/>
          <w:sz w:val="21"/>
          <w:szCs w:val="21"/>
        </w:rPr>
        <w:t xml:space="preserve">. Prorektor viste herefter en oversigt over </w:t>
      </w:r>
      <w:r w:rsidR="00CB08E9">
        <w:rPr>
          <w:rFonts w:cs="Arial"/>
          <w:sz w:val="21"/>
          <w:szCs w:val="21"/>
        </w:rPr>
        <w:t xml:space="preserve">nogle af de primære </w:t>
      </w:r>
      <w:r w:rsidR="00B63738">
        <w:rPr>
          <w:rFonts w:cs="Arial"/>
          <w:sz w:val="21"/>
          <w:szCs w:val="21"/>
        </w:rPr>
        <w:t>udfordringer, som</w:t>
      </w:r>
      <w:r w:rsidR="00CB08E9">
        <w:rPr>
          <w:rFonts w:cs="Arial"/>
          <w:sz w:val="21"/>
          <w:szCs w:val="21"/>
        </w:rPr>
        <w:t xml:space="preserve"> bl.a.</w:t>
      </w:r>
      <w:r w:rsidR="00B63738">
        <w:rPr>
          <w:rFonts w:cs="Arial"/>
          <w:sz w:val="21"/>
          <w:szCs w:val="21"/>
        </w:rPr>
        <w:t xml:space="preserve"> omfatter </w:t>
      </w:r>
      <w:r w:rsidR="00C855F1">
        <w:rPr>
          <w:rFonts w:cs="Arial"/>
          <w:sz w:val="21"/>
          <w:szCs w:val="21"/>
        </w:rPr>
        <w:t>strukturelle</w:t>
      </w:r>
      <w:r w:rsidR="00A418E2">
        <w:rPr>
          <w:rFonts w:cs="Arial"/>
          <w:sz w:val="21"/>
          <w:szCs w:val="21"/>
        </w:rPr>
        <w:t xml:space="preserve"> forhold</w:t>
      </w:r>
      <w:r w:rsidR="0013428B">
        <w:rPr>
          <w:rFonts w:cs="Arial"/>
          <w:sz w:val="21"/>
          <w:szCs w:val="21"/>
        </w:rPr>
        <w:t xml:space="preserve"> på AAU</w:t>
      </w:r>
      <w:r w:rsidR="00C855F1">
        <w:rPr>
          <w:rFonts w:cs="Arial"/>
          <w:sz w:val="21"/>
          <w:szCs w:val="21"/>
        </w:rPr>
        <w:t>,</w:t>
      </w:r>
      <w:r w:rsidR="00142D32">
        <w:rPr>
          <w:rFonts w:cs="Arial"/>
          <w:sz w:val="21"/>
          <w:szCs w:val="21"/>
        </w:rPr>
        <w:t xml:space="preserve"> de studerendes </w:t>
      </w:r>
      <w:r w:rsidR="008D05A5">
        <w:rPr>
          <w:rFonts w:cs="Arial"/>
          <w:sz w:val="21"/>
          <w:szCs w:val="21"/>
        </w:rPr>
        <w:t xml:space="preserve">egne </w:t>
      </w:r>
      <w:r w:rsidR="00142D32">
        <w:rPr>
          <w:rFonts w:cs="Arial"/>
          <w:sz w:val="21"/>
          <w:szCs w:val="21"/>
        </w:rPr>
        <w:t>forhold samt arbejdsmarkedet i Region Nordjylland</w:t>
      </w:r>
      <w:r w:rsidR="00CD63A2">
        <w:rPr>
          <w:rFonts w:cs="Arial"/>
          <w:sz w:val="21"/>
          <w:szCs w:val="21"/>
        </w:rPr>
        <w:t>.</w:t>
      </w:r>
    </w:p>
    <w:p w14:paraId="4A92B660" w14:textId="77777777" w:rsidR="00033C79" w:rsidRDefault="00033C79" w:rsidP="00036ACD">
      <w:pPr>
        <w:tabs>
          <w:tab w:val="left" w:pos="567"/>
          <w:tab w:val="left" w:pos="1276"/>
          <w:tab w:val="left" w:pos="1560"/>
        </w:tabs>
        <w:spacing w:after="0"/>
        <w:ind w:left="567"/>
        <w:rPr>
          <w:rFonts w:cs="Arial"/>
          <w:sz w:val="21"/>
          <w:szCs w:val="21"/>
        </w:rPr>
      </w:pPr>
    </w:p>
    <w:p w14:paraId="796B5C82" w14:textId="77777777" w:rsidR="00094587" w:rsidRDefault="00BF05B2" w:rsidP="00C01A4A">
      <w:pPr>
        <w:tabs>
          <w:tab w:val="left" w:pos="567"/>
          <w:tab w:val="left" w:pos="1276"/>
          <w:tab w:val="left" w:pos="1560"/>
        </w:tabs>
        <w:spacing w:after="0"/>
        <w:ind w:left="567"/>
        <w:rPr>
          <w:rFonts w:cs="Arial"/>
          <w:sz w:val="21"/>
          <w:szCs w:val="21"/>
        </w:rPr>
      </w:pPr>
      <w:r>
        <w:rPr>
          <w:rFonts w:cs="Arial"/>
          <w:sz w:val="21"/>
          <w:szCs w:val="21"/>
        </w:rPr>
        <w:t xml:space="preserve">Under </w:t>
      </w:r>
      <w:r w:rsidR="007A44FB">
        <w:rPr>
          <w:rFonts w:cs="Arial"/>
          <w:sz w:val="21"/>
          <w:szCs w:val="21"/>
        </w:rPr>
        <w:t>præsentationen blev navnlig arbejdsmarked</w:t>
      </w:r>
      <w:r w:rsidR="00046123">
        <w:rPr>
          <w:rFonts w:cs="Arial"/>
          <w:sz w:val="21"/>
          <w:szCs w:val="21"/>
        </w:rPr>
        <w:t>et i Region Nordjylland</w:t>
      </w:r>
      <w:r w:rsidR="007A44FB">
        <w:rPr>
          <w:rFonts w:cs="Arial"/>
          <w:sz w:val="21"/>
          <w:szCs w:val="21"/>
        </w:rPr>
        <w:t xml:space="preserve"> drøfte</w:t>
      </w:r>
      <w:r w:rsidR="008E0621">
        <w:rPr>
          <w:rFonts w:cs="Arial"/>
          <w:sz w:val="21"/>
          <w:szCs w:val="21"/>
        </w:rPr>
        <w:t>t</w:t>
      </w:r>
      <w:r w:rsidR="001A25A7">
        <w:rPr>
          <w:rFonts w:cs="Arial"/>
          <w:sz w:val="21"/>
          <w:szCs w:val="21"/>
        </w:rPr>
        <w:t xml:space="preserve">, herunder det faktum, at </w:t>
      </w:r>
      <w:r w:rsidR="00C22C2F">
        <w:rPr>
          <w:rFonts w:cs="Arial"/>
          <w:sz w:val="21"/>
          <w:szCs w:val="21"/>
        </w:rPr>
        <w:t xml:space="preserve">kun 9% af de beskæftigede i Region Nordjylland har en lang videregående uddannelse. På landsplan er dette tal 13%, hvilket udgør en forskel på </w:t>
      </w:r>
      <w:r w:rsidR="00B166F4">
        <w:rPr>
          <w:rFonts w:cs="Arial"/>
          <w:sz w:val="21"/>
          <w:szCs w:val="21"/>
        </w:rPr>
        <w:t xml:space="preserve">ca. </w:t>
      </w:r>
      <w:r w:rsidR="00C22C2F">
        <w:rPr>
          <w:rFonts w:cs="Arial"/>
          <w:sz w:val="21"/>
          <w:szCs w:val="21"/>
        </w:rPr>
        <w:t>12.000 personer.</w:t>
      </w:r>
      <w:r w:rsidR="0095146E">
        <w:rPr>
          <w:rFonts w:cs="Arial"/>
          <w:sz w:val="21"/>
          <w:szCs w:val="21"/>
        </w:rPr>
        <w:t xml:space="preserve"> </w:t>
      </w:r>
      <w:r w:rsidR="00F752F0">
        <w:rPr>
          <w:rFonts w:cs="Arial"/>
          <w:sz w:val="21"/>
          <w:szCs w:val="21"/>
        </w:rPr>
        <w:t>D</w:t>
      </w:r>
      <w:r w:rsidR="006B0388">
        <w:rPr>
          <w:rFonts w:cs="Arial"/>
          <w:sz w:val="21"/>
          <w:szCs w:val="21"/>
        </w:rPr>
        <w:t>et</w:t>
      </w:r>
      <w:r w:rsidR="00F752F0">
        <w:rPr>
          <w:rFonts w:cs="Arial"/>
          <w:sz w:val="21"/>
          <w:szCs w:val="21"/>
        </w:rPr>
        <w:t xml:space="preserve"> blev yderligere fremhævet, at Aalborg </w:t>
      </w:r>
      <w:r w:rsidR="006A5025">
        <w:rPr>
          <w:rFonts w:cs="Arial"/>
          <w:sz w:val="21"/>
          <w:szCs w:val="21"/>
        </w:rPr>
        <w:t>er en tidligere industriby, hvor der kun i begrænset omfang her været tradition for ansættelse af akademikere</w:t>
      </w:r>
      <w:r w:rsidR="00BB08EE">
        <w:rPr>
          <w:rFonts w:cs="Arial"/>
          <w:sz w:val="21"/>
          <w:szCs w:val="21"/>
        </w:rPr>
        <w:t>. Dertil kommer, at</w:t>
      </w:r>
      <w:r w:rsidR="00C25CDB">
        <w:rPr>
          <w:rFonts w:cs="Arial"/>
          <w:sz w:val="21"/>
          <w:szCs w:val="21"/>
        </w:rPr>
        <w:t xml:space="preserve"> regionen </w:t>
      </w:r>
      <w:r w:rsidR="00054A32">
        <w:rPr>
          <w:rFonts w:cs="Arial"/>
          <w:sz w:val="21"/>
          <w:szCs w:val="21"/>
        </w:rPr>
        <w:t>har en større andel af industri- og landbrugsvirksomhed</w:t>
      </w:r>
      <w:r w:rsidR="008E094E">
        <w:rPr>
          <w:rFonts w:cs="Arial"/>
          <w:sz w:val="21"/>
          <w:szCs w:val="21"/>
        </w:rPr>
        <w:t>er</w:t>
      </w:r>
      <w:r w:rsidR="00054A32">
        <w:rPr>
          <w:rFonts w:cs="Arial"/>
          <w:sz w:val="21"/>
          <w:szCs w:val="21"/>
        </w:rPr>
        <w:t xml:space="preserve"> og kun få højteknologiske virksomheder</w:t>
      </w:r>
      <w:r w:rsidR="00BB08EE">
        <w:rPr>
          <w:rFonts w:cs="Arial"/>
          <w:sz w:val="21"/>
          <w:szCs w:val="21"/>
        </w:rPr>
        <w:t>.</w:t>
      </w:r>
      <w:r w:rsidR="00CE2432">
        <w:rPr>
          <w:rFonts w:cs="Arial"/>
          <w:sz w:val="21"/>
          <w:szCs w:val="21"/>
        </w:rPr>
        <w:t xml:space="preserve"> </w:t>
      </w:r>
      <w:r w:rsidR="00092913">
        <w:rPr>
          <w:rFonts w:cs="Arial"/>
          <w:sz w:val="21"/>
          <w:szCs w:val="21"/>
        </w:rPr>
        <w:t>P</w:t>
      </w:r>
      <w:r w:rsidR="000343CB">
        <w:rPr>
          <w:rFonts w:cs="Arial"/>
          <w:sz w:val="21"/>
          <w:szCs w:val="21"/>
        </w:rPr>
        <w:t>roduktiviteten er lav</w:t>
      </w:r>
      <w:r w:rsidR="00092913">
        <w:rPr>
          <w:rFonts w:cs="Arial"/>
          <w:sz w:val="21"/>
          <w:szCs w:val="21"/>
        </w:rPr>
        <w:t xml:space="preserve"> i Region Nordjylland</w:t>
      </w:r>
      <w:r w:rsidR="009D77BE">
        <w:rPr>
          <w:rFonts w:cs="Arial"/>
          <w:sz w:val="21"/>
          <w:szCs w:val="21"/>
        </w:rPr>
        <w:t>,</w:t>
      </w:r>
      <w:r w:rsidR="00092913">
        <w:rPr>
          <w:rFonts w:cs="Arial"/>
          <w:sz w:val="21"/>
          <w:szCs w:val="21"/>
        </w:rPr>
        <w:t xml:space="preserve"> og der er brug for erhvervsudvikling, hvilket akademiker</w:t>
      </w:r>
      <w:r w:rsidR="00E77907">
        <w:rPr>
          <w:rFonts w:cs="Arial"/>
          <w:sz w:val="21"/>
          <w:szCs w:val="21"/>
        </w:rPr>
        <w:t>e</w:t>
      </w:r>
      <w:r w:rsidR="00092913">
        <w:rPr>
          <w:rFonts w:cs="Arial"/>
          <w:sz w:val="21"/>
          <w:szCs w:val="21"/>
        </w:rPr>
        <w:t xml:space="preserve"> kan bidrage til</w:t>
      </w:r>
      <w:r w:rsidR="003E2006">
        <w:rPr>
          <w:rFonts w:cs="Arial"/>
          <w:sz w:val="21"/>
          <w:szCs w:val="21"/>
        </w:rPr>
        <w:t>.</w:t>
      </w:r>
      <w:r w:rsidR="00C01A4A">
        <w:rPr>
          <w:rFonts w:cs="Arial"/>
          <w:sz w:val="21"/>
          <w:szCs w:val="21"/>
        </w:rPr>
        <w:t xml:space="preserve"> Prorektor fortalte, at d</w:t>
      </w:r>
      <w:r w:rsidR="00A46EEA">
        <w:rPr>
          <w:rFonts w:cs="Arial"/>
          <w:sz w:val="21"/>
          <w:szCs w:val="21"/>
        </w:rPr>
        <w:t xml:space="preserve">imittender fra øvrige universiteter i vidt omfang </w:t>
      </w:r>
      <w:r w:rsidR="009D77BE">
        <w:rPr>
          <w:rFonts w:cs="Arial"/>
          <w:sz w:val="21"/>
          <w:szCs w:val="21"/>
        </w:rPr>
        <w:t xml:space="preserve">får </w:t>
      </w:r>
      <w:r w:rsidR="00A46EEA">
        <w:rPr>
          <w:rFonts w:cs="Arial"/>
          <w:sz w:val="21"/>
          <w:szCs w:val="21"/>
        </w:rPr>
        <w:t>arbejde i den region, hvor de er uddannet, hvilket kun ca. halvdelen af AAU’s dimittender gør. Dette viser, at AAU’s dimittender er attraktive, og at de kan konkurrere med dimittender fra øvrige universiteter. Samtidig viser det dog også, at Nordjylland er genstand for et</w:t>
      </w:r>
      <w:r w:rsidR="00E77907">
        <w:rPr>
          <w:rFonts w:cs="Arial"/>
          <w:sz w:val="21"/>
          <w:szCs w:val="21"/>
        </w:rPr>
        <w:t xml:space="preserve"> problematisk</w:t>
      </w:r>
      <w:r w:rsidR="00A46EEA">
        <w:rPr>
          <w:rFonts w:cs="Arial"/>
          <w:sz w:val="21"/>
          <w:szCs w:val="21"/>
        </w:rPr>
        <w:t xml:space="preserve"> ”</w:t>
      </w:r>
      <w:r w:rsidR="00A46EEA" w:rsidRPr="00041252">
        <w:rPr>
          <w:rFonts w:cs="Arial"/>
          <w:i/>
          <w:iCs/>
          <w:sz w:val="21"/>
          <w:szCs w:val="21"/>
        </w:rPr>
        <w:t>brain drain</w:t>
      </w:r>
      <w:r w:rsidR="00A46EEA">
        <w:rPr>
          <w:rFonts w:cs="Arial"/>
          <w:sz w:val="21"/>
          <w:szCs w:val="21"/>
        </w:rPr>
        <w:t>”, forklarede prorektor.</w:t>
      </w:r>
    </w:p>
    <w:p w14:paraId="26C8ED0D" w14:textId="77777777" w:rsidR="00F25104" w:rsidRDefault="00F25104" w:rsidP="00736F73">
      <w:pPr>
        <w:tabs>
          <w:tab w:val="left" w:pos="567"/>
          <w:tab w:val="left" w:pos="1276"/>
          <w:tab w:val="left" w:pos="1560"/>
        </w:tabs>
        <w:spacing w:after="0"/>
        <w:ind w:left="567"/>
        <w:rPr>
          <w:rFonts w:cs="Arial"/>
          <w:sz w:val="21"/>
          <w:szCs w:val="21"/>
        </w:rPr>
      </w:pPr>
    </w:p>
    <w:p w14:paraId="053ACF16" w14:textId="77777777" w:rsidR="006F1768" w:rsidRDefault="006F1768" w:rsidP="00736F73">
      <w:pPr>
        <w:tabs>
          <w:tab w:val="left" w:pos="567"/>
          <w:tab w:val="left" w:pos="1276"/>
          <w:tab w:val="left" w:pos="1560"/>
        </w:tabs>
        <w:spacing w:after="0"/>
        <w:ind w:left="567"/>
        <w:rPr>
          <w:rFonts w:cs="Arial"/>
          <w:sz w:val="21"/>
          <w:szCs w:val="21"/>
        </w:rPr>
      </w:pPr>
      <w:r>
        <w:rPr>
          <w:rFonts w:cs="Arial"/>
          <w:sz w:val="21"/>
          <w:szCs w:val="21"/>
        </w:rPr>
        <w:t xml:space="preserve">Rektor </w:t>
      </w:r>
      <w:r w:rsidR="0023017C">
        <w:rPr>
          <w:rFonts w:cs="Arial"/>
          <w:sz w:val="21"/>
          <w:szCs w:val="21"/>
        </w:rPr>
        <w:t>bemærkede</w:t>
      </w:r>
      <w:r>
        <w:rPr>
          <w:rFonts w:cs="Arial"/>
          <w:sz w:val="21"/>
          <w:szCs w:val="21"/>
        </w:rPr>
        <w:t xml:space="preserve">, </w:t>
      </w:r>
      <w:r w:rsidR="00DE4D04">
        <w:rPr>
          <w:rFonts w:cs="Arial"/>
          <w:sz w:val="21"/>
          <w:szCs w:val="21"/>
        </w:rPr>
        <w:t>at AAU har fulgt</w:t>
      </w:r>
      <w:r w:rsidR="00F37875">
        <w:rPr>
          <w:rFonts w:cs="Arial"/>
          <w:sz w:val="21"/>
          <w:szCs w:val="21"/>
        </w:rPr>
        <w:t xml:space="preserve"> </w:t>
      </w:r>
      <w:r w:rsidR="00DE4D04">
        <w:rPr>
          <w:rFonts w:cs="Arial"/>
          <w:sz w:val="21"/>
          <w:szCs w:val="21"/>
        </w:rPr>
        <w:t xml:space="preserve">de </w:t>
      </w:r>
      <w:r w:rsidR="00D82C18">
        <w:rPr>
          <w:rFonts w:cs="Arial"/>
          <w:sz w:val="21"/>
          <w:szCs w:val="21"/>
        </w:rPr>
        <w:t xml:space="preserve">tidligere fastsatte </w:t>
      </w:r>
      <w:r w:rsidR="00DE4D04">
        <w:rPr>
          <w:rFonts w:cs="Arial"/>
          <w:sz w:val="21"/>
          <w:szCs w:val="21"/>
        </w:rPr>
        <w:t>politiske målsætninger</w:t>
      </w:r>
      <w:r w:rsidR="00D82C18">
        <w:rPr>
          <w:rFonts w:cs="Arial"/>
          <w:sz w:val="21"/>
          <w:szCs w:val="21"/>
        </w:rPr>
        <w:t xml:space="preserve"> om,</w:t>
      </w:r>
      <w:r w:rsidR="00BF06A9">
        <w:rPr>
          <w:rFonts w:cs="Arial"/>
          <w:sz w:val="21"/>
          <w:szCs w:val="21"/>
        </w:rPr>
        <w:t xml:space="preserve"> </w:t>
      </w:r>
      <w:r w:rsidR="00D82C18">
        <w:rPr>
          <w:rFonts w:cs="Arial"/>
          <w:sz w:val="21"/>
          <w:szCs w:val="21"/>
        </w:rPr>
        <w:t xml:space="preserve">at </w:t>
      </w:r>
      <w:r w:rsidR="00CD69B7">
        <w:rPr>
          <w:rFonts w:cs="Arial"/>
          <w:sz w:val="21"/>
          <w:szCs w:val="21"/>
        </w:rPr>
        <w:t xml:space="preserve">flere </w:t>
      </w:r>
      <w:r w:rsidR="00832064">
        <w:rPr>
          <w:rFonts w:cs="Arial"/>
          <w:sz w:val="21"/>
          <w:szCs w:val="21"/>
        </w:rPr>
        <w:t>skulle have en akademisk uddannelse</w:t>
      </w:r>
      <w:r w:rsidR="008450F5">
        <w:rPr>
          <w:rFonts w:cs="Arial"/>
          <w:sz w:val="21"/>
          <w:szCs w:val="21"/>
        </w:rPr>
        <w:t>, samt at ledighedstal</w:t>
      </w:r>
      <w:r w:rsidR="0057501D">
        <w:rPr>
          <w:rFonts w:cs="Arial"/>
          <w:sz w:val="21"/>
          <w:szCs w:val="21"/>
        </w:rPr>
        <w:t>lene</w:t>
      </w:r>
      <w:r w:rsidR="00AA6277">
        <w:rPr>
          <w:rFonts w:cs="Arial"/>
          <w:sz w:val="21"/>
          <w:szCs w:val="21"/>
        </w:rPr>
        <w:t xml:space="preserve"> har en kobling hertil</w:t>
      </w:r>
      <w:r w:rsidR="005C3E21">
        <w:rPr>
          <w:rFonts w:cs="Arial"/>
          <w:sz w:val="21"/>
          <w:szCs w:val="21"/>
        </w:rPr>
        <w:t xml:space="preserve">. </w:t>
      </w:r>
      <w:r w:rsidR="009D1E93">
        <w:rPr>
          <w:rFonts w:cs="Arial"/>
          <w:sz w:val="21"/>
          <w:szCs w:val="21"/>
        </w:rPr>
        <w:t xml:space="preserve">Yderligere </w:t>
      </w:r>
      <w:r w:rsidR="0086081F">
        <w:rPr>
          <w:rFonts w:cs="Arial"/>
          <w:sz w:val="21"/>
          <w:szCs w:val="21"/>
        </w:rPr>
        <w:t>fortalte rektor</w:t>
      </w:r>
      <w:r w:rsidR="009D1E93">
        <w:rPr>
          <w:rFonts w:cs="Arial"/>
          <w:sz w:val="21"/>
          <w:szCs w:val="21"/>
        </w:rPr>
        <w:t xml:space="preserve">, at </w:t>
      </w:r>
      <w:r w:rsidR="005C3E21">
        <w:rPr>
          <w:rFonts w:cs="Arial"/>
          <w:sz w:val="21"/>
          <w:szCs w:val="21"/>
        </w:rPr>
        <w:t xml:space="preserve">AAU </w:t>
      </w:r>
      <w:r w:rsidR="001A10AB">
        <w:rPr>
          <w:rFonts w:cs="Arial"/>
          <w:sz w:val="21"/>
          <w:szCs w:val="21"/>
        </w:rPr>
        <w:t xml:space="preserve">skal </w:t>
      </w:r>
      <w:r w:rsidR="00A73FD5">
        <w:rPr>
          <w:rFonts w:cs="Arial"/>
          <w:sz w:val="21"/>
          <w:szCs w:val="21"/>
        </w:rPr>
        <w:t>bidrage t</w:t>
      </w:r>
      <w:r w:rsidR="001A10AB">
        <w:rPr>
          <w:rFonts w:cs="Arial"/>
          <w:sz w:val="21"/>
          <w:szCs w:val="21"/>
        </w:rPr>
        <w:t>il, at der etableres akademiske arbejdspladser i Nordjylland</w:t>
      </w:r>
      <w:r w:rsidR="0081110B">
        <w:rPr>
          <w:rFonts w:cs="Arial"/>
          <w:sz w:val="21"/>
          <w:szCs w:val="21"/>
        </w:rPr>
        <w:t xml:space="preserve">, herunder at SMV-segmentet </w:t>
      </w:r>
      <w:r w:rsidR="009D1E93">
        <w:rPr>
          <w:rFonts w:cs="Arial"/>
          <w:sz w:val="21"/>
          <w:szCs w:val="21"/>
        </w:rPr>
        <w:t>ser mulighederne i de akademiske ansættelser</w:t>
      </w:r>
      <w:r w:rsidR="0086081F">
        <w:rPr>
          <w:rFonts w:cs="Arial"/>
          <w:sz w:val="21"/>
          <w:szCs w:val="21"/>
        </w:rPr>
        <w:t>.</w:t>
      </w:r>
    </w:p>
    <w:p w14:paraId="3C273DC8" w14:textId="77777777" w:rsidR="00677D4D" w:rsidRDefault="00677D4D" w:rsidP="003432A6">
      <w:pPr>
        <w:tabs>
          <w:tab w:val="left" w:pos="567"/>
          <w:tab w:val="left" w:pos="1276"/>
          <w:tab w:val="left" w:pos="1560"/>
        </w:tabs>
        <w:spacing w:after="0"/>
        <w:ind w:left="567"/>
        <w:rPr>
          <w:rFonts w:cs="Arial"/>
          <w:sz w:val="21"/>
          <w:szCs w:val="21"/>
        </w:rPr>
      </w:pPr>
    </w:p>
    <w:p w14:paraId="487A03BD" w14:textId="77777777" w:rsidR="0011708A" w:rsidRDefault="00AE5264" w:rsidP="00903F28">
      <w:pPr>
        <w:tabs>
          <w:tab w:val="left" w:pos="567"/>
          <w:tab w:val="left" w:pos="1276"/>
          <w:tab w:val="left" w:pos="1560"/>
        </w:tabs>
        <w:spacing w:after="0"/>
        <w:ind w:left="567"/>
        <w:rPr>
          <w:rFonts w:cs="Arial"/>
          <w:sz w:val="21"/>
          <w:szCs w:val="21"/>
        </w:rPr>
      </w:pPr>
      <w:r w:rsidRPr="00B21041">
        <w:rPr>
          <w:rFonts w:cs="Arial"/>
          <w:sz w:val="21"/>
          <w:szCs w:val="21"/>
        </w:rPr>
        <w:t xml:space="preserve">Bestyrelsen tog </w:t>
      </w:r>
      <w:r w:rsidR="00B21041" w:rsidRPr="00B21041">
        <w:rPr>
          <w:rFonts w:cs="Arial"/>
          <w:sz w:val="21"/>
          <w:szCs w:val="21"/>
        </w:rPr>
        <w:t>o</w:t>
      </w:r>
      <w:r w:rsidR="00610236" w:rsidRPr="00B21041">
        <w:rPr>
          <w:rFonts w:cs="Arial"/>
          <w:sz w:val="21"/>
          <w:szCs w:val="21"/>
        </w:rPr>
        <w:t>rienteringen til efterretning</w:t>
      </w:r>
      <w:r w:rsidR="00B21041">
        <w:rPr>
          <w:rFonts w:cs="Arial"/>
          <w:sz w:val="21"/>
          <w:szCs w:val="21"/>
        </w:rPr>
        <w:t xml:space="preserve">, og formanden </w:t>
      </w:r>
      <w:r w:rsidR="00AA4197">
        <w:rPr>
          <w:rFonts w:cs="Arial"/>
          <w:sz w:val="21"/>
          <w:szCs w:val="21"/>
        </w:rPr>
        <w:t xml:space="preserve">bemærkede, at AAU har en opgave i at fortælle </w:t>
      </w:r>
      <w:r w:rsidR="00125CF4">
        <w:rPr>
          <w:rFonts w:cs="Arial"/>
          <w:sz w:val="21"/>
          <w:szCs w:val="21"/>
        </w:rPr>
        <w:t>omverdenen, hvorfor tallene ser ud, som de gør.</w:t>
      </w:r>
    </w:p>
    <w:p w14:paraId="0BEE3A96" w14:textId="77777777" w:rsidR="0011708A" w:rsidRDefault="0011708A" w:rsidP="00903F28">
      <w:pPr>
        <w:tabs>
          <w:tab w:val="left" w:pos="567"/>
          <w:tab w:val="left" w:pos="1276"/>
          <w:tab w:val="left" w:pos="1560"/>
        </w:tabs>
        <w:spacing w:after="0"/>
        <w:ind w:left="567"/>
        <w:rPr>
          <w:rFonts w:cs="Arial"/>
          <w:sz w:val="21"/>
          <w:szCs w:val="21"/>
        </w:rPr>
      </w:pPr>
    </w:p>
    <w:p w14:paraId="4D4A4690" w14:textId="77777777" w:rsidR="0070738D" w:rsidRPr="00DF1446" w:rsidRDefault="0070738D" w:rsidP="008B2EAC">
      <w:pPr>
        <w:pBdr>
          <w:bottom w:val="single" w:sz="4" w:space="1" w:color="auto"/>
        </w:pBdr>
        <w:tabs>
          <w:tab w:val="left" w:pos="567"/>
          <w:tab w:val="left" w:pos="1276"/>
          <w:tab w:val="left" w:pos="1560"/>
        </w:tabs>
        <w:spacing w:after="0"/>
        <w:rPr>
          <w:rFonts w:cs="Arial"/>
          <w:b/>
          <w:sz w:val="21"/>
          <w:szCs w:val="21"/>
        </w:rPr>
      </w:pPr>
      <w:r w:rsidRPr="00DF1446">
        <w:rPr>
          <w:rFonts w:cs="Arial"/>
          <w:b/>
          <w:sz w:val="21"/>
          <w:szCs w:val="21"/>
        </w:rPr>
        <w:t xml:space="preserve">8.   </w:t>
      </w:r>
      <w:r w:rsidRPr="00DF1446">
        <w:rPr>
          <w:rFonts w:cs="Arial"/>
          <w:b/>
          <w:sz w:val="21"/>
          <w:szCs w:val="21"/>
        </w:rPr>
        <w:tab/>
      </w:r>
      <w:r w:rsidR="00665EB7">
        <w:rPr>
          <w:rFonts w:cs="Arial"/>
          <w:b/>
          <w:sz w:val="21"/>
          <w:szCs w:val="21"/>
        </w:rPr>
        <w:t xml:space="preserve">Udpegning af eksternt bestyrelsesmedlem til AAU </w:t>
      </w:r>
      <w:r w:rsidR="00117E17">
        <w:rPr>
          <w:rFonts w:cs="Arial"/>
          <w:b/>
          <w:sz w:val="21"/>
          <w:szCs w:val="21"/>
        </w:rPr>
        <w:t>U</w:t>
      </w:r>
      <w:r w:rsidR="00665EB7">
        <w:rPr>
          <w:rFonts w:cs="Arial"/>
          <w:b/>
          <w:sz w:val="21"/>
          <w:szCs w:val="21"/>
        </w:rPr>
        <w:t>dpegningsorgan</w:t>
      </w:r>
    </w:p>
    <w:p w14:paraId="3581D363" w14:textId="77777777" w:rsidR="00421637" w:rsidRDefault="0070738D" w:rsidP="002424BE">
      <w:pPr>
        <w:tabs>
          <w:tab w:val="left" w:pos="567"/>
          <w:tab w:val="left" w:pos="1276"/>
          <w:tab w:val="left" w:pos="1560"/>
        </w:tabs>
        <w:spacing w:after="0"/>
        <w:ind w:left="567"/>
        <w:rPr>
          <w:rFonts w:cs="Arial"/>
          <w:sz w:val="21"/>
          <w:szCs w:val="21"/>
        </w:rPr>
      </w:pPr>
      <w:r w:rsidRPr="00DF1446">
        <w:rPr>
          <w:rFonts w:cs="Arial"/>
          <w:sz w:val="21"/>
          <w:szCs w:val="21"/>
        </w:rPr>
        <w:t>Bilag</w:t>
      </w:r>
      <w:r w:rsidRPr="00DF1446">
        <w:rPr>
          <w:rFonts w:cs="Arial"/>
          <w:sz w:val="21"/>
          <w:szCs w:val="21"/>
        </w:rPr>
        <w:tab/>
        <w:t>A) Sagsfremstilling</w:t>
      </w:r>
    </w:p>
    <w:p w14:paraId="509744F8" w14:textId="77777777" w:rsidR="000A4CD2" w:rsidRDefault="000A4CD2" w:rsidP="002424BE">
      <w:pPr>
        <w:tabs>
          <w:tab w:val="left" w:pos="567"/>
          <w:tab w:val="left" w:pos="1276"/>
          <w:tab w:val="left" w:pos="1560"/>
        </w:tabs>
        <w:spacing w:after="0"/>
        <w:ind w:left="567"/>
        <w:rPr>
          <w:rFonts w:cs="Arial"/>
          <w:sz w:val="21"/>
          <w:szCs w:val="21"/>
        </w:rPr>
      </w:pPr>
      <w:r>
        <w:rPr>
          <w:rFonts w:cs="Arial"/>
          <w:sz w:val="21"/>
          <w:szCs w:val="21"/>
        </w:rPr>
        <w:t>Bilag</w:t>
      </w:r>
      <w:r>
        <w:rPr>
          <w:rFonts w:cs="Arial"/>
          <w:sz w:val="21"/>
          <w:szCs w:val="21"/>
        </w:rPr>
        <w:tab/>
        <w:t>B) Medlemsoversigt</w:t>
      </w:r>
    </w:p>
    <w:p w14:paraId="563DCD49" w14:textId="77777777" w:rsidR="0099069E" w:rsidRDefault="000A4CD2" w:rsidP="002424BE">
      <w:pPr>
        <w:tabs>
          <w:tab w:val="left" w:pos="567"/>
          <w:tab w:val="left" w:pos="1276"/>
          <w:tab w:val="left" w:pos="1560"/>
        </w:tabs>
        <w:spacing w:after="0"/>
        <w:ind w:left="567"/>
        <w:rPr>
          <w:rFonts w:cs="Arial"/>
          <w:sz w:val="21"/>
          <w:szCs w:val="21"/>
        </w:rPr>
      </w:pPr>
      <w:r>
        <w:rPr>
          <w:rFonts w:cs="Arial"/>
          <w:sz w:val="21"/>
          <w:szCs w:val="21"/>
        </w:rPr>
        <w:t>Bilag</w:t>
      </w:r>
      <w:r>
        <w:rPr>
          <w:rFonts w:cs="Arial"/>
          <w:sz w:val="21"/>
          <w:szCs w:val="21"/>
        </w:rPr>
        <w:tab/>
        <w:t xml:space="preserve">C) </w:t>
      </w:r>
      <w:r w:rsidR="00803652">
        <w:rPr>
          <w:rFonts w:cs="Arial"/>
          <w:sz w:val="21"/>
          <w:szCs w:val="21"/>
        </w:rPr>
        <w:t>Oversigt over de tre organer</w:t>
      </w:r>
      <w:r w:rsidR="00D96A7A">
        <w:rPr>
          <w:rFonts w:cs="Arial"/>
          <w:sz w:val="21"/>
          <w:szCs w:val="21"/>
        </w:rPr>
        <w:br/>
      </w:r>
    </w:p>
    <w:p w14:paraId="1BF958A4" w14:textId="77777777" w:rsidR="00E81752" w:rsidRDefault="0082114B" w:rsidP="0084628F">
      <w:pPr>
        <w:tabs>
          <w:tab w:val="left" w:pos="567"/>
          <w:tab w:val="left" w:pos="1276"/>
          <w:tab w:val="left" w:pos="1560"/>
        </w:tabs>
        <w:spacing w:after="0"/>
        <w:ind w:left="567"/>
        <w:rPr>
          <w:rFonts w:cs="Arial"/>
          <w:sz w:val="21"/>
          <w:szCs w:val="21"/>
        </w:rPr>
      </w:pPr>
      <w:r>
        <w:rPr>
          <w:rFonts w:cs="Arial"/>
          <w:sz w:val="21"/>
          <w:szCs w:val="21"/>
        </w:rPr>
        <w:t>Formanden orienterede om, at</w:t>
      </w:r>
      <w:r w:rsidR="000F76DA">
        <w:rPr>
          <w:rFonts w:cs="Arial"/>
          <w:sz w:val="21"/>
          <w:szCs w:val="21"/>
        </w:rPr>
        <w:t xml:space="preserve"> bestyrelsesmedlem </w:t>
      </w:r>
      <w:r>
        <w:rPr>
          <w:rFonts w:cs="Arial"/>
          <w:sz w:val="21"/>
          <w:szCs w:val="21"/>
        </w:rPr>
        <w:t xml:space="preserve">Lars </w:t>
      </w:r>
      <w:r w:rsidR="009929DC">
        <w:rPr>
          <w:rFonts w:cs="Arial"/>
          <w:sz w:val="21"/>
          <w:szCs w:val="21"/>
        </w:rPr>
        <w:t>Raadkjær Enevoldsen</w:t>
      </w:r>
      <w:r w:rsidR="00F644AE">
        <w:rPr>
          <w:rFonts w:cs="Arial"/>
          <w:sz w:val="21"/>
          <w:szCs w:val="21"/>
        </w:rPr>
        <w:t>s mandat i AAU</w:t>
      </w:r>
      <w:r w:rsidR="00BF2D46">
        <w:rPr>
          <w:rFonts w:cs="Arial"/>
          <w:sz w:val="21"/>
          <w:szCs w:val="21"/>
        </w:rPr>
        <w:t xml:space="preserve"> </w:t>
      </w:r>
      <w:r w:rsidR="00117E17">
        <w:rPr>
          <w:rFonts w:cs="Arial"/>
          <w:sz w:val="21"/>
          <w:szCs w:val="21"/>
        </w:rPr>
        <w:t>U</w:t>
      </w:r>
      <w:r w:rsidR="00F644AE">
        <w:rPr>
          <w:rFonts w:cs="Arial"/>
          <w:sz w:val="21"/>
          <w:szCs w:val="21"/>
        </w:rPr>
        <w:t>dpegningsorgan</w:t>
      </w:r>
      <w:r w:rsidR="00BF2D46">
        <w:rPr>
          <w:rFonts w:cs="Arial"/>
          <w:sz w:val="21"/>
          <w:szCs w:val="21"/>
        </w:rPr>
        <w:t xml:space="preserve"> udløb</w:t>
      </w:r>
      <w:r w:rsidR="00803652">
        <w:rPr>
          <w:rFonts w:cs="Arial"/>
          <w:sz w:val="21"/>
          <w:szCs w:val="21"/>
        </w:rPr>
        <w:t xml:space="preserve"> den 31. marts 2023</w:t>
      </w:r>
      <w:r w:rsidR="00403AC6">
        <w:rPr>
          <w:rFonts w:cs="Arial"/>
          <w:sz w:val="21"/>
          <w:szCs w:val="21"/>
        </w:rPr>
        <w:t>, og at der</w:t>
      </w:r>
      <w:r w:rsidR="00EC6772">
        <w:rPr>
          <w:rFonts w:cs="Arial"/>
          <w:sz w:val="21"/>
          <w:szCs w:val="21"/>
        </w:rPr>
        <w:t xml:space="preserve"> </w:t>
      </w:r>
      <w:r w:rsidR="00403AC6">
        <w:rPr>
          <w:rFonts w:cs="Arial"/>
          <w:sz w:val="21"/>
          <w:szCs w:val="21"/>
        </w:rPr>
        <w:t xml:space="preserve">derfor </w:t>
      </w:r>
      <w:r w:rsidR="00EC6772">
        <w:rPr>
          <w:rFonts w:cs="Arial"/>
          <w:sz w:val="21"/>
          <w:szCs w:val="21"/>
        </w:rPr>
        <w:t>skal</w:t>
      </w:r>
      <w:r w:rsidR="0052743A">
        <w:rPr>
          <w:rFonts w:cs="Arial"/>
          <w:sz w:val="21"/>
          <w:szCs w:val="21"/>
        </w:rPr>
        <w:t xml:space="preserve"> der </w:t>
      </w:r>
      <w:r w:rsidR="00EC6772">
        <w:rPr>
          <w:rFonts w:cs="Arial"/>
          <w:sz w:val="21"/>
          <w:szCs w:val="21"/>
        </w:rPr>
        <w:t>udpeges</w:t>
      </w:r>
      <w:r w:rsidR="00AC261A">
        <w:rPr>
          <w:rFonts w:cs="Arial"/>
          <w:sz w:val="21"/>
          <w:szCs w:val="21"/>
        </w:rPr>
        <w:t xml:space="preserve"> et</w:t>
      </w:r>
      <w:r w:rsidR="00E81752">
        <w:rPr>
          <w:rFonts w:cs="Arial"/>
          <w:sz w:val="21"/>
          <w:szCs w:val="21"/>
        </w:rPr>
        <w:t xml:space="preserve"> nyt</w:t>
      </w:r>
      <w:r w:rsidR="00EC6772">
        <w:rPr>
          <w:rFonts w:cs="Arial"/>
          <w:sz w:val="21"/>
          <w:szCs w:val="21"/>
        </w:rPr>
        <w:t xml:space="preserve"> </w:t>
      </w:r>
      <w:r w:rsidR="00744B93">
        <w:rPr>
          <w:rFonts w:cs="Arial"/>
          <w:sz w:val="21"/>
          <w:szCs w:val="21"/>
        </w:rPr>
        <w:t>eksternt bestyrelsesmedlem</w:t>
      </w:r>
      <w:r w:rsidR="00EC6772">
        <w:rPr>
          <w:rFonts w:cs="Arial"/>
          <w:sz w:val="21"/>
          <w:szCs w:val="21"/>
        </w:rPr>
        <w:t xml:space="preserve"> </w:t>
      </w:r>
      <w:r w:rsidR="00A26408">
        <w:rPr>
          <w:rFonts w:cs="Arial"/>
          <w:sz w:val="21"/>
          <w:szCs w:val="21"/>
        </w:rPr>
        <w:t>til udpegningsorganet.</w:t>
      </w:r>
      <w:r w:rsidR="00E81752">
        <w:rPr>
          <w:rFonts w:cs="Arial"/>
          <w:sz w:val="21"/>
          <w:szCs w:val="21"/>
        </w:rPr>
        <w:t xml:space="preserve"> </w:t>
      </w:r>
      <w:r w:rsidR="00EC6772">
        <w:rPr>
          <w:rFonts w:cs="Arial"/>
          <w:sz w:val="21"/>
          <w:szCs w:val="21"/>
        </w:rPr>
        <w:t xml:space="preserve">Lars Raadkjær </w:t>
      </w:r>
      <w:r w:rsidR="00413204">
        <w:rPr>
          <w:rFonts w:cs="Arial"/>
          <w:sz w:val="21"/>
          <w:szCs w:val="21"/>
        </w:rPr>
        <w:t xml:space="preserve">Enevoldsen </w:t>
      </w:r>
      <w:r w:rsidR="00E81752">
        <w:rPr>
          <w:rFonts w:cs="Arial"/>
          <w:sz w:val="21"/>
          <w:szCs w:val="21"/>
        </w:rPr>
        <w:t>har</w:t>
      </w:r>
      <w:r w:rsidR="00C84F59">
        <w:rPr>
          <w:rFonts w:cs="Arial"/>
          <w:sz w:val="21"/>
          <w:szCs w:val="21"/>
        </w:rPr>
        <w:t xml:space="preserve"> haft én periode i udpegningsorganet, hvorfor der </w:t>
      </w:r>
      <w:r w:rsidR="000801C0">
        <w:rPr>
          <w:rFonts w:cs="Arial"/>
          <w:sz w:val="21"/>
          <w:szCs w:val="21"/>
        </w:rPr>
        <w:t>er</w:t>
      </w:r>
      <w:r w:rsidR="00E81752">
        <w:rPr>
          <w:rFonts w:cs="Arial"/>
          <w:sz w:val="21"/>
          <w:szCs w:val="21"/>
        </w:rPr>
        <w:t xml:space="preserve"> mulighed for genudpegning.</w:t>
      </w:r>
    </w:p>
    <w:p w14:paraId="47CA4D5D" w14:textId="77777777" w:rsidR="00E81752" w:rsidRDefault="00E81752" w:rsidP="0084628F">
      <w:pPr>
        <w:tabs>
          <w:tab w:val="left" w:pos="567"/>
          <w:tab w:val="left" w:pos="1276"/>
          <w:tab w:val="left" w:pos="1560"/>
        </w:tabs>
        <w:spacing w:after="0"/>
        <w:ind w:left="567"/>
        <w:rPr>
          <w:rFonts w:cs="Arial"/>
          <w:sz w:val="21"/>
          <w:szCs w:val="21"/>
        </w:rPr>
      </w:pPr>
    </w:p>
    <w:p w14:paraId="3706D50F" w14:textId="77777777" w:rsidR="00A86F6C" w:rsidRDefault="0084628F" w:rsidP="002424BE">
      <w:pPr>
        <w:tabs>
          <w:tab w:val="left" w:pos="567"/>
          <w:tab w:val="left" w:pos="1276"/>
          <w:tab w:val="left" w:pos="1560"/>
        </w:tabs>
        <w:spacing w:after="0"/>
        <w:ind w:left="567"/>
        <w:rPr>
          <w:rFonts w:cs="Arial"/>
          <w:sz w:val="21"/>
          <w:szCs w:val="21"/>
        </w:rPr>
      </w:pPr>
      <w:r>
        <w:rPr>
          <w:rFonts w:cs="Arial"/>
          <w:sz w:val="21"/>
          <w:szCs w:val="21"/>
        </w:rPr>
        <w:t>F</w:t>
      </w:r>
      <w:r w:rsidR="00FB6C44">
        <w:rPr>
          <w:rFonts w:cs="Arial"/>
          <w:sz w:val="21"/>
          <w:szCs w:val="21"/>
        </w:rPr>
        <w:t xml:space="preserve">orud for </w:t>
      </w:r>
      <w:r w:rsidR="00B3550A">
        <w:rPr>
          <w:rFonts w:cs="Arial"/>
          <w:sz w:val="21"/>
          <w:szCs w:val="21"/>
        </w:rPr>
        <w:t>bestyrelses</w:t>
      </w:r>
      <w:r w:rsidR="00FB6C44">
        <w:rPr>
          <w:rFonts w:cs="Arial"/>
          <w:sz w:val="21"/>
          <w:szCs w:val="21"/>
        </w:rPr>
        <w:t xml:space="preserve">mødet </w:t>
      </w:r>
      <w:r w:rsidR="00530871">
        <w:rPr>
          <w:rFonts w:cs="Arial"/>
          <w:sz w:val="21"/>
          <w:szCs w:val="21"/>
        </w:rPr>
        <w:t xml:space="preserve">har </w:t>
      </w:r>
      <w:r w:rsidR="00A86F6C">
        <w:rPr>
          <w:rFonts w:cs="Arial"/>
          <w:sz w:val="21"/>
          <w:szCs w:val="21"/>
        </w:rPr>
        <w:t>bestyrelsesmedlem</w:t>
      </w:r>
      <w:r w:rsidR="00FB6C44">
        <w:rPr>
          <w:rFonts w:cs="Arial"/>
          <w:sz w:val="21"/>
          <w:szCs w:val="21"/>
        </w:rPr>
        <w:t xml:space="preserve"> </w:t>
      </w:r>
      <w:r w:rsidR="00EC6772">
        <w:rPr>
          <w:rFonts w:cs="Arial"/>
          <w:sz w:val="21"/>
          <w:szCs w:val="21"/>
        </w:rPr>
        <w:t>Lars</w:t>
      </w:r>
      <w:r w:rsidR="00B74588">
        <w:rPr>
          <w:rFonts w:cs="Arial"/>
          <w:sz w:val="21"/>
          <w:szCs w:val="21"/>
        </w:rPr>
        <w:t xml:space="preserve"> Raadkjær Enevold</w:t>
      </w:r>
      <w:r w:rsidR="00D742C3">
        <w:rPr>
          <w:rFonts w:cs="Arial"/>
          <w:sz w:val="21"/>
          <w:szCs w:val="21"/>
        </w:rPr>
        <w:t>sen</w:t>
      </w:r>
      <w:r w:rsidR="00530871">
        <w:rPr>
          <w:rFonts w:cs="Arial"/>
          <w:sz w:val="21"/>
          <w:szCs w:val="21"/>
        </w:rPr>
        <w:t xml:space="preserve"> foreslået</w:t>
      </w:r>
      <w:r w:rsidR="00FB6C44">
        <w:rPr>
          <w:rFonts w:cs="Arial"/>
          <w:sz w:val="21"/>
          <w:szCs w:val="21"/>
        </w:rPr>
        <w:t xml:space="preserve">, </w:t>
      </w:r>
      <w:r w:rsidR="00B74588">
        <w:rPr>
          <w:rFonts w:cs="Arial"/>
          <w:sz w:val="21"/>
          <w:szCs w:val="21"/>
        </w:rPr>
        <w:t>at</w:t>
      </w:r>
      <w:r w:rsidR="00B3550A">
        <w:rPr>
          <w:rFonts w:cs="Arial"/>
          <w:sz w:val="21"/>
          <w:szCs w:val="21"/>
        </w:rPr>
        <w:t xml:space="preserve"> den nye</w:t>
      </w:r>
      <w:r w:rsidR="00B74588">
        <w:rPr>
          <w:rFonts w:cs="Arial"/>
          <w:sz w:val="21"/>
          <w:szCs w:val="21"/>
        </w:rPr>
        <w:t xml:space="preserve"> næstformand</w:t>
      </w:r>
      <w:r w:rsidR="000801C0">
        <w:rPr>
          <w:rFonts w:cs="Arial"/>
          <w:sz w:val="21"/>
          <w:szCs w:val="21"/>
        </w:rPr>
        <w:t xml:space="preserve"> for bestyrelsen</w:t>
      </w:r>
      <w:r w:rsidR="002C4DF2">
        <w:rPr>
          <w:rFonts w:cs="Arial"/>
          <w:sz w:val="21"/>
          <w:szCs w:val="21"/>
        </w:rPr>
        <w:t xml:space="preserve"> l</w:t>
      </w:r>
      <w:r w:rsidR="00341BDA">
        <w:rPr>
          <w:rFonts w:cs="Arial"/>
          <w:sz w:val="21"/>
          <w:szCs w:val="21"/>
        </w:rPr>
        <w:t>ader</w:t>
      </w:r>
      <w:r w:rsidR="002C4DF2">
        <w:rPr>
          <w:rFonts w:cs="Arial"/>
          <w:sz w:val="21"/>
          <w:szCs w:val="21"/>
        </w:rPr>
        <w:t xml:space="preserve"> sig</w:t>
      </w:r>
      <w:r w:rsidR="00B74588">
        <w:rPr>
          <w:rFonts w:cs="Arial"/>
          <w:sz w:val="21"/>
          <w:szCs w:val="21"/>
        </w:rPr>
        <w:t xml:space="preserve"> udpege</w:t>
      </w:r>
      <w:r w:rsidR="002C4DF2">
        <w:rPr>
          <w:rFonts w:cs="Arial"/>
          <w:sz w:val="21"/>
          <w:szCs w:val="21"/>
        </w:rPr>
        <w:t xml:space="preserve"> </w:t>
      </w:r>
      <w:r w:rsidR="00FB6C44">
        <w:rPr>
          <w:rFonts w:cs="Arial"/>
          <w:sz w:val="21"/>
          <w:szCs w:val="21"/>
        </w:rPr>
        <w:t xml:space="preserve">til </w:t>
      </w:r>
      <w:r w:rsidR="006733F1">
        <w:rPr>
          <w:rFonts w:cs="Arial"/>
          <w:sz w:val="21"/>
          <w:szCs w:val="21"/>
        </w:rPr>
        <w:t>AAU U</w:t>
      </w:r>
      <w:r w:rsidR="00FB6C44">
        <w:rPr>
          <w:rFonts w:cs="Arial"/>
          <w:sz w:val="21"/>
          <w:szCs w:val="21"/>
        </w:rPr>
        <w:t>dpegningsorgan</w:t>
      </w:r>
      <w:r w:rsidR="00B74588">
        <w:rPr>
          <w:rFonts w:cs="Arial"/>
          <w:sz w:val="21"/>
          <w:szCs w:val="21"/>
        </w:rPr>
        <w:t>, da traditionen hidtil har været, at næstformanden deltager i udpegningsorganets arbejde.</w:t>
      </w:r>
    </w:p>
    <w:p w14:paraId="1C2865FC" w14:textId="77777777" w:rsidR="00A86F6C" w:rsidRDefault="00A86F6C" w:rsidP="002424BE">
      <w:pPr>
        <w:tabs>
          <w:tab w:val="left" w:pos="567"/>
          <w:tab w:val="left" w:pos="1276"/>
          <w:tab w:val="left" w:pos="1560"/>
        </w:tabs>
        <w:spacing w:after="0"/>
        <w:ind w:left="567"/>
        <w:rPr>
          <w:rFonts w:cs="Arial"/>
          <w:sz w:val="21"/>
          <w:szCs w:val="21"/>
        </w:rPr>
      </w:pPr>
    </w:p>
    <w:p w14:paraId="54DD3D9A" w14:textId="77777777" w:rsidR="00511302" w:rsidRDefault="00B74588" w:rsidP="002424BE">
      <w:pPr>
        <w:tabs>
          <w:tab w:val="left" w:pos="567"/>
          <w:tab w:val="left" w:pos="1276"/>
          <w:tab w:val="left" w:pos="1560"/>
        </w:tabs>
        <w:spacing w:after="0"/>
        <w:ind w:left="567"/>
        <w:rPr>
          <w:rFonts w:cs="Arial"/>
          <w:sz w:val="21"/>
          <w:szCs w:val="21"/>
        </w:rPr>
      </w:pPr>
      <w:r>
        <w:rPr>
          <w:rFonts w:cs="Arial"/>
          <w:sz w:val="21"/>
          <w:szCs w:val="21"/>
        </w:rPr>
        <w:t xml:space="preserve">Næstformand </w:t>
      </w:r>
      <w:r w:rsidR="0082114B">
        <w:rPr>
          <w:rFonts w:cs="Arial"/>
          <w:sz w:val="21"/>
          <w:szCs w:val="21"/>
        </w:rPr>
        <w:t>Christine Antorini</w:t>
      </w:r>
      <w:r>
        <w:rPr>
          <w:rFonts w:cs="Arial"/>
          <w:sz w:val="21"/>
          <w:szCs w:val="21"/>
        </w:rPr>
        <w:t xml:space="preserve"> </w:t>
      </w:r>
      <w:r w:rsidR="0079353B">
        <w:rPr>
          <w:rFonts w:cs="Arial"/>
          <w:sz w:val="21"/>
          <w:szCs w:val="21"/>
        </w:rPr>
        <w:t xml:space="preserve">ønskede at påtage sig opgaven og </w:t>
      </w:r>
      <w:r w:rsidR="006014EC">
        <w:rPr>
          <w:rFonts w:cs="Arial"/>
          <w:sz w:val="21"/>
          <w:szCs w:val="21"/>
        </w:rPr>
        <w:t>lod sig</w:t>
      </w:r>
      <w:r>
        <w:rPr>
          <w:rFonts w:cs="Arial"/>
          <w:sz w:val="21"/>
          <w:szCs w:val="21"/>
        </w:rPr>
        <w:t xml:space="preserve"> udpege som nyt medlem </w:t>
      </w:r>
      <w:r w:rsidR="008B5A4A">
        <w:rPr>
          <w:rFonts w:cs="Arial"/>
          <w:sz w:val="21"/>
          <w:szCs w:val="21"/>
        </w:rPr>
        <w:t xml:space="preserve">af </w:t>
      </w:r>
      <w:r>
        <w:rPr>
          <w:rFonts w:cs="Arial"/>
          <w:sz w:val="21"/>
          <w:szCs w:val="21"/>
        </w:rPr>
        <w:t xml:space="preserve">AAU </w:t>
      </w:r>
      <w:r w:rsidR="00236E96">
        <w:rPr>
          <w:rFonts w:cs="Arial"/>
          <w:sz w:val="21"/>
          <w:szCs w:val="21"/>
        </w:rPr>
        <w:t>U</w:t>
      </w:r>
      <w:r>
        <w:rPr>
          <w:rFonts w:cs="Arial"/>
          <w:sz w:val="21"/>
          <w:szCs w:val="21"/>
        </w:rPr>
        <w:t>dpegningsorgan</w:t>
      </w:r>
      <w:r w:rsidR="007E7BE7">
        <w:rPr>
          <w:rFonts w:cs="Arial"/>
          <w:sz w:val="21"/>
          <w:szCs w:val="21"/>
        </w:rPr>
        <w:t xml:space="preserve"> for en 4-årig periode</w:t>
      </w:r>
      <w:r w:rsidR="00244C44">
        <w:rPr>
          <w:rFonts w:cs="Arial"/>
          <w:sz w:val="21"/>
          <w:szCs w:val="21"/>
        </w:rPr>
        <w:t>.</w:t>
      </w:r>
    </w:p>
    <w:p w14:paraId="46911A9B" w14:textId="77777777" w:rsidR="000428AE" w:rsidRDefault="000428AE" w:rsidP="002424BE">
      <w:pPr>
        <w:tabs>
          <w:tab w:val="left" w:pos="567"/>
          <w:tab w:val="left" w:pos="1276"/>
          <w:tab w:val="left" w:pos="1560"/>
        </w:tabs>
        <w:spacing w:after="0"/>
        <w:ind w:left="567"/>
        <w:rPr>
          <w:rFonts w:cs="Arial"/>
          <w:sz w:val="21"/>
          <w:szCs w:val="21"/>
        </w:rPr>
      </w:pPr>
    </w:p>
    <w:p w14:paraId="47B68818" w14:textId="77777777" w:rsidR="00F04DA1" w:rsidRPr="00DF1446" w:rsidRDefault="00F04DA1" w:rsidP="00F04DA1">
      <w:pPr>
        <w:pBdr>
          <w:bottom w:val="single" w:sz="4" w:space="1" w:color="auto"/>
        </w:pBdr>
        <w:tabs>
          <w:tab w:val="left" w:pos="567"/>
          <w:tab w:val="left" w:pos="1276"/>
          <w:tab w:val="left" w:pos="1560"/>
        </w:tabs>
        <w:spacing w:after="0"/>
        <w:ind w:left="567" w:hanging="567"/>
        <w:rPr>
          <w:rFonts w:cs="Arial"/>
          <w:b/>
          <w:sz w:val="21"/>
          <w:szCs w:val="21"/>
        </w:rPr>
      </w:pPr>
      <w:r>
        <w:rPr>
          <w:rFonts w:cs="Arial"/>
          <w:b/>
          <w:sz w:val="21"/>
          <w:szCs w:val="21"/>
        </w:rPr>
        <w:t>9</w:t>
      </w:r>
      <w:r w:rsidRPr="00DF1446">
        <w:rPr>
          <w:rFonts w:cs="Arial"/>
          <w:b/>
          <w:sz w:val="21"/>
          <w:szCs w:val="21"/>
        </w:rPr>
        <w:t xml:space="preserve">.   </w:t>
      </w:r>
      <w:r w:rsidRPr="00DF1446">
        <w:rPr>
          <w:rFonts w:cs="Arial"/>
          <w:b/>
          <w:sz w:val="21"/>
          <w:szCs w:val="21"/>
        </w:rPr>
        <w:tab/>
      </w:r>
      <w:r w:rsidR="00467CD5">
        <w:rPr>
          <w:rFonts w:cs="Arial"/>
          <w:b/>
          <w:sz w:val="21"/>
          <w:szCs w:val="21"/>
        </w:rPr>
        <w:t>Evaluering af bestyrelsens arbejde</w:t>
      </w:r>
      <w:r>
        <w:rPr>
          <w:rFonts w:cs="Arial"/>
          <w:b/>
          <w:sz w:val="21"/>
          <w:szCs w:val="21"/>
        </w:rPr>
        <w:t xml:space="preserve"> </w:t>
      </w:r>
    </w:p>
    <w:p w14:paraId="408FEE1D" w14:textId="77777777" w:rsidR="00F04DA1" w:rsidRPr="00DF1446" w:rsidRDefault="00F04DA1" w:rsidP="00F04DA1">
      <w:pPr>
        <w:pStyle w:val="Listeafsnit"/>
        <w:tabs>
          <w:tab w:val="left" w:pos="993"/>
          <w:tab w:val="left" w:pos="1276"/>
          <w:tab w:val="left" w:pos="1985"/>
          <w:tab w:val="left" w:pos="7230"/>
        </w:tabs>
        <w:spacing w:after="0"/>
        <w:ind w:left="567"/>
        <w:rPr>
          <w:rFonts w:cs="Arial"/>
          <w:sz w:val="21"/>
          <w:szCs w:val="21"/>
        </w:rPr>
      </w:pPr>
      <w:r w:rsidRPr="00DF1446">
        <w:rPr>
          <w:rFonts w:cs="Arial"/>
          <w:sz w:val="21"/>
          <w:szCs w:val="21"/>
        </w:rPr>
        <w:t>Bilag</w:t>
      </w:r>
      <w:r w:rsidRPr="00DF1446">
        <w:rPr>
          <w:rFonts w:cs="Arial"/>
          <w:sz w:val="21"/>
          <w:szCs w:val="21"/>
        </w:rPr>
        <w:tab/>
        <w:t xml:space="preserve">A) Sagsfremstilling </w:t>
      </w:r>
    </w:p>
    <w:p w14:paraId="6CAEAFDD" w14:textId="77777777" w:rsidR="000A7E96" w:rsidRDefault="000A7E96" w:rsidP="002424BE">
      <w:pPr>
        <w:tabs>
          <w:tab w:val="left" w:pos="567"/>
          <w:tab w:val="left" w:pos="1276"/>
          <w:tab w:val="left" w:pos="1560"/>
        </w:tabs>
        <w:spacing w:after="0"/>
        <w:ind w:left="567"/>
        <w:rPr>
          <w:rFonts w:cs="Arial"/>
          <w:sz w:val="21"/>
          <w:szCs w:val="21"/>
        </w:rPr>
      </w:pPr>
    </w:p>
    <w:p w14:paraId="049DAF9E" w14:textId="77777777" w:rsidR="007D1A69" w:rsidRDefault="000A36A9" w:rsidP="005505D4">
      <w:pPr>
        <w:tabs>
          <w:tab w:val="left" w:pos="567"/>
          <w:tab w:val="left" w:pos="1276"/>
          <w:tab w:val="left" w:pos="1560"/>
        </w:tabs>
        <w:spacing w:after="0"/>
        <w:ind w:left="567"/>
        <w:rPr>
          <w:rFonts w:cs="Arial"/>
          <w:i/>
          <w:iCs/>
          <w:sz w:val="21"/>
          <w:szCs w:val="21"/>
        </w:rPr>
      </w:pPr>
      <w:r w:rsidRPr="00D54671">
        <w:rPr>
          <w:rFonts w:cs="Arial"/>
          <w:i/>
          <w:iCs/>
          <w:sz w:val="21"/>
          <w:szCs w:val="21"/>
        </w:rPr>
        <w:t xml:space="preserve">Bestyrelsen evaluerede sit </w:t>
      </w:r>
      <w:r w:rsidR="00D54671" w:rsidRPr="00D54671">
        <w:rPr>
          <w:rFonts w:cs="Arial"/>
          <w:i/>
          <w:iCs/>
          <w:sz w:val="21"/>
          <w:szCs w:val="21"/>
        </w:rPr>
        <w:t>arbejde.</w:t>
      </w:r>
      <w:r w:rsidR="005505D4">
        <w:rPr>
          <w:rFonts w:cs="Arial"/>
          <w:i/>
          <w:iCs/>
          <w:sz w:val="21"/>
          <w:szCs w:val="21"/>
        </w:rPr>
        <w:t xml:space="preserve"> </w:t>
      </w:r>
      <w:r w:rsidR="00645246" w:rsidRPr="007D1A69">
        <w:rPr>
          <w:rFonts w:cs="Arial"/>
          <w:i/>
          <w:iCs/>
          <w:sz w:val="21"/>
          <w:szCs w:val="21"/>
        </w:rPr>
        <w:t>Faste observatører uden stemmeret deltog ikke i dette punkt</w:t>
      </w:r>
      <w:r w:rsidR="00645246">
        <w:rPr>
          <w:rFonts w:cs="Arial"/>
          <w:i/>
          <w:iCs/>
          <w:sz w:val="21"/>
          <w:szCs w:val="21"/>
        </w:rPr>
        <w:t>.</w:t>
      </w:r>
      <w:r w:rsidR="00D514BC">
        <w:rPr>
          <w:rFonts w:cs="Arial"/>
          <w:i/>
          <w:iCs/>
          <w:sz w:val="21"/>
          <w:szCs w:val="21"/>
        </w:rPr>
        <w:t xml:space="preserve"> </w:t>
      </w:r>
      <w:r w:rsidR="00645246">
        <w:rPr>
          <w:rFonts w:cs="Arial"/>
          <w:i/>
          <w:iCs/>
          <w:sz w:val="21"/>
          <w:szCs w:val="21"/>
        </w:rPr>
        <w:t xml:space="preserve">Rektorsekretariatet var ikke til stede </w:t>
      </w:r>
      <w:r w:rsidR="00A85DCF">
        <w:rPr>
          <w:rFonts w:cs="Arial"/>
          <w:i/>
          <w:iCs/>
          <w:sz w:val="21"/>
          <w:szCs w:val="21"/>
        </w:rPr>
        <w:t>under</w:t>
      </w:r>
      <w:r w:rsidR="005505D4">
        <w:rPr>
          <w:rFonts w:cs="Arial"/>
          <w:i/>
          <w:iCs/>
          <w:sz w:val="21"/>
          <w:szCs w:val="21"/>
        </w:rPr>
        <w:t xml:space="preserve"> </w:t>
      </w:r>
      <w:r w:rsidR="00645246">
        <w:rPr>
          <w:rFonts w:cs="Arial"/>
          <w:i/>
          <w:iCs/>
          <w:sz w:val="21"/>
          <w:szCs w:val="21"/>
        </w:rPr>
        <w:t xml:space="preserve">behandlingen af </w:t>
      </w:r>
      <w:r w:rsidR="00B73BE5">
        <w:rPr>
          <w:rFonts w:cs="Arial"/>
          <w:i/>
          <w:iCs/>
          <w:sz w:val="21"/>
          <w:szCs w:val="21"/>
        </w:rPr>
        <w:t xml:space="preserve">dette </w:t>
      </w:r>
      <w:r w:rsidR="00645246">
        <w:rPr>
          <w:rFonts w:cs="Arial"/>
          <w:i/>
          <w:iCs/>
          <w:sz w:val="21"/>
          <w:szCs w:val="21"/>
        </w:rPr>
        <w:t>punkt</w:t>
      </w:r>
      <w:r w:rsidR="00062B5C">
        <w:rPr>
          <w:rFonts w:cs="Arial"/>
          <w:i/>
          <w:iCs/>
          <w:sz w:val="21"/>
          <w:szCs w:val="21"/>
        </w:rPr>
        <w:t>.</w:t>
      </w:r>
    </w:p>
    <w:p w14:paraId="3066FD77" w14:textId="77777777" w:rsidR="0080616B" w:rsidRDefault="0080616B" w:rsidP="00D54671">
      <w:pPr>
        <w:tabs>
          <w:tab w:val="left" w:pos="567"/>
          <w:tab w:val="left" w:pos="1276"/>
          <w:tab w:val="left" w:pos="1560"/>
        </w:tabs>
        <w:spacing w:after="0"/>
        <w:ind w:left="567"/>
        <w:rPr>
          <w:rFonts w:cs="Arial"/>
          <w:i/>
          <w:iCs/>
          <w:sz w:val="21"/>
          <w:szCs w:val="21"/>
        </w:rPr>
      </w:pPr>
    </w:p>
    <w:p w14:paraId="7A16997D" w14:textId="77777777" w:rsidR="0093407F" w:rsidRPr="00DF1446" w:rsidRDefault="0093407F" w:rsidP="002424BE">
      <w:pPr>
        <w:pBdr>
          <w:bottom w:val="single" w:sz="4" w:space="1" w:color="auto"/>
        </w:pBdr>
        <w:tabs>
          <w:tab w:val="left" w:pos="567"/>
          <w:tab w:val="left" w:pos="1276"/>
          <w:tab w:val="left" w:pos="1560"/>
        </w:tabs>
        <w:spacing w:after="0"/>
        <w:rPr>
          <w:rFonts w:cs="Arial"/>
          <w:b/>
          <w:sz w:val="21"/>
          <w:szCs w:val="21"/>
        </w:rPr>
      </w:pPr>
      <w:r w:rsidRPr="00DF1446">
        <w:rPr>
          <w:rFonts w:cs="Arial"/>
          <w:b/>
          <w:sz w:val="21"/>
          <w:szCs w:val="21"/>
        </w:rPr>
        <w:t>1</w:t>
      </w:r>
      <w:r w:rsidR="00094370">
        <w:rPr>
          <w:rFonts w:cs="Arial"/>
          <w:b/>
          <w:sz w:val="21"/>
          <w:szCs w:val="21"/>
        </w:rPr>
        <w:t>0</w:t>
      </w:r>
      <w:r w:rsidRPr="00DF1446">
        <w:rPr>
          <w:rFonts w:cs="Arial"/>
          <w:b/>
          <w:sz w:val="21"/>
          <w:szCs w:val="21"/>
        </w:rPr>
        <w:t xml:space="preserve">.   </w:t>
      </w:r>
      <w:r w:rsidRPr="00DF1446">
        <w:rPr>
          <w:rFonts w:cs="Arial"/>
          <w:b/>
          <w:sz w:val="21"/>
          <w:szCs w:val="21"/>
        </w:rPr>
        <w:tab/>
      </w:r>
      <w:r w:rsidR="008333CC">
        <w:rPr>
          <w:rFonts w:cs="Arial"/>
          <w:b/>
          <w:sz w:val="21"/>
          <w:szCs w:val="21"/>
        </w:rPr>
        <w:t>AAU benchmark med sektoren</w:t>
      </w:r>
    </w:p>
    <w:p w14:paraId="500B59C1" w14:textId="77777777" w:rsidR="0093407F" w:rsidRDefault="0093407F" w:rsidP="002424BE">
      <w:pPr>
        <w:tabs>
          <w:tab w:val="left" w:pos="567"/>
          <w:tab w:val="left" w:pos="1276"/>
          <w:tab w:val="left" w:pos="1560"/>
        </w:tabs>
        <w:spacing w:after="0"/>
        <w:ind w:left="567"/>
        <w:rPr>
          <w:rFonts w:cs="Arial"/>
          <w:sz w:val="21"/>
          <w:szCs w:val="21"/>
        </w:rPr>
      </w:pPr>
      <w:r w:rsidRPr="00DF1446">
        <w:rPr>
          <w:rFonts w:cs="Arial"/>
          <w:sz w:val="21"/>
          <w:szCs w:val="21"/>
        </w:rPr>
        <w:t>Bilag</w:t>
      </w:r>
      <w:r w:rsidRPr="00DF1446">
        <w:rPr>
          <w:rFonts w:cs="Arial"/>
          <w:sz w:val="21"/>
          <w:szCs w:val="21"/>
        </w:rPr>
        <w:tab/>
        <w:t>A)</w:t>
      </w:r>
      <w:r w:rsidRPr="00DF1446">
        <w:rPr>
          <w:rFonts w:cs="Arial"/>
          <w:sz w:val="21"/>
          <w:szCs w:val="21"/>
        </w:rPr>
        <w:tab/>
        <w:t>Sagsfremstilling</w:t>
      </w:r>
    </w:p>
    <w:p w14:paraId="5E7F1901" w14:textId="77777777" w:rsidR="007F2B50" w:rsidRDefault="00AF326F" w:rsidP="002424BE">
      <w:pPr>
        <w:tabs>
          <w:tab w:val="left" w:pos="567"/>
          <w:tab w:val="left" w:pos="1276"/>
          <w:tab w:val="left" w:pos="1560"/>
        </w:tabs>
        <w:spacing w:after="0"/>
        <w:ind w:left="567"/>
        <w:rPr>
          <w:rFonts w:cs="Arial"/>
          <w:sz w:val="21"/>
          <w:szCs w:val="21"/>
        </w:rPr>
      </w:pPr>
      <w:r>
        <w:rPr>
          <w:rFonts w:cs="Arial"/>
          <w:sz w:val="21"/>
          <w:szCs w:val="21"/>
        </w:rPr>
        <w:t>Bilag</w:t>
      </w:r>
      <w:r>
        <w:rPr>
          <w:rFonts w:cs="Arial"/>
          <w:sz w:val="21"/>
          <w:szCs w:val="21"/>
        </w:rPr>
        <w:tab/>
        <w:t>B) Præsentation</w:t>
      </w:r>
    </w:p>
    <w:p w14:paraId="4CEF17AD" w14:textId="77777777" w:rsidR="00AF326F" w:rsidRDefault="00AF326F" w:rsidP="002424BE">
      <w:pPr>
        <w:tabs>
          <w:tab w:val="left" w:pos="567"/>
          <w:tab w:val="left" w:pos="1276"/>
          <w:tab w:val="left" w:pos="1560"/>
        </w:tabs>
        <w:spacing w:after="0"/>
        <w:ind w:left="567"/>
        <w:rPr>
          <w:rFonts w:cs="Arial"/>
          <w:sz w:val="21"/>
          <w:szCs w:val="21"/>
        </w:rPr>
      </w:pPr>
    </w:p>
    <w:p w14:paraId="0B6C194C" w14:textId="77777777" w:rsidR="00AF326F" w:rsidRDefault="00AF326F" w:rsidP="00C62575">
      <w:pPr>
        <w:tabs>
          <w:tab w:val="left" w:pos="567"/>
          <w:tab w:val="left" w:pos="1276"/>
          <w:tab w:val="left" w:pos="1560"/>
        </w:tabs>
        <w:spacing w:after="0"/>
        <w:ind w:left="567"/>
        <w:rPr>
          <w:rFonts w:cs="Arial"/>
          <w:i/>
          <w:iCs/>
          <w:sz w:val="21"/>
          <w:szCs w:val="21"/>
        </w:rPr>
      </w:pPr>
      <w:r w:rsidRPr="00623403">
        <w:rPr>
          <w:rFonts w:cs="Arial"/>
          <w:i/>
          <w:iCs/>
          <w:sz w:val="21"/>
          <w:szCs w:val="21"/>
        </w:rPr>
        <w:t>Punktet blev udskudt til behandling på bestyrelsesmødet d</w:t>
      </w:r>
      <w:r w:rsidR="00713CB9">
        <w:rPr>
          <w:rFonts w:cs="Arial"/>
          <w:i/>
          <w:iCs/>
          <w:sz w:val="21"/>
          <w:szCs w:val="21"/>
        </w:rPr>
        <w:t>en</w:t>
      </w:r>
      <w:r w:rsidRPr="00623403">
        <w:rPr>
          <w:rFonts w:cs="Arial"/>
          <w:i/>
          <w:iCs/>
          <w:sz w:val="21"/>
          <w:szCs w:val="21"/>
        </w:rPr>
        <w:t xml:space="preserve"> 28. august 2023</w:t>
      </w:r>
      <w:r w:rsidR="0080616B">
        <w:rPr>
          <w:rFonts w:cs="Arial"/>
          <w:i/>
          <w:iCs/>
          <w:sz w:val="21"/>
          <w:szCs w:val="21"/>
        </w:rPr>
        <w:t>.</w:t>
      </w:r>
      <w:r w:rsidR="00C46473">
        <w:rPr>
          <w:rFonts w:cs="Arial"/>
          <w:i/>
          <w:iCs/>
          <w:sz w:val="21"/>
          <w:szCs w:val="21"/>
        </w:rPr>
        <w:t xml:space="preserve"> Bestyrelsen </w:t>
      </w:r>
      <w:r w:rsidR="00A432C1">
        <w:rPr>
          <w:rFonts w:cs="Arial"/>
          <w:i/>
          <w:iCs/>
          <w:sz w:val="21"/>
          <w:szCs w:val="21"/>
        </w:rPr>
        <w:t xml:space="preserve">valgte </w:t>
      </w:r>
      <w:r w:rsidR="007C306E">
        <w:rPr>
          <w:rFonts w:cs="Arial"/>
          <w:i/>
          <w:iCs/>
          <w:sz w:val="21"/>
          <w:szCs w:val="21"/>
        </w:rPr>
        <w:t xml:space="preserve">i stedet </w:t>
      </w:r>
      <w:r w:rsidR="00A432C1">
        <w:rPr>
          <w:rFonts w:cs="Arial"/>
          <w:i/>
          <w:iCs/>
          <w:sz w:val="21"/>
          <w:szCs w:val="21"/>
        </w:rPr>
        <w:t xml:space="preserve">at </w:t>
      </w:r>
      <w:r w:rsidR="00A6194F">
        <w:rPr>
          <w:rFonts w:cs="Arial"/>
          <w:i/>
          <w:iCs/>
          <w:sz w:val="21"/>
          <w:szCs w:val="21"/>
        </w:rPr>
        <w:t>behandle</w:t>
      </w:r>
      <w:r w:rsidR="00EF6A0F">
        <w:rPr>
          <w:rFonts w:cs="Arial"/>
          <w:i/>
          <w:iCs/>
          <w:sz w:val="21"/>
          <w:szCs w:val="21"/>
        </w:rPr>
        <w:t xml:space="preserve"> de tre n</w:t>
      </w:r>
      <w:r w:rsidR="007C306E">
        <w:rPr>
          <w:rFonts w:cs="Arial"/>
          <w:i/>
          <w:iCs/>
          <w:sz w:val="21"/>
          <w:szCs w:val="21"/>
        </w:rPr>
        <w:t>edenstående</w:t>
      </w:r>
      <w:r w:rsidR="00EF6A0F">
        <w:rPr>
          <w:rFonts w:cs="Arial"/>
          <w:i/>
          <w:iCs/>
          <w:sz w:val="21"/>
          <w:szCs w:val="21"/>
        </w:rPr>
        <w:t xml:space="preserve"> rapporter</w:t>
      </w:r>
      <w:r w:rsidR="000E35F2">
        <w:rPr>
          <w:rFonts w:cs="Arial"/>
          <w:i/>
          <w:iCs/>
          <w:sz w:val="21"/>
          <w:szCs w:val="21"/>
        </w:rPr>
        <w:t>.</w:t>
      </w:r>
    </w:p>
    <w:p w14:paraId="4D133D18" w14:textId="77777777" w:rsidR="0080616B" w:rsidRDefault="0080616B" w:rsidP="002424BE">
      <w:pPr>
        <w:tabs>
          <w:tab w:val="left" w:pos="567"/>
          <w:tab w:val="left" w:pos="1276"/>
          <w:tab w:val="left" w:pos="1560"/>
        </w:tabs>
        <w:spacing w:after="0"/>
        <w:ind w:left="567"/>
        <w:rPr>
          <w:rFonts w:cs="Arial"/>
          <w:i/>
          <w:iCs/>
          <w:sz w:val="21"/>
          <w:szCs w:val="21"/>
        </w:rPr>
      </w:pPr>
    </w:p>
    <w:p w14:paraId="761B9C4E" w14:textId="77777777" w:rsidR="00A03E2A" w:rsidRPr="00A03E2A" w:rsidRDefault="0080616B" w:rsidP="00A03E2A">
      <w:pPr>
        <w:pStyle w:val="Listeafsnit"/>
        <w:numPr>
          <w:ilvl w:val="0"/>
          <w:numId w:val="45"/>
        </w:numPr>
        <w:tabs>
          <w:tab w:val="left" w:pos="567"/>
          <w:tab w:val="left" w:pos="1276"/>
          <w:tab w:val="left" w:pos="1560"/>
        </w:tabs>
        <w:spacing w:after="0"/>
        <w:ind w:left="927"/>
        <w:rPr>
          <w:rFonts w:cs="Arial"/>
          <w:sz w:val="21"/>
          <w:szCs w:val="21"/>
        </w:rPr>
      </w:pPr>
      <w:r w:rsidRPr="00A03E2A">
        <w:rPr>
          <w:rFonts w:cs="Arial"/>
          <w:i/>
          <w:iCs/>
          <w:sz w:val="21"/>
          <w:szCs w:val="21"/>
        </w:rPr>
        <w:t xml:space="preserve">”Universiteter for fremtiden: </w:t>
      </w:r>
      <w:r w:rsidR="00580EDD">
        <w:rPr>
          <w:rFonts w:cs="Arial"/>
          <w:i/>
          <w:iCs/>
          <w:sz w:val="21"/>
          <w:szCs w:val="21"/>
        </w:rPr>
        <w:t>T</w:t>
      </w:r>
      <w:r w:rsidRPr="00A03E2A">
        <w:rPr>
          <w:rFonts w:cs="Arial"/>
          <w:i/>
          <w:iCs/>
          <w:sz w:val="21"/>
          <w:szCs w:val="21"/>
        </w:rPr>
        <w:t xml:space="preserve">yve år med universitetsloven” </w:t>
      </w:r>
      <w:r w:rsidRPr="00A03E2A">
        <w:rPr>
          <w:rFonts w:cs="Arial"/>
          <w:sz w:val="21"/>
          <w:szCs w:val="21"/>
        </w:rPr>
        <w:t>udgivet af Danmarks Forsknings- og Innovationspolitiske Råd (maj 2023)</w:t>
      </w:r>
    </w:p>
    <w:p w14:paraId="1C484D55" w14:textId="77777777" w:rsidR="00A03E2A" w:rsidRPr="00A03E2A" w:rsidRDefault="0080616B" w:rsidP="00A03E2A">
      <w:pPr>
        <w:pStyle w:val="Listeafsnit"/>
        <w:numPr>
          <w:ilvl w:val="0"/>
          <w:numId w:val="45"/>
        </w:numPr>
        <w:tabs>
          <w:tab w:val="left" w:pos="567"/>
          <w:tab w:val="left" w:pos="1276"/>
          <w:tab w:val="left" w:pos="1560"/>
        </w:tabs>
        <w:spacing w:after="0"/>
        <w:ind w:left="927"/>
        <w:rPr>
          <w:rFonts w:cs="Arial"/>
          <w:sz w:val="21"/>
          <w:szCs w:val="21"/>
        </w:rPr>
      </w:pPr>
      <w:r w:rsidRPr="00A03E2A">
        <w:rPr>
          <w:rFonts w:cs="Arial"/>
          <w:i/>
          <w:iCs/>
          <w:sz w:val="21"/>
          <w:szCs w:val="21"/>
        </w:rPr>
        <w:t xml:space="preserve">”Institutledere på universiteterne – En analyse af institutledernes profil, virke og ledelsesstil” </w:t>
      </w:r>
      <w:r w:rsidRPr="00A03E2A">
        <w:rPr>
          <w:rFonts w:cs="Arial"/>
          <w:sz w:val="21"/>
          <w:szCs w:val="21"/>
        </w:rPr>
        <w:t>udgivet af Det Kongelige Danske Videnskabernes Selskab (maj 2023)</w:t>
      </w:r>
    </w:p>
    <w:p w14:paraId="1CCB660F" w14:textId="77777777" w:rsidR="0080616B" w:rsidRPr="00A03E2A" w:rsidRDefault="0080616B" w:rsidP="00A03E2A">
      <w:pPr>
        <w:pStyle w:val="Listeafsnit"/>
        <w:numPr>
          <w:ilvl w:val="0"/>
          <w:numId w:val="45"/>
        </w:numPr>
        <w:tabs>
          <w:tab w:val="left" w:pos="567"/>
          <w:tab w:val="left" w:pos="1276"/>
          <w:tab w:val="left" w:pos="1560"/>
        </w:tabs>
        <w:spacing w:after="0"/>
        <w:ind w:left="927"/>
        <w:rPr>
          <w:rFonts w:cs="Arial"/>
          <w:sz w:val="21"/>
          <w:szCs w:val="21"/>
        </w:rPr>
      </w:pPr>
      <w:r w:rsidRPr="00A03E2A">
        <w:rPr>
          <w:rFonts w:cs="Arial"/>
          <w:i/>
          <w:iCs/>
          <w:sz w:val="21"/>
          <w:szCs w:val="21"/>
        </w:rPr>
        <w:t xml:space="preserve">”Et effektfuldt middel – med bivirkninger? En </w:t>
      </w:r>
      <w:r w:rsidR="004D20D4">
        <w:rPr>
          <w:rFonts w:cs="Arial"/>
          <w:i/>
          <w:iCs/>
          <w:sz w:val="21"/>
          <w:szCs w:val="21"/>
        </w:rPr>
        <w:t>undersøgelse</w:t>
      </w:r>
      <w:r w:rsidRPr="00A03E2A">
        <w:rPr>
          <w:rFonts w:cs="Arial"/>
          <w:i/>
          <w:iCs/>
          <w:sz w:val="21"/>
          <w:szCs w:val="21"/>
        </w:rPr>
        <w:t xml:space="preserve"> af forskeres oplevelse af ekstern forskningsfinansiering”</w:t>
      </w:r>
      <w:r w:rsidRPr="00A03E2A">
        <w:rPr>
          <w:rFonts w:cs="Arial"/>
          <w:sz w:val="21"/>
          <w:szCs w:val="21"/>
        </w:rPr>
        <w:t xml:space="preserve"> udgivet af Tænketanken DEA (april 2023)</w:t>
      </w:r>
    </w:p>
    <w:p w14:paraId="42171F6C" w14:textId="77777777" w:rsidR="00BC7C3F" w:rsidRDefault="00BC7C3F" w:rsidP="0080616B">
      <w:pPr>
        <w:tabs>
          <w:tab w:val="left" w:pos="567"/>
          <w:tab w:val="left" w:pos="1276"/>
          <w:tab w:val="left" w:pos="1560"/>
        </w:tabs>
        <w:spacing w:after="0"/>
        <w:ind w:left="567"/>
        <w:rPr>
          <w:rFonts w:cs="Arial"/>
          <w:sz w:val="21"/>
          <w:szCs w:val="21"/>
        </w:rPr>
      </w:pPr>
    </w:p>
    <w:p w14:paraId="0C1D4123" w14:textId="77777777" w:rsidR="00BC7C3F" w:rsidRDefault="00BC7C3F" w:rsidP="0080616B">
      <w:pPr>
        <w:tabs>
          <w:tab w:val="left" w:pos="567"/>
          <w:tab w:val="left" w:pos="1276"/>
          <w:tab w:val="left" w:pos="1560"/>
        </w:tabs>
        <w:spacing w:after="0"/>
        <w:ind w:left="567"/>
        <w:rPr>
          <w:rFonts w:cs="Arial"/>
          <w:sz w:val="21"/>
          <w:szCs w:val="21"/>
        </w:rPr>
      </w:pPr>
      <w:r>
        <w:rPr>
          <w:rFonts w:cs="Arial"/>
          <w:sz w:val="21"/>
          <w:szCs w:val="21"/>
        </w:rPr>
        <w:t>Rektor præsenterede hovedlinjerne i de tre rapporter, der også har været behandlet af direktionen.</w:t>
      </w:r>
    </w:p>
    <w:p w14:paraId="59589974" w14:textId="77777777" w:rsidR="0080616B" w:rsidRDefault="0080616B" w:rsidP="0080616B">
      <w:pPr>
        <w:tabs>
          <w:tab w:val="left" w:pos="567"/>
          <w:tab w:val="left" w:pos="1276"/>
          <w:tab w:val="left" w:pos="1560"/>
        </w:tabs>
        <w:spacing w:after="0"/>
        <w:ind w:left="567"/>
        <w:rPr>
          <w:rFonts w:cs="Arial"/>
          <w:sz w:val="21"/>
          <w:szCs w:val="21"/>
        </w:rPr>
      </w:pPr>
    </w:p>
    <w:p w14:paraId="3703EAC1" w14:textId="77777777" w:rsidR="0080616B" w:rsidRDefault="0080616B" w:rsidP="0080616B">
      <w:pPr>
        <w:tabs>
          <w:tab w:val="left" w:pos="567"/>
          <w:tab w:val="left" w:pos="1276"/>
          <w:tab w:val="left" w:pos="1560"/>
        </w:tabs>
        <w:spacing w:after="0"/>
        <w:ind w:left="567"/>
        <w:rPr>
          <w:rFonts w:cs="Arial"/>
          <w:sz w:val="21"/>
          <w:szCs w:val="21"/>
        </w:rPr>
      </w:pPr>
      <w:r>
        <w:rPr>
          <w:rFonts w:cs="Arial"/>
          <w:sz w:val="21"/>
          <w:szCs w:val="21"/>
        </w:rPr>
        <w:t>Rektor fortalte, at DFiR-rapporten stiller skarpt på, hvad der er sket</w:t>
      </w:r>
      <w:r w:rsidR="00B51AE5">
        <w:rPr>
          <w:rFonts w:cs="Arial"/>
          <w:sz w:val="21"/>
          <w:szCs w:val="21"/>
        </w:rPr>
        <w:t xml:space="preserve"> på universiteterne</w:t>
      </w:r>
      <w:r>
        <w:rPr>
          <w:rFonts w:cs="Arial"/>
          <w:sz w:val="21"/>
          <w:szCs w:val="21"/>
        </w:rPr>
        <w:t xml:space="preserve">, siden universitetsloven blev introduceret i 2003. Et nedslagspunkt er medarbejderindflydelsen, der i rapporten vurderes at være blevet </w:t>
      </w:r>
      <w:r w:rsidR="00A31945">
        <w:rPr>
          <w:rFonts w:cs="Arial"/>
          <w:sz w:val="21"/>
          <w:szCs w:val="21"/>
        </w:rPr>
        <w:t xml:space="preserve">for </w:t>
      </w:r>
      <w:r>
        <w:rPr>
          <w:rFonts w:cs="Arial"/>
          <w:sz w:val="21"/>
          <w:szCs w:val="21"/>
        </w:rPr>
        <w:t>marginal. Ledelsesretten anfægtes ikke</w:t>
      </w:r>
      <w:r w:rsidR="00522290">
        <w:rPr>
          <w:rFonts w:cs="Arial"/>
          <w:sz w:val="21"/>
          <w:szCs w:val="21"/>
        </w:rPr>
        <w:t xml:space="preserve"> i rapporten</w:t>
      </w:r>
      <w:r>
        <w:rPr>
          <w:rFonts w:cs="Arial"/>
          <w:sz w:val="21"/>
          <w:szCs w:val="21"/>
        </w:rPr>
        <w:t>, men der udtrykkes ønske om en øget grad af medarbejderindflydelse og rådføring, inden beslutninger træffes. Dertil kommer et forslag om, at de akademiske råd skal have bedre muligheder for at møde universitetsbestyrelse</w:t>
      </w:r>
      <w:r w:rsidR="00A428C0">
        <w:rPr>
          <w:rFonts w:cs="Arial"/>
          <w:sz w:val="21"/>
          <w:szCs w:val="21"/>
        </w:rPr>
        <w:t>n.</w:t>
      </w:r>
    </w:p>
    <w:p w14:paraId="2C51D25E" w14:textId="77777777" w:rsidR="0080616B" w:rsidRDefault="0080616B" w:rsidP="0080616B">
      <w:pPr>
        <w:tabs>
          <w:tab w:val="left" w:pos="567"/>
          <w:tab w:val="left" w:pos="1276"/>
          <w:tab w:val="left" w:pos="1560"/>
        </w:tabs>
        <w:spacing w:after="0"/>
        <w:ind w:left="567"/>
        <w:rPr>
          <w:rFonts w:cs="Arial"/>
          <w:sz w:val="21"/>
          <w:szCs w:val="21"/>
        </w:rPr>
      </w:pPr>
    </w:p>
    <w:p w14:paraId="5A003B56" w14:textId="77777777" w:rsidR="00943CC6" w:rsidRDefault="0080616B" w:rsidP="00943CC6">
      <w:pPr>
        <w:tabs>
          <w:tab w:val="left" w:pos="567"/>
          <w:tab w:val="left" w:pos="1276"/>
          <w:tab w:val="left" w:pos="1560"/>
        </w:tabs>
        <w:spacing w:after="0"/>
        <w:ind w:left="567"/>
        <w:rPr>
          <w:rFonts w:cs="Arial"/>
          <w:sz w:val="21"/>
          <w:szCs w:val="21"/>
        </w:rPr>
      </w:pPr>
      <w:r>
        <w:rPr>
          <w:rFonts w:cs="Arial"/>
          <w:sz w:val="21"/>
          <w:szCs w:val="21"/>
        </w:rPr>
        <w:t>KDVS-rapporten har fokus på mellemlederrollen, som institutlederne bestrider. For år tilbage var institutlederrollen et hverv, som institutleder</w:t>
      </w:r>
      <w:r w:rsidR="009D77BE">
        <w:rPr>
          <w:rFonts w:cs="Arial"/>
          <w:sz w:val="21"/>
          <w:szCs w:val="21"/>
        </w:rPr>
        <w:t>n</w:t>
      </w:r>
      <w:r w:rsidR="006877D5">
        <w:rPr>
          <w:rFonts w:cs="Arial"/>
          <w:sz w:val="21"/>
          <w:szCs w:val="21"/>
        </w:rPr>
        <w:t>e</w:t>
      </w:r>
      <w:r>
        <w:rPr>
          <w:rFonts w:cs="Arial"/>
          <w:sz w:val="21"/>
          <w:szCs w:val="21"/>
        </w:rPr>
        <w:t xml:space="preserve"> blev valgt til af kollegaerne. I dag er </w:t>
      </w:r>
      <w:r w:rsidR="00943CC6">
        <w:rPr>
          <w:rFonts w:cs="Arial"/>
          <w:sz w:val="21"/>
          <w:szCs w:val="21"/>
        </w:rPr>
        <w:t>institutlederrollen en</w:t>
      </w:r>
      <w:r>
        <w:rPr>
          <w:rFonts w:cs="Arial"/>
          <w:sz w:val="21"/>
          <w:szCs w:val="21"/>
        </w:rPr>
        <w:t xml:space="preserve"> del af et almindeligt ansættelses</w:t>
      </w:r>
      <w:r w:rsidR="009D77BE">
        <w:rPr>
          <w:rFonts w:cs="Arial"/>
          <w:sz w:val="21"/>
          <w:szCs w:val="21"/>
        </w:rPr>
        <w:t>system</w:t>
      </w:r>
      <w:r>
        <w:rPr>
          <w:rFonts w:cs="Arial"/>
          <w:sz w:val="21"/>
          <w:szCs w:val="21"/>
        </w:rPr>
        <w:t>, som indebærer klassiske ledelsesmæssige interessekonflikte</w:t>
      </w:r>
      <w:r w:rsidR="00943CC6">
        <w:rPr>
          <w:rFonts w:cs="Arial"/>
          <w:sz w:val="21"/>
          <w:szCs w:val="21"/>
        </w:rPr>
        <w:t>r</w:t>
      </w:r>
      <w:r w:rsidR="00D97203">
        <w:rPr>
          <w:rFonts w:cs="Arial"/>
          <w:sz w:val="21"/>
          <w:szCs w:val="21"/>
        </w:rPr>
        <w:t>.</w:t>
      </w:r>
    </w:p>
    <w:p w14:paraId="55F12E41" w14:textId="77777777" w:rsidR="0080616B" w:rsidRDefault="0080616B" w:rsidP="0080616B">
      <w:pPr>
        <w:tabs>
          <w:tab w:val="left" w:pos="567"/>
          <w:tab w:val="left" w:pos="1276"/>
          <w:tab w:val="left" w:pos="1560"/>
        </w:tabs>
        <w:spacing w:after="0"/>
        <w:ind w:left="567"/>
        <w:rPr>
          <w:rFonts w:cs="Arial"/>
          <w:sz w:val="21"/>
          <w:szCs w:val="21"/>
        </w:rPr>
      </w:pPr>
    </w:p>
    <w:p w14:paraId="20884F8D" w14:textId="77777777" w:rsidR="0080616B" w:rsidRDefault="0080616B" w:rsidP="0080616B">
      <w:pPr>
        <w:tabs>
          <w:tab w:val="left" w:pos="567"/>
          <w:tab w:val="left" w:pos="1276"/>
          <w:tab w:val="left" w:pos="1560"/>
        </w:tabs>
        <w:spacing w:after="0"/>
        <w:ind w:left="567"/>
        <w:rPr>
          <w:rFonts w:cs="Arial"/>
          <w:sz w:val="21"/>
          <w:szCs w:val="21"/>
        </w:rPr>
      </w:pPr>
      <w:r>
        <w:rPr>
          <w:rFonts w:cs="Arial"/>
          <w:sz w:val="21"/>
          <w:szCs w:val="21"/>
        </w:rPr>
        <w:t>Rapporten fra Tænketanken DEA viser, at</w:t>
      </w:r>
      <w:r w:rsidR="00C045BD">
        <w:rPr>
          <w:rFonts w:cs="Arial"/>
          <w:sz w:val="21"/>
          <w:szCs w:val="21"/>
        </w:rPr>
        <w:t xml:space="preserve"> den</w:t>
      </w:r>
      <w:r>
        <w:rPr>
          <w:rFonts w:cs="Arial"/>
          <w:sz w:val="21"/>
          <w:szCs w:val="21"/>
        </w:rPr>
        <w:t xml:space="preserve"> ekstern</w:t>
      </w:r>
      <w:r w:rsidR="00C045BD">
        <w:rPr>
          <w:rFonts w:cs="Arial"/>
          <w:sz w:val="21"/>
          <w:szCs w:val="21"/>
        </w:rPr>
        <w:t>e</w:t>
      </w:r>
      <w:r>
        <w:rPr>
          <w:rFonts w:cs="Arial"/>
          <w:sz w:val="21"/>
          <w:szCs w:val="21"/>
        </w:rPr>
        <w:t xml:space="preserve"> finansiering</w:t>
      </w:r>
      <w:r w:rsidR="00C045BD">
        <w:rPr>
          <w:rFonts w:cs="Arial"/>
          <w:sz w:val="21"/>
          <w:szCs w:val="21"/>
        </w:rPr>
        <w:t xml:space="preserve"> på universiteterne</w:t>
      </w:r>
      <w:r>
        <w:rPr>
          <w:rFonts w:cs="Arial"/>
          <w:sz w:val="21"/>
          <w:szCs w:val="21"/>
        </w:rPr>
        <w:t xml:space="preserve"> er steget, og at de statslige midler ikke har været i vækst. Væksten er således sket via uddannelsesvækst og via vækst i det eksterne hjemtag, og sidstnævnte udgør i dag en væsentlig del af universiteternes omsætning</w:t>
      </w:r>
      <w:r w:rsidR="00453003">
        <w:rPr>
          <w:rFonts w:cs="Arial"/>
          <w:sz w:val="21"/>
          <w:szCs w:val="21"/>
        </w:rPr>
        <w:t>.</w:t>
      </w:r>
    </w:p>
    <w:p w14:paraId="2860A931" w14:textId="77777777" w:rsidR="0080616B" w:rsidRDefault="0080616B" w:rsidP="0080616B">
      <w:pPr>
        <w:tabs>
          <w:tab w:val="left" w:pos="567"/>
          <w:tab w:val="left" w:pos="1276"/>
          <w:tab w:val="left" w:pos="1560"/>
        </w:tabs>
        <w:spacing w:after="0"/>
        <w:ind w:left="567"/>
        <w:rPr>
          <w:rFonts w:cs="Arial"/>
          <w:sz w:val="21"/>
          <w:szCs w:val="21"/>
        </w:rPr>
      </w:pPr>
    </w:p>
    <w:p w14:paraId="1F4795E5" w14:textId="77777777" w:rsidR="0080616B" w:rsidRDefault="0080616B" w:rsidP="0080616B">
      <w:pPr>
        <w:tabs>
          <w:tab w:val="left" w:pos="567"/>
          <w:tab w:val="left" w:pos="1276"/>
          <w:tab w:val="left" w:pos="1560"/>
        </w:tabs>
        <w:spacing w:after="0"/>
        <w:ind w:left="567"/>
        <w:rPr>
          <w:rFonts w:cs="Arial"/>
          <w:sz w:val="21"/>
          <w:szCs w:val="21"/>
        </w:rPr>
      </w:pPr>
      <w:r>
        <w:rPr>
          <w:rFonts w:cs="Arial"/>
          <w:sz w:val="21"/>
          <w:szCs w:val="21"/>
        </w:rPr>
        <w:t xml:space="preserve">Bestyrelsen spurgte, hvad </w:t>
      </w:r>
      <w:r w:rsidR="008B0C18">
        <w:rPr>
          <w:rFonts w:cs="Arial"/>
          <w:sz w:val="21"/>
          <w:szCs w:val="21"/>
        </w:rPr>
        <w:t xml:space="preserve">der </w:t>
      </w:r>
      <w:r w:rsidR="0020563D">
        <w:rPr>
          <w:rFonts w:cs="Arial"/>
          <w:sz w:val="21"/>
          <w:szCs w:val="21"/>
        </w:rPr>
        <w:t xml:space="preserve">konkret </w:t>
      </w:r>
      <w:r w:rsidR="008B0C18">
        <w:rPr>
          <w:rFonts w:cs="Arial"/>
          <w:sz w:val="21"/>
          <w:szCs w:val="21"/>
        </w:rPr>
        <w:t>gøres</w:t>
      </w:r>
      <w:r>
        <w:rPr>
          <w:rFonts w:cs="Arial"/>
          <w:sz w:val="21"/>
          <w:szCs w:val="21"/>
        </w:rPr>
        <w:t xml:space="preserve"> for at vise organisationen, at der er fokus på rapporterne, samt hvad den fremadrette</w:t>
      </w:r>
      <w:r w:rsidR="009D77BE">
        <w:rPr>
          <w:rFonts w:cs="Arial"/>
          <w:sz w:val="21"/>
          <w:szCs w:val="21"/>
        </w:rPr>
        <w:t>de</w:t>
      </w:r>
      <w:r>
        <w:rPr>
          <w:rFonts w:cs="Arial"/>
          <w:sz w:val="21"/>
          <w:szCs w:val="21"/>
        </w:rPr>
        <w:t xml:space="preserve"> plan er i forhold til rapporternes konklusioner. Rektor svarede, at rapporterne rejser en række problemstillinger, som skal drøftes internt på AAU, herunder spørgsmål om forskningsfrihed og forskningsfinansiering, medarbejderinddragelse, talentudvikling og diversitet. Rektor fortalte, at rapporterne og deres konklusioner vil blive drøftet </w:t>
      </w:r>
      <w:r w:rsidR="009E4943">
        <w:rPr>
          <w:rFonts w:cs="Arial"/>
          <w:sz w:val="21"/>
          <w:szCs w:val="21"/>
        </w:rPr>
        <w:t xml:space="preserve">yderligere </w:t>
      </w:r>
      <w:r>
        <w:rPr>
          <w:rFonts w:cs="Arial"/>
          <w:sz w:val="21"/>
          <w:szCs w:val="21"/>
        </w:rPr>
        <w:t>på møder</w:t>
      </w:r>
      <w:r w:rsidR="001471D7">
        <w:rPr>
          <w:rFonts w:cs="Arial"/>
          <w:sz w:val="21"/>
          <w:szCs w:val="21"/>
        </w:rPr>
        <w:t xml:space="preserve"> med</w:t>
      </w:r>
      <w:r>
        <w:rPr>
          <w:rFonts w:cs="Arial"/>
          <w:sz w:val="21"/>
          <w:szCs w:val="21"/>
        </w:rPr>
        <w:t xml:space="preserve"> </w:t>
      </w:r>
      <w:r w:rsidR="009E4943">
        <w:rPr>
          <w:rFonts w:cs="Arial"/>
          <w:sz w:val="21"/>
          <w:szCs w:val="21"/>
        </w:rPr>
        <w:t xml:space="preserve">direktionen, </w:t>
      </w:r>
      <w:r>
        <w:rPr>
          <w:rFonts w:cs="Arial"/>
          <w:sz w:val="21"/>
          <w:szCs w:val="21"/>
        </w:rPr>
        <w:t>institutledelserne</w:t>
      </w:r>
      <w:r w:rsidR="004665E0">
        <w:rPr>
          <w:rFonts w:cs="Arial"/>
          <w:sz w:val="21"/>
          <w:szCs w:val="21"/>
        </w:rPr>
        <w:t>,</w:t>
      </w:r>
      <w:r w:rsidR="000F6652">
        <w:rPr>
          <w:rFonts w:cs="Arial"/>
          <w:sz w:val="21"/>
          <w:szCs w:val="21"/>
        </w:rPr>
        <w:t xml:space="preserve"> institutråd</w:t>
      </w:r>
      <w:r w:rsidR="004665E0">
        <w:rPr>
          <w:rFonts w:cs="Arial"/>
          <w:sz w:val="21"/>
          <w:szCs w:val="21"/>
        </w:rPr>
        <w:t>ene</w:t>
      </w:r>
      <w:r w:rsidR="00C02363">
        <w:rPr>
          <w:rFonts w:cs="Arial"/>
          <w:sz w:val="21"/>
          <w:szCs w:val="21"/>
        </w:rPr>
        <w:t xml:space="preserve"> og</w:t>
      </w:r>
      <w:r>
        <w:rPr>
          <w:rFonts w:cs="Arial"/>
          <w:sz w:val="21"/>
          <w:szCs w:val="21"/>
        </w:rPr>
        <w:t xml:space="preserve"> de akademiske råd. </w:t>
      </w:r>
      <w:r w:rsidR="0045045E">
        <w:rPr>
          <w:rFonts w:cs="Arial"/>
          <w:sz w:val="21"/>
          <w:szCs w:val="21"/>
        </w:rPr>
        <w:t>Rektor</w:t>
      </w:r>
      <w:r w:rsidR="009D77BE">
        <w:rPr>
          <w:rFonts w:cs="Arial"/>
          <w:sz w:val="21"/>
          <w:szCs w:val="21"/>
        </w:rPr>
        <w:t xml:space="preserve"> nævnte</w:t>
      </w:r>
      <w:r>
        <w:rPr>
          <w:rFonts w:cs="Arial"/>
          <w:sz w:val="21"/>
          <w:szCs w:val="21"/>
        </w:rPr>
        <w:t xml:space="preserve"> i denne forbindelse, at det er ønsket, at den demokratiske kultur styrkes på AAU.</w:t>
      </w:r>
    </w:p>
    <w:p w14:paraId="184E248C" w14:textId="77777777" w:rsidR="0080616B" w:rsidRDefault="0080616B" w:rsidP="0080616B">
      <w:pPr>
        <w:tabs>
          <w:tab w:val="left" w:pos="567"/>
          <w:tab w:val="left" w:pos="1276"/>
          <w:tab w:val="left" w:pos="1560"/>
        </w:tabs>
        <w:spacing w:after="0"/>
        <w:ind w:left="567"/>
        <w:rPr>
          <w:rFonts w:cs="Arial"/>
          <w:sz w:val="21"/>
          <w:szCs w:val="21"/>
        </w:rPr>
      </w:pPr>
    </w:p>
    <w:p w14:paraId="08DCC4BD" w14:textId="77777777" w:rsidR="0080616B" w:rsidRDefault="0080616B" w:rsidP="0080616B">
      <w:pPr>
        <w:tabs>
          <w:tab w:val="left" w:pos="567"/>
          <w:tab w:val="left" w:pos="1276"/>
          <w:tab w:val="left" w:pos="1560"/>
        </w:tabs>
        <w:spacing w:after="0"/>
        <w:ind w:left="567"/>
        <w:rPr>
          <w:rFonts w:cs="Arial"/>
          <w:sz w:val="21"/>
          <w:szCs w:val="21"/>
        </w:rPr>
      </w:pPr>
      <w:r>
        <w:rPr>
          <w:rFonts w:cs="Arial"/>
          <w:sz w:val="21"/>
          <w:szCs w:val="21"/>
        </w:rPr>
        <w:t>Bestyrelsen fik under mødet tilsendt rapporterne samt en procesplan</w:t>
      </w:r>
      <w:r w:rsidR="00826A90">
        <w:rPr>
          <w:rFonts w:cs="Arial"/>
          <w:sz w:val="21"/>
          <w:szCs w:val="21"/>
        </w:rPr>
        <w:t xml:space="preserve"> udarbejdet af direktion</w:t>
      </w:r>
      <w:r w:rsidR="009D77BE">
        <w:rPr>
          <w:rFonts w:cs="Arial"/>
          <w:sz w:val="21"/>
          <w:szCs w:val="21"/>
        </w:rPr>
        <w:t>en</w:t>
      </w:r>
      <w:r>
        <w:rPr>
          <w:rFonts w:cs="Arial"/>
          <w:sz w:val="21"/>
          <w:szCs w:val="21"/>
        </w:rPr>
        <w:t xml:space="preserve">, der viser, hvornår og i hvilke fora indholdet af rapporterne vil blive </w:t>
      </w:r>
      <w:r w:rsidR="003E07ED">
        <w:rPr>
          <w:rFonts w:cs="Arial"/>
          <w:sz w:val="21"/>
          <w:szCs w:val="21"/>
        </w:rPr>
        <w:t xml:space="preserve">adresseret </w:t>
      </w:r>
      <w:r>
        <w:rPr>
          <w:rFonts w:cs="Arial"/>
          <w:sz w:val="21"/>
          <w:szCs w:val="21"/>
        </w:rPr>
        <w:t>internt på AAU.</w:t>
      </w:r>
      <w:r w:rsidR="003E07ED">
        <w:rPr>
          <w:rFonts w:cs="Arial"/>
          <w:sz w:val="21"/>
          <w:szCs w:val="21"/>
        </w:rPr>
        <w:t xml:space="preserve"> </w:t>
      </w:r>
      <w:r>
        <w:rPr>
          <w:rFonts w:cs="Arial"/>
          <w:sz w:val="21"/>
          <w:szCs w:val="21"/>
        </w:rPr>
        <w:t>Formanden afrundede drøftelserne og foreslog en opfølgende orientering på bestyrelsesmødet i december 2023.</w:t>
      </w:r>
    </w:p>
    <w:p w14:paraId="18742AC7" w14:textId="77777777" w:rsidR="004C3D26" w:rsidRDefault="004C3D26" w:rsidP="002424BE">
      <w:pPr>
        <w:tabs>
          <w:tab w:val="left" w:pos="567"/>
          <w:tab w:val="left" w:pos="1276"/>
          <w:tab w:val="left" w:pos="1560"/>
        </w:tabs>
        <w:spacing w:after="0"/>
        <w:ind w:left="567"/>
        <w:rPr>
          <w:rFonts w:cs="Arial"/>
          <w:i/>
          <w:iCs/>
          <w:sz w:val="21"/>
          <w:szCs w:val="21"/>
        </w:rPr>
      </w:pPr>
    </w:p>
    <w:p w14:paraId="3B99DCE6" w14:textId="77777777" w:rsidR="00960198" w:rsidRPr="00DF1446" w:rsidRDefault="00960198" w:rsidP="00960198">
      <w:pPr>
        <w:pBdr>
          <w:bottom w:val="single" w:sz="4" w:space="1" w:color="auto"/>
        </w:pBdr>
        <w:tabs>
          <w:tab w:val="left" w:pos="567"/>
          <w:tab w:val="left" w:pos="1276"/>
          <w:tab w:val="left" w:pos="1560"/>
        </w:tabs>
        <w:spacing w:after="0"/>
        <w:rPr>
          <w:rFonts w:cs="Arial"/>
          <w:b/>
          <w:sz w:val="21"/>
          <w:szCs w:val="21"/>
        </w:rPr>
      </w:pPr>
      <w:r w:rsidRPr="00DF1446">
        <w:rPr>
          <w:rFonts w:cs="Arial"/>
          <w:b/>
          <w:sz w:val="21"/>
          <w:szCs w:val="21"/>
        </w:rPr>
        <w:t>1</w:t>
      </w:r>
      <w:r w:rsidR="00094370">
        <w:rPr>
          <w:rFonts w:cs="Arial"/>
          <w:b/>
          <w:sz w:val="21"/>
          <w:szCs w:val="21"/>
        </w:rPr>
        <w:t>1</w:t>
      </w:r>
      <w:r w:rsidRPr="00DF1446">
        <w:rPr>
          <w:rFonts w:cs="Arial"/>
          <w:b/>
          <w:sz w:val="21"/>
          <w:szCs w:val="21"/>
        </w:rPr>
        <w:t xml:space="preserve">.   </w:t>
      </w:r>
      <w:r w:rsidRPr="00DF1446">
        <w:rPr>
          <w:rFonts w:cs="Arial"/>
          <w:b/>
          <w:sz w:val="21"/>
          <w:szCs w:val="21"/>
        </w:rPr>
        <w:tab/>
      </w:r>
      <w:r w:rsidR="008333CC">
        <w:rPr>
          <w:rFonts w:cs="Arial"/>
          <w:b/>
          <w:sz w:val="21"/>
          <w:szCs w:val="21"/>
        </w:rPr>
        <w:t>Orientering om omorganisering af kommunikationsområdet</w:t>
      </w:r>
    </w:p>
    <w:p w14:paraId="18BC3DC5" w14:textId="77777777" w:rsidR="00960198" w:rsidRPr="00DF1446" w:rsidRDefault="00960198" w:rsidP="00960198">
      <w:pPr>
        <w:tabs>
          <w:tab w:val="left" w:pos="567"/>
          <w:tab w:val="left" w:pos="1276"/>
          <w:tab w:val="left" w:pos="1560"/>
        </w:tabs>
        <w:spacing w:after="0"/>
        <w:ind w:left="567"/>
        <w:rPr>
          <w:rFonts w:cs="Arial"/>
          <w:sz w:val="21"/>
          <w:szCs w:val="21"/>
        </w:rPr>
      </w:pPr>
      <w:r w:rsidRPr="00DF1446">
        <w:rPr>
          <w:rFonts w:cs="Arial"/>
          <w:sz w:val="21"/>
          <w:szCs w:val="21"/>
        </w:rPr>
        <w:t>Bilag</w:t>
      </w:r>
      <w:r w:rsidRPr="00DF1446">
        <w:rPr>
          <w:rFonts w:cs="Arial"/>
          <w:sz w:val="21"/>
          <w:szCs w:val="21"/>
        </w:rPr>
        <w:tab/>
        <w:t>A)</w:t>
      </w:r>
      <w:r w:rsidRPr="00DF1446">
        <w:rPr>
          <w:rFonts w:cs="Arial"/>
          <w:sz w:val="21"/>
          <w:szCs w:val="21"/>
        </w:rPr>
        <w:tab/>
        <w:t>Sagsfremstilling</w:t>
      </w:r>
    </w:p>
    <w:p w14:paraId="089A7CB8" w14:textId="77777777" w:rsidR="00150D16" w:rsidRDefault="006F0923" w:rsidP="00960198">
      <w:pPr>
        <w:tabs>
          <w:tab w:val="left" w:pos="567"/>
          <w:tab w:val="left" w:pos="1276"/>
          <w:tab w:val="left" w:pos="1560"/>
        </w:tabs>
        <w:spacing w:after="0"/>
        <w:ind w:left="567"/>
        <w:rPr>
          <w:rFonts w:cs="Arial"/>
          <w:sz w:val="21"/>
          <w:szCs w:val="21"/>
        </w:rPr>
      </w:pPr>
      <w:r>
        <w:rPr>
          <w:rFonts w:cs="Arial"/>
          <w:sz w:val="21"/>
          <w:szCs w:val="21"/>
        </w:rPr>
        <w:t>Bilag</w:t>
      </w:r>
      <w:r>
        <w:rPr>
          <w:rFonts w:cs="Arial"/>
          <w:sz w:val="21"/>
          <w:szCs w:val="21"/>
        </w:rPr>
        <w:tab/>
        <w:t>B) Præsentation</w:t>
      </w:r>
    </w:p>
    <w:p w14:paraId="29AF63A1" w14:textId="77777777" w:rsidR="00EC077F" w:rsidRDefault="00EC077F" w:rsidP="00960198">
      <w:pPr>
        <w:tabs>
          <w:tab w:val="left" w:pos="567"/>
          <w:tab w:val="left" w:pos="1276"/>
          <w:tab w:val="left" w:pos="1560"/>
        </w:tabs>
        <w:spacing w:after="0"/>
        <w:ind w:left="567"/>
        <w:rPr>
          <w:rFonts w:cs="Arial"/>
          <w:sz w:val="21"/>
          <w:szCs w:val="21"/>
        </w:rPr>
      </w:pPr>
    </w:p>
    <w:p w14:paraId="488DE796" w14:textId="77777777" w:rsidR="00131186" w:rsidRDefault="005701BC" w:rsidP="00960198">
      <w:pPr>
        <w:tabs>
          <w:tab w:val="left" w:pos="567"/>
          <w:tab w:val="left" w:pos="1276"/>
          <w:tab w:val="left" w:pos="1560"/>
        </w:tabs>
        <w:spacing w:after="0"/>
        <w:ind w:left="567"/>
        <w:rPr>
          <w:rFonts w:cs="Arial"/>
          <w:sz w:val="21"/>
          <w:szCs w:val="21"/>
        </w:rPr>
      </w:pPr>
      <w:r>
        <w:rPr>
          <w:rFonts w:cs="Arial"/>
          <w:sz w:val="21"/>
          <w:szCs w:val="21"/>
        </w:rPr>
        <w:t xml:space="preserve">Vicedirektør for kommunikation Susse Maria Holst </w:t>
      </w:r>
      <w:r w:rsidR="00175C86">
        <w:rPr>
          <w:rFonts w:cs="Arial"/>
          <w:sz w:val="21"/>
          <w:szCs w:val="21"/>
        </w:rPr>
        <w:t>orienterede</w:t>
      </w:r>
      <w:r w:rsidR="00194711">
        <w:rPr>
          <w:rFonts w:cs="Arial"/>
          <w:sz w:val="21"/>
          <w:szCs w:val="21"/>
        </w:rPr>
        <w:t xml:space="preserve"> om omorganiseringen af kommuni</w:t>
      </w:r>
      <w:r w:rsidR="00966658">
        <w:rPr>
          <w:rFonts w:cs="Arial"/>
          <w:sz w:val="21"/>
          <w:szCs w:val="21"/>
        </w:rPr>
        <w:t>kationsområdet</w:t>
      </w:r>
      <w:r w:rsidR="00131186">
        <w:rPr>
          <w:rFonts w:cs="Arial"/>
          <w:sz w:val="21"/>
          <w:szCs w:val="21"/>
        </w:rPr>
        <w:t>.</w:t>
      </w:r>
    </w:p>
    <w:p w14:paraId="06FA4601" w14:textId="77777777" w:rsidR="00131186" w:rsidRDefault="00131186" w:rsidP="00960198">
      <w:pPr>
        <w:tabs>
          <w:tab w:val="left" w:pos="567"/>
          <w:tab w:val="left" w:pos="1276"/>
          <w:tab w:val="left" w:pos="1560"/>
        </w:tabs>
        <w:spacing w:after="0"/>
        <w:ind w:left="567"/>
        <w:rPr>
          <w:rFonts w:cs="Arial"/>
          <w:sz w:val="21"/>
          <w:szCs w:val="21"/>
        </w:rPr>
      </w:pPr>
    </w:p>
    <w:p w14:paraId="4A5C460A" w14:textId="77777777" w:rsidR="008F6CB1" w:rsidRDefault="000F6BE8" w:rsidP="00960198">
      <w:pPr>
        <w:tabs>
          <w:tab w:val="left" w:pos="567"/>
          <w:tab w:val="left" w:pos="1276"/>
          <w:tab w:val="left" w:pos="1560"/>
        </w:tabs>
        <w:spacing w:after="0"/>
        <w:ind w:left="567"/>
        <w:rPr>
          <w:rFonts w:cs="Arial"/>
          <w:sz w:val="21"/>
          <w:szCs w:val="21"/>
        </w:rPr>
      </w:pPr>
      <w:r>
        <w:rPr>
          <w:rFonts w:cs="Arial"/>
          <w:sz w:val="21"/>
          <w:szCs w:val="21"/>
        </w:rPr>
        <w:t>Vicedirektøren fortalte, at æ</w:t>
      </w:r>
      <w:r w:rsidR="00131186">
        <w:rPr>
          <w:rFonts w:cs="Arial"/>
          <w:sz w:val="21"/>
          <w:szCs w:val="21"/>
        </w:rPr>
        <w:t>ndringerne</w:t>
      </w:r>
      <w:r w:rsidR="00054F66">
        <w:rPr>
          <w:rFonts w:cs="Arial"/>
          <w:sz w:val="21"/>
          <w:szCs w:val="21"/>
        </w:rPr>
        <w:t xml:space="preserve"> på kommunikationsområdet</w:t>
      </w:r>
      <w:r w:rsidR="00611A8B">
        <w:rPr>
          <w:rFonts w:cs="Arial"/>
          <w:sz w:val="21"/>
          <w:szCs w:val="21"/>
        </w:rPr>
        <w:t xml:space="preserve"> træder i kraft </w:t>
      </w:r>
      <w:r w:rsidR="006B44F3">
        <w:rPr>
          <w:rFonts w:cs="Arial"/>
          <w:sz w:val="21"/>
          <w:szCs w:val="21"/>
        </w:rPr>
        <w:t>den 1. oktober 2023</w:t>
      </w:r>
      <w:r w:rsidR="00131186">
        <w:rPr>
          <w:rFonts w:cs="Arial"/>
          <w:sz w:val="21"/>
          <w:szCs w:val="21"/>
        </w:rPr>
        <w:t xml:space="preserve">, hvorefter der etableres 7 </w:t>
      </w:r>
      <w:r w:rsidR="007C7754">
        <w:rPr>
          <w:rFonts w:cs="Arial"/>
          <w:sz w:val="21"/>
          <w:szCs w:val="21"/>
        </w:rPr>
        <w:t>specialiserede teams,</w:t>
      </w:r>
      <w:r w:rsidR="00135C93">
        <w:rPr>
          <w:rFonts w:cs="Arial"/>
          <w:sz w:val="21"/>
          <w:szCs w:val="21"/>
        </w:rPr>
        <w:t xml:space="preserve"> </w:t>
      </w:r>
      <w:r w:rsidR="007C7754">
        <w:rPr>
          <w:rFonts w:cs="Arial"/>
          <w:sz w:val="21"/>
          <w:szCs w:val="21"/>
        </w:rPr>
        <w:t>der</w:t>
      </w:r>
      <w:r w:rsidR="000B1473">
        <w:rPr>
          <w:rFonts w:cs="Arial"/>
          <w:sz w:val="21"/>
          <w:szCs w:val="21"/>
        </w:rPr>
        <w:t xml:space="preserve"> skal</w:t>
      </w:r>
      <w:r w:rsidR="007C7754">
        <w:rPr>
          <w:rFonts w:cs="Arial"/>
          <w:sz w:val="21"/>
          <w:szCs w:val="21"/>
        </w:rPr>
        <w:t xml:space="preserve"> </w:t>
      </w:r>
      <w:r w:rsidR="00135C93">
        <w:rPr>
          <w:rFonts w:cs="Arial"/>
          <w:sz w:val="21"/>
          <w:szCs w:val="21"/>
        </w:rPr>
        <w:t>arbejde med alle typer af opgaver inden for kommunikati</w:t>
      </w:r>
      <w:r w:rsidR="003F2EF6">
        <w:rPr>
          <w:rFonts w:cs="Arial"/>
          <w:sz w:val="21"/>
          <w:szCs w:val="21"/>
        </w:rPr>
        <w:t>o</w:t>
      </w:r>
      <w:r w:rsidR="00116AD6">
        <w:rPr>
          <w:rFonts w:cs="Arial"/>
          <w:sz w:val="21"/>
          <w:szCs w:val="21"/>
        </w:rPr>
        <w:t>n.</w:t>
      </w:r>
      <w:r w:rsidR="00D63EC0">
        <w:rPr>
          <w:rFonts w:cs="Arial"/>
          <w:sz w:val="21"/>
          <w:szCs w:val="21"/>
        </w:rPr>
        <w:t xml:space="preserve"> </w:t>
      </w:r>
      <w:r w:rsidR="00116AD6">
        <w:rPr>
          <w:rFonts w:cs="Arial"/>
          <w:sz w:val="21"/>
          <w:szCs w:val="21"/>
        </w:rPr>
        <w:t>Omorganiseringen skal bidrage til højere kommunikationsmæssig faglighed</w:t>
      </w:r>
      <w:r w:rsidR="00730C62">
        <w:rPr>
          <w:rFonts w:cs="Arial"/>
          <w:sz w:val="21"/>
          <w:szCs w:val="21"/>
        </w:rPr>
        <w:t xml:space="preserve"> og styrke </w:t>
      </w:r>
      <w:r w:rsidR="00FF24B7">
        <w:rPr>
          <w:rFonts w:cs="Arial"/>
          <w:sz w:val="21"/>
          <w:szCs w:val="21"/>
        </w:rPr>
        <w:t>AAU’s</w:t>
      </w:r>
      <w:r w:rsidR="00730C62">
        <w:rPr>
          <w:rFonts w:cs="Arial"/>
          <w:sz w:val="21"/>
          <w:szCs w:val="21"/>
        </w:rPr>
        <w:t xml:space="preserve"> interne og eksterne </w:t>
      </w:r>
      <w:r w:rsidR="00A83922">
        <w:rPr>
          <w:rFonts w:cs="Arial"/>
          <w:sz w:val="21"/>
          <w:szCs w:val="21"/>
        </w:rPr>
        <w:t>kommunikation.</w:t>
      </w:r>
      <w:r w:rsidR="00116AD6">
        <w:rPr>
          <w:rFonts w:cs="Arial"/>
          <w:sz w:val="21"/>
          <w:szCs w:val="21"/>
        </w:rPr>
        <w:t xml:space="preserve"> </w:t>
      </w:r>
      <w:r w:rsidR="00A83922">
        <w:rPr>
          <w:rFonts w:cs="Arial"/>
          <w:sz w:val="21"/>
          <w:szCs w:val="21"/>
        </w:rPr>
        <w:t>D</w:t>
      </w:r>
      <w:r w:rsidR="00AB449C">
        <w:rPr>
          <w:rFonts w:cs="Arial"/>
          <w:sz w:val="21"/>
          <w:szCs w:val="21"/>
        </w:rPr>
        <w:t xml:space="preserve">en overordnede linje </w:t>
      </w:r>
      <w:r w:rsidR="006B44F3">
        <w:rPr>
          <w:rFonts w:cs="Arial"/>
          <w:sz w:val="21"/>
          <w:szCs w:val="21"/>
        </w:rPr>
        <w:t>bliver</w:t>
      </w:r>
      <w:r w:rsidR="00AB449C">
        <w:rPr>
          <w:rFonts w:cs="Arial"/>
          <w:sz w:val="21"/>
          <w:szCs w:val="21"/>
        </w:rPr>
        <w:t xml:space="preserve">, at der </w:t>
      </w:r>
      <w:r w:rsidR="00BA654F">
        <w:rPr>
          <w:rFonts w:cs="Arial"/>
          <w:sz w:val="21"/>
          <w:szCs w:val="21"/>
        </w:rPr>
        <w:t xml:space="preserve">skal </w:t>
      </w:r>
      <w:r w:rsidR="00131186">
        <w:rPr>
          <w:rFonts w:cs="Arial"/>
          <w:sz w:val="21"/>
          <w:szCs w:val="21"/>
        </w:rPr>
        <w:t xml:space="preserve">være et </w:t>
      </w:r>
      <w:r w:rsidR="00470D2E">
        <w:rPr>
          <w:rFonts w:cs="Arial"/>
          <w:sz w:val="21"/>
          <w:szCs w:val="21"/>
        </w:rPr>
        <w:t xml:space="preserve">øget </w:t>
      </w:r>
      <w:r w:rsidR="00131186">
        <w:rPr>
          <w:rFonts w:cs="Arial"/>
          <w:sz w:val="21"/>
          <w:szCs w:val="21"/>
        </w:rPr>
        <w:t>fokus</w:t>
      </w:r>
      <w:r w:rsidR="00BA654F">
        <w:rPr>
          <w:rFonts w:cs="Arial"/>
          <w:sz w:val="21"/>
          <w:szCs w:val="21"/>
        </w:rPr>
        <w:t xml:space="preserve"> </w:t>
      </w:r>
      <w:r w:rsidR="002D4B39">
        <w:rPr>
          <w:rFonts w:cs="Arial"/>
          <w:sz w:val="21"/>
          <w:szCs w:val="21"/>
        </w:rPr>
        <w:t xml:space="preserve">på </w:t>
      </w:r>
      <w:r w:rsidR="000D3486">
        <w:rPr>
          <w:rFonts w:cs="Arial"/>
          <w:sz w:val="21"/>
          <w:szCs w:val="21"/>
        </w:rPr>
        <w:t>at skabe fælles front</w:t>
      </w:r>
      <w:r w:rsidR="0032031F">
        <w:rPr>
          <w:rFonts w:cs="Arial"/>
          <w:sz w:val="21"/>
          <w:szCs w:val="21"/>
        </w:rPr>
        <w:t xml:space="preserve"> for AAU</w:t>
      </w:r>
      <w:r w:rsidR="00682432">
        <w:rPr>
          <w:rFonts w:cs="Arial"/>
          <w:sz w:val="21"/>
          <w:szCs w:val="21"/>
        </w:rPr>
        <w:t>, hvorfor d</w:t>
      </w:r>
      <w:r w:rsidR="008D647F">
        <w:rPr>
          <w:rFonts w:cs="Arial"/>
          <w:sz w:val="21"/>
          <w:szCs w:val="21"/>
        </w:rPr>
        <w:t xml:space="preserve">e </w:t>
      </w:r>
      <w:r w:rsidR="00BA654F">
        <w:rPr>
          <w:rFonts w:cs="Arial"/>
          <w:sz w:val="21"/>
          <w:szCs w:val="21"/>
        </w:rPr>
        <w:t xml:space="preserve">fællesprioriterede </w:t>
      </w:r>
      <w:r w:rsidR="00625C4D">
        <w:rPr>
          <w:rFonts w:cs="Arial"/>
          <w:sz w:val="21"/>
          <w:szCs w:val="21"/>
        </w:rPr>
        <w:t>områder</w:t>
      </w:r>
      <w:r w:rsidR="000D3486">
        <w:rPr>
          <w:rFonts w:cs="Arial"/>
          <w:sz w:val="21"/>
          <w:szCs w:val="21"/>
        </w:rPr>
        <w:t>,</w:t>
      </w:r>
      <w:r w:rsidR="00625C4D">
        <w:rPr>
          <w:rFonts w:cs="Arial"/>
          <w:sz w:val="21"/>
          <w:szCs w:val="21"/>
        </w:rPr>
        <w:t xml:space="preserve"> </w:t>
      </w:r>
      <w:r w:rsidR="00C30C7F">
        <w:rPr>
          <w:rFonts w:cs="Arial"/>
          <w:sz w:val="21"/>
          <w:szCs w:val="21"/>
        </w:rPr>
        <w:t>som f.eks. missionerne</w:t>
      </w:r>
      <w:r w:rsidR="007C7754">
        <w:rPr>
          <w:rFonts w:cs="Arial"/>
          <w:sz w:val="21"/>
          <w:szCs w:val="21"/>
        </w:rPr>
        <w:t xml:space="preserve"> og PBL</w:t>
      </w:r>
      <w:r w:rsidR="00536854">
        <w:rPr>
          <w:rFonts w:cs="Arial"/>
          <w:sz w:val="21"/>
          <w:szCs w:val="21"/>
        </w:rPr>
        <w:t>,</w:t>
      </w:r>
      <w:r w:rsidR="00D127F4">
        <w:rPr>
          <w:rFonts w:cs="Arial"/>
          <w:sz w:val="21"/>
          <w:szCs w:val="21"/>
        </w:rPr>
        <w:t xml:space="preserve"> </w:t>
      </w:r>
      <w:r w:rsidR="00682432">
        <w:rPr>
          <w:rFonts w:cs="Arial"/>
          <w:sz w:val="21"/>
          <w:szCs w:val="21"/>
        </w:rPr>
        <w:t xml:space="preserve">vil </w:t>
      </w:r>
      <w:r w:rsidR="00D127F4">
        <w:rPr>
          <w:rFonts w:cs="Arial"/>
          <w:sz w:val="21"/>
          <w:szCs w:val="21"/>
        </w:rPr>
        <w:t>få en væsentlig rolle i kommunikationsarbejdet</w:t>
      </w:r>
      <w:r w:rsidR="00C30C7F">
        <w:rPr>
          <w:rFonts w:cs="Arial"/>
          <w:sz w:val="21"/>
          <w:szCs w:val="21"/>
        </w:rPr>
        <w:t>.</w:t>
      </w:r>
    </w:p>
    <w:p w14:paraId="50F7D7E1" w14:textId="77777777" w:rsidR="008F6CB1" w:rsidRDefault="008F6CB1" w:rsidP="00960198">
      <w:pPr>
        <w:tabs>
          <w:tab w:val="left" w:pos="567"/>
          <w:tab w:val="left" w:pos="1276"/>
          <w:tab w:val="left" w:pos="1560"/>
        </w:tabs>
        <w:spacing w:after="0"/>
        <w:ind w:left="567"/>
        <w:rPr>
          <w:rFonts w:cs="Arial"/>
          <w:sz w:val="21"/>
          <w:szCs w:val="21"/>
        </w:rPr>
      </w:pPr>
    </w:p>
    <w:p w14:paraId="4F21C24E" w14:textId="77777777" w:rsidR="007E340F" w:rsidRDefault="00625C4D" w:rsidP="00D57033">
      <w:pPr>
        <w:tabs>
          <w:tab w:val="left" w:pos="567"/>
          <w:tab w:val="left" w:pos="1276"/>
          <w:tab w:val="left" w:pos="1560"/>
        </w:tabs>
        <w:spacing w:after="0"/>
        <w:ind w:left="567"/>
        <w:rPr>
          <w:rFonts w:cs="Arial"/>
          <w:sz w:val="21"/>
          <w:szCs w:val="21"/>
        </w:rPr>
      </w:pPr>
      <w:r>
        <w:rPr>
          <w:rFonts w:cs="Arial"/>
          <w:sz w:val="21"/>
          <w:szCs w:val="21"/>
        </w:rPr>
        <w:t xml:space="preserve">Vicedirektøren </w:t>
      </w:r>
      <w:r w:rsidR="00A1722B">
        <w:rPr>
          <w:rFonts w:cs="Arial"/>
          <w:sz w:val="21"/>
          <w:szCs w:val="21"/>
        </w:rPr>
        <w:t>fortalte</w:t>
      </w:r>
      <w:r w:rsidR="00D57033">
        <w:rPr>
          <w:rFonts w:cs="Arial"/>
          <w:sz w:val="21"/>
          <w:szCs w:val="21"/>
        </w:rPr>
        <w:t xml:space="preserve">, </w:t>
      </w:r>
      <w:r>
        <w:rPr>
          <w:rFonts w:cs="Arial"/>
          <w:sz w:val="21"/>
          <w:szCs w:val="21"/>
        </w:rPr>
        <w:t xml:space="preserve">at der </w:t>
      </w:r>
      <w:r w:rsidR="00D40FC7">
        <w:rPr>
          <w:rFonts w:cs="Arial"/>
          <w:sz w:val="21"/>
          <w:szCs w:val="21"/>
        </w:rPr>
        <w:t xml:space="preserve">arbejdes med forskellige indsatser p.t., herunder </w:t>
      </w:r>
      <w:r w:rsidR="006A36BC">
        <w:rPr>
          <w:rFonts w:cs="Arial"/>
          <w:sz w:val="21"/>
          <w:szCs w:val="21"/>
        </w:rPr>
        <w:t xml:space="preserve">kommunikationsstrategier inden for en række </w:t>
      </w:r>
      <w:r>
        <w:rPr>
          <w:rFonts w:cs="Arial"/>
          <w:sz w:val="21"/>
          <w:szCs w:val="21"/>
        </w:rPr>
        <w:t>område</w:t>
      </w:r>
      <w:r w:rsidR="00726A30">
        <w:rPr>
          <w:rFonts w:cs="Arial"/>
          <w:sz w:val="21"/>
          <w:szCs w:val="21"/>
        </w:rPr>
        <w:t>r</w:t>
      </w:r>
      <w:r w:rsidR="006A36BC">
        <w:rPr>
          <w:rFonts w:cs="Arial"/>
          <w:sz w:val="21"/>
          <w:szCs w:val="21"/>
        </w:rPr>
        <w:t>, hvor brobygning og rekruttering</w:t>
      </w:r>
      <w:r w:rsidR="003D6916">
        <w:rPr>
          <w:rFonts w:cs="Arial"/>
          <w:sz w:val="21"/>
          <w:szCs w:val="21"/>
        </w:rPr>
        <w:t xml:space="preserve"> samt kommunikation med studerende blev fremhævet som eksempler. Vicedirektøren fortalte </w:t>
      </w:r>
      <w:r w:rsidR="00DC540B">
        <w:rPr>
          <w:rFonts w:cs="Arial"/>
          <w:sz w:val="21"/>
          <w:szCs w:val="21"/>
        </w:rPr>
        <w:t>desuden</w:t>
      </w:r>
      <w:r w:rsidR="003D6916">
        <w:rPr>
          <w:rFonts w:cs="Arial"/>
          <w:sz w:val="21"/>
          <w:szCs w:val="21"/>
        </w:rPr>
        <w:t xml:space="preserve">, at der </w:t>
      </w:r>
      <w:r w:rsidR="00411EB9">
        <w:rPr>
          <w:rFonts w:cs="Arial"/>
          <w:sz w:val="21"/>
          <w:szCs w:val="21"/>
        </w:rPr>
        <w:t xml:space="preserve">arbejdes på </w:t>
      </w:r>
      <w:r w:rsidR="00A33500">
        <w:rPr>
          <w:rFonts w:cs="Arial"/>
          <w:sz w:val="21"/>
          <w:szCs w:val="21"/>
        </w:rPr>
        <w:t>strategier for de enkelte institutter</w:t>
      </w:r>
      <w:r w:rsidR="003D6916">
        <w:rPr>
          <w:rFonts w:cs="Arial"/>
          <w:sz w:val="21"/>
          <w:szCs w:val="21"/>
        </w:rPr>
        <w:t>.</w:t>
      </w:r>
      <w:r w:rsidR="00D57033">
        <w:rPr>
          <w:rFonts w:cs="Arial"/>
          <w:sz w:val="21"/>
          <w:szCs w:val="21"/>
        </w:rPr>
        <w:t xml:space="preserve"> </w:t>
      </w:r>
      <w:r w:rsidR="00844C35">
        <w:rPr>
          <w:rFonts w:cs="Arial"/>
          <w:sz w:val="21"/>
          <w:szCs w:val="21"/>
        </w:rPr>
        <w:t>Derudover</w:t>
      </w:r>
      <w:r w:rsidR="00D57033">
        <w:rPr>
          <w:rFonts w:cs="Arial"/>
          <w:sz w:val="21"/>
          <w:szCs w:val="21"/>
        </w:rPr>
        <w:t xml:space="preserve"> blev det</w:t>
      </w:r>
      <w:r w:rsidR="008448A2">
        <w:rPr>
          <w:rFonts w:cs="Arial"/>
          <w:sz w:val="21"/>
          <w:szCs w:val="21"/>
        </w:rPr>
        <w:t xml:space="preserve"> nævnt, at </w:t>
      </w:r>
      <w:r w:rsidR="00D75F2C">
        <w:rPr>
          <w:rFonts w:cs="Arial"/>
          <w:sz w:val="21"/>
          <w:szCs w:val="21"/>
        </w:rPr>
        <w:t>der</w:t>
      </w:r>
      <w:r w:rsidR="008448A2">
        <w:rPr>
          <w:rFonts w:cs="Arial"/>
          <w:sz w:val="21"/>
          <w:szCs w:val="21"/>
        </w:rPr>
        <w:t xml:space="preserve"> igangsættes</w:t>
      </w:r>
      <w:r w:rsidR="00D75F2C">
        <w:rPr>
          <w:rFonts w:cs="Arial"/>
          <w:sz w:val="21"/>
          <w:szCs w:val="21"/>
        </w:rPr>
        <w:t xml:space="preserve"> indsatser for at få kvindelige</w:t>
      </w:r>
      <w:r w:rsidR="0052143A">
        <w:rPr>
          <w:rFonts w:cs="Arial"/>
          <w:sz w:val="21"/>
          <w:szCs w:val="21"/>
        </w:rPr>
        <w:t xml:space="preserve"> </w:t>
      </w:r>
      <w:r w:rsidR="00D75F2C">
        <w:rPr>
          <w:rFonts w:cs="Arial"/>
          <w:sz w:val="21"/>
          <w:szCs w:val="21"/>
        </w:rPr>
        <w:t>forskere</w:t>
      </w:r>
      <w:r w:rsidR="00567A77">
        <w:rPr>
          <w:rFonts w:cs="Arial"/>
          <w:sz w:val="21"/>
          <w:szCs w:val="21"/>
        </w:rPr>
        <w:t xml:space="preserve"> </w:t>
      </w:r>
      <w:r w:rsidR="0075185E">
        <w:rPr>
          <w:rFonts w:cs="Arial"/>
          <w:sz w:val="21"/>
          <w:szCs w:val="21"/>
        </w:rPr>
        <w:t xml:space="preserve">yderligere </w:t>
      </w:r>
      <w:r w:rsidR="00567A77">
        <w:rPr>
          <w:rFonts w:cs="Arial"/>
          <w:sz w:val="21"/>
          <w:szCs w:val="21"/>
        </w:rPr>
        <w:t xml:space="preserve">i spil i </w:t>
      </w:r>
      <w:r w:rsidR="00F6259B">
        <w:rPr>
          <w:rFonts w:cs="Arial"/>
          <w:sz w:val="21"/>
          <w:szCs w:val="21"/>
        </w:rPr>
        <w:t>medierne</w:t>
      </w:r>
      <w:r w:rsidR="00A33500">
        <w:rPr>
          <w:rFonts w:cs="Arial"/>
          <w:sz w:val="21"/>
          <w:szCs w:val="21"/>
        </w:rPr>
        <w:t xml:space="preserve">. </w:t>
      </w:r>
      <w:r w:rsidR="00A3264F">
        <w:rPr>
          <w:rFonts w:cs="Arial"/>
          <w:sz w:val="21"/>
          <w:szCs w:val="21"/>
        </w:rPr>
        <w:t xml:space="preserve">Afslutningsvis </w:t>
      </w:r>
      <w:r w:rsidR="00464B84">
        <w:rPr>
          <w:rFonts w:cs="Arial"/>
          <w:sz w:val="21"/>
          <w:szCs w:val="21"/>
        </w:rPr>
        <w:t>vist</w:t>
      </w:r>
      <w:r w:rsidR="00A3264F">
        <w:rPr>
          <w:rFonts w:cs="Arial"/>
          <w:sz w:val="21"/>
          <w:szCs w:val="21"/>
        </w:rPr>
        <w:t>e</w:t>
      </w:r>
      <w:r w:rsidR="00464B84">
        <w:rPr>
          <w:rFonts w:cs="Arial"/>
          <w:sz w:val="21"/>
          <w:szCs w:val="21"/>
        </w:rPr>
        <w:t xml:space="preserve"> </w:t>
      </w:r>
      <w:r w:rsidR="00A3264F">
        <w:rPr>
          <w:rFonts w:cs="Arial"/>
          <w:sz w:val="21"/>
          <w:szCs w:val="21"/>
        </w:rPr>
        <w:t>vicedirektøren</w:t>
      </w:r>
      <w:r w:rsidR="00DA44B4">
        <w:rPr>
          <w:rFonts w:cs="Arial"/>
          <w:sz w:val="21"/>
          <w:szCs w:val="21"/>
        </w:rPr>
        <w:t xml:space="preserve"> en statistik for</w:t>
      </w:r>
      <w:r w:rsidR="00A3264F">
        <w:rPr>
          <w:rFonts w:cs="Arial"/>
          <w:sz w:val="21"/>
          <w:szCs w:val="21"/>
        </w:rPr>
        <w:t xml:space="preserve"> </w:t>
      </w:r>
      <w:r w:rsidR="00915EF2">
        <w:rPr>
          <w:rFonts w:cs="Arial"/>
          <w:sz w:val="21"/>
          <w:szCs w:val="21"/>
        </w:rPr>
        <w:t>AAU-forskeres mediedeltagelse</w:t>
      </w:r>
      <w:r w:rsidR="00433262">
        <w:rPr>
          <w:rFonts w:cs="Arial"/>
          <w:sz w:val="21"/>
          <w:szCs w:val="21"/>
        </w:rPr>
        <w:t xml:space="preserve"> </w:t>
      </w:r>
      <w:r w:rsidR="00D538C3">
        <w:rPr>
          <w:rFonts w:cs="Arial"/>
          <w:sz w:val="21"/>
          <w:szCs w:val="21"/>
        </w:rPr>
        <w:t xml:space="preserve">samt eksempler på de </w:t>
      </w:r>
      <w:r w:rsidR="00464B84">
        <w:rPr>
          <w:rFonts w:cs="Arial"/>
          <w:sz w:val="21"/>
          <w:szCs w:val="21"/>
        </w:rPr>
        <w:t>bedst performende</w:t>
      </w:r>
      <w:r w:rsidR="00D538C3">
        <w:rPr>
          <w:rFonts w:cs="Arial"/>
          <w:sz w:val="21"/>
          <w:szCs w:val="21"/>
        </w:rPr>
        <w:t xml:space="preserve"> AAU-</w:t>
      </w:r>
      <w:r w:rsidR="00464B84">
        <w:rPr>
          <w:rFonts w:cs="Arial"/>
          <w:sz w:val="21"/>
          <w:szCs w:val="21"/>
        </w:rPr>
        <w:t>instagramopslag.</w:t>
      </w:r>
    </w:p>
    <w:p w14:paraId="5D2815EE" w14:textId="77777777" w:rsidR="00301726" w:rsidRDefault="00301726" w:rsidP="00960198">
      <w:pPr>
        <w:tabs>
          <w:tab w:val="left" w:pos="567"/>
          <w:tab w:val="left" w:pos="1276"/>
          <w:tab w:val="left" w:pos="1560"/>
        </w:tabs>
        <w:spacing w:after="0"/>
        <w:ind w:left="567"/>
        <w:rPr>
          <w:rFonts w:cs="Arial"/>
          <w:sz w:val="21"/>
          <w:szCs w:val="21"/>
        </w:rPr>
      </w:pPr>
    </w:p>
    <w:p w14:paraId="65DE455E" w14:textId="77777777" w:rsidR="003018EC" w:rsidRDefault="006F7F38" w:rsidP="00960198">
      <w:pPr>
        <w:tabs>
          <w:tab w:val="left" w:pos="567"/>
          <w:tab w:val="left" w:pos="1276"/>
          <w:tab w:val="left" w:pos="1560"/>
        </w:tabs>
        <w:spacing w:after="0"/>
        <w:ind w:left="567"/>
        <w:rPr>
          <w:rFonts w:cs="Arial"/>
          <w:sz w:val="21"/>
          <w:szCs w:val="21"/>
        </w:rPr>
      </w:pPr>
      <w:r>
        <w:rPr>
          <w:rFonts w:cs="Arial"/>
          <w:sz w:val="21"/>
          <w:szCs w:val="21"/>
        </w:rPr>
        <w:t>Bestyrelsen takkede for præsentationen</w:t>
      </w:r>
      <w:r w:rsidR="009D77BE">
        <w:rPr>
          <w:rFonts w:cs="Arial"/>
          <w:sz w:val="21"/>
          <w:szCs w:val="21"/>
        </w:rPr>
        <w:t xml:space="preserve"> og</w:t>
      </w:r>
      <w:r w:rsidR="00A5367E">
        <w:rPr>
          <w:rFonts w:cs="Arial"/>
          <w:sz w:val="21"/>
          <w:szCs w:val="21"/>
        </w:rPr>
        <w:t xml:space="preserve"> </w:t>
      </w:r>
      <w:r w:rsidR="00E03931">
        <w:rPr>
          <w:rFonts w:cs="Arial"/>
          <w:sz w:val="21"/>
          <w:szCs w:val="21"/>
        </w:rPr>
        <w:t>s</w:t>
      </w:r>
      <w:r w:rsidR="003018EC">
        <w:rPr>
          <w:rFonts w:cs="Arial"/>
          <w:sz w:val="21"/>
          <w:szCs w:val="21"/>
        </w:rPr>
        <w:t>purgte, om der er fundet løsninger på, hvordan</w:t>
      </w:r>
      <w:r w:rsidR="00E03931">
        <w:rPr>
          <w:rFonts w:cs="Arial"/>
          <w:sz w:val="21"/>
          <w:szCs w:val="21"/>
        </w:rPr>
        <w:t xml:space="preserve"> de opgaver der tidligere </w:t>
      </w:r>
      <w:r w:rsidR="00C84D1A">
        <w:rPr>
          <w:rFonts w:cs="Arial"/>
          <w:sz w:val="21"/>
          <w:szCs w:val="21"/>
        </w:rPr>
        <w:t xml:space="preserve">blev varetaget af </w:t>
      </w:r>
      <w:r w:rsidR="00E03931">
        <w:rPr>
          <w:rFonts w:cs="Arial"/>
          <w:sz w:val="21"/>
          <w:szCs w:val="21"/>
        </w:rPr>
        <w:t>kommunikationsmedarbejder</w:t>
      </w:r>
      <w:r w:rsidR="00915EF2">
        <w:rPr>
          <w:rFonts w:cs="Arial"/>
          <w:sz w:val="21"/>
          <w:szCs w:val="21"/>
        </w:rPr>
        <w:t>ne</w:t>
      </w:r>
      <w:r w:rsidR="00E03931">
        <w:rPr>
          <w:rFonts w:cs="Arial"/>
          <w:sz w:val="21"/>
          <w:szCs w:val="21"/>
        </w:rPr>
        <w:t xml:space="preserve"> på institutterne nu skal løses. Vicedirektøren fortalte, at dette er et opmærksomhedspunkt, men at de</w:t>
      </w:r>
      <w:r w:rsidR="00021A83">
        <w:rPr>
          <w:rFonts w:cs="Arial"/>
          <w:sz w:val="21"/>
          <w:szCs w:val="21"/>
        </w:rPr>
        <w:t>t ikke kan undgås, at der</w:t>
      </w:r>
      <w:r w:rsidR="00E03931">
        <w:rPr>
          <w:rFonts w:cs="Arial"/>
          <w:sz w:val="21"/>
          <w:szCs w:val="21"/>
        </w:rPr>
        <w:t xml:space="preserve"> vil være </w:t>
      </w:r>
      <w:r w:rsidR="00021A83">
        <w:rPr>
          <w:rFonts w:cs="Arial"/>
          <w:sz w:val="21"/>
          <w:szCs w:val="21"/>
        </w:rPr>
        <w:t>båd</w:t>
      </w:r>
      <w:r w:rsidR="00E03931">
        <w:rPr>
          <w:rFonts w:cs="Arial"/>
          <w:sz w:val="21"/>
          <w:szCs w:val="21"/>
        </w:rPr>
        <w:t>e fordele og ulemper</w:t>
      </w:r>
      <w:r w:rsidR="00915EF2">
        <w:rPr>
          <w:rFonts w:cs="Arial"/>
          <w:sz w:val="21"/>
          <w:szCs w:val="21"/>
        </w:rPr>
        <w:t xml:space="preserve">, når der gennemføres </w:t>
      </w:r>
      <w:r w:rsidR="002F056B">
        <w:rPr>
          <w:rFonts w:cs="Arial"/>
          <w:sz w:val="21"/>
          <w:szCs w:val="21"/>
        </w:rPr>
        <w:t xml:space="preserve">større </w:t>
      </w:r>
      <w:r w:rsidR="00915EF2">
        <w:rPr>
          <w:rFonts w:cs="Arial"/>
          <w:sz w:val="21"/>
          <w:szCs w:val="21"/>
        </w:rPr>
        <w:t>omorganisering</w:t>
      </w:r>
      <w:r w:rsidR="002F056B">
        <w:rPr>
          <w:rFonts w:cs="Arial"/>
          <w:sz w:val="21"/>
          <w:szCs w:val="21"/>
        </w:rPr>
        <w:t>er</w:t>
      </w:r>
      <w:r w:rsidR="00915EF2">
        <w:rPr>
          <w:rFonts w:cs="Arial"/>
          <w:sz w:val="21"/>
          <w:szCs w:val="21"/>
        </w:rPr>
        <w:t>.</w:t>
      </w:r>
    </w:p>
    <w:p w14:paraId="1B18154C" w14:textId="77777777" w:rsidR="00DB6E6C" w:rsidRDefault="00DB6E6C" w:rsidP="00960198">
      <w:pPr>
        <w:tabs>
          <w:tab w:val="left" w:pos="567"/>
          <w:tab w:val="left" w:pos="1276"/>
          <w:tab w:val="left" w:pos="1560"/>
        </w:tabs>
        <w:spacing w:after="0"/>
        <w:ind w:left="567"/>
        <w:rPr>
          <w:rFonts w:cs="Arial"/>
          <w:sz w:val="21"/>
          <w:szCs w:val="21"/>
        </w:rPr>
      </w:pPr>
    </w:p>
    <w:p w14:paraId="05F5B88A" w14:textId="77777777" w:rsidR="00A40C55" w:rsidRDefault="00DB6E6C" w:rsidP="00960198">
      <w:pPr>
        <w:tabs>
          <w:tab w:val="left" w:pos="567"/>
          <w:tab w:val="left" w:pos="1276"/>
          <w:tab w:val="left" w:pos="1560"/>
        </w:tabs>
        <w:spacing w:after="0"/>
        <w:ind w:left="567"/>
        <w:rPr>
          <w:rFonts w:cs="Arial"/>
          <w:sz w:val="21"/>
          <w:szCs w:val="21"/>
        </w:rPr>
      </w:pPr>
      <w:r>
        <w:rPr>
          <w:rFonts w:cs="Arial"/>
          <w:sz w:val="21"/>
          <w:szCs w:val="21"/>
        </w:rPr>
        <w:t xml:space="preserve">Formanden spurgte, om der </w:t>
      </w:r>
      <w:r w:rsidR="00173B75">
        <w:rPr>
          <w:rFonts w:cs="Arial"/>
          <w:sz w:val="21"/>
          <w:szCs w:val="21"/>
        </w:rPr>
        <w:t xml:space="preserve">er </w:t>
      </w:r>
      <w:r>
        <w:rPr>
          <w:rFonts w:cs="Arial"/>
          <w:sz w:val="21"/>
          <w:szCs w:val="21"/>
        </w:rPr>
        <w:t>et fælles narrativ</w:t>
      </w:r>
      <w:r w:rsidR="00173B75">
        <w:rPr>
          <w:rFonts w:cs="Arial"/>
          <w:sz w:val="21"/>
          <w:szCs w:val="21"/>
        </w:rPr>
        <w:t>, der gør sig gældende</w:t>
      </w:r>
      <w:r w:rsidR="002352AE">
        <w:rPr>
          <w:rFonts w:cs="Arial"/>
          <w:sz w:val="21"/>
          <w:szCs w:val="21"/>
        </w:rPr>
        <w:t xml:space="preserve"> for AAU, hvortil vicedirektøren svarede, at PBL-tankegangen </w:t>
      </w:r>
      <w:r w:rsidR="003C24FE">
        <w:rPr>
          <w:rFonts w:cs="Arial"/>
          <w:sz w:val="21"/>
          <w:szCs w:val="21"/>
        </w:rPr>
        <w:t xml:space="preserve">er </w:t>
      </w:r>
      <w:r w:rsidR="00173B75">
        <w:rPr>
          <w:rFonts w:cs="Arial"/>
          <w:sz w:val="21"/>
          <w:szCs w:val="21"/>
        </w:rPr>
        <w:t>vores</w:t>
      </w:r>
      <w:r w:rsidR="003C24FE">
        <w:rPr>
          <w:rFonts w:cs="Arial"/>
          <w:sz w:val="21"/>
          <w:szCs w:val="21"/>
        </w:rPr>
        <w:t xml:space="preserve"> fælles narrativ</w:t>
      </w:r>
      <w:r w:rsidR="00E44C84">
        <w:rPr>
          <w:rFonts w:cs="Arial"/>
          <w:sz w:val="21"/>
          <w:szCs w:val="21"/>
        </w:rPr>
        <w:t>, men at</w:t>
      </w:r>
      <w:r w:rsidR="00220387">
        <w:rPr>
          <w:rFonts w:cs="Arial"/>
          <w:sz w:val="21"/>
          <w:szCs w:val="21"/>
        </w:rPr>
        <w:t xml:space="preserve"> de</w:t>
      </w:r>
      <w:r w:rsidR="004C2052">
        <w:rPr>
          <w:rFonts w:cs="Arial"/>
          <w:sz w:val="21"/>
          <w:szCs w:val="21"/>
        </w:rPr>
        <w:t>r</w:t>
      </w:r>
      <w:r w:rsidR="00220387">
        <w:rPr>
          <w:rFonts w:cs="Arial"/>
          <w:sz w:val="21"/>
          <w:szCs w:val="21"/>
        </w:rPr>
        <w:t xml:space="preserve"> arbejdes på at </w:t>
      </w:r>
      <w:r w:rsidR="00953998">
        <w:rPr>
          <w:rFonts w:cs="Arial"/>
          <w:sz w:val="21"/>
          <w:szCs w:val="21"/>
        </w:rPr>
        <w:t>re</w:t>
      </w:r>
      <w:r w:rsidR="00220387">
        <w:rPr>
          <w:rFonts w:cs="Arial"/>
          <w:sz w:val="21"/>
          <w:szCs w:val="21"/>
        </w:rPr>
        <w:t>formulere PBL-principperne</w:t>
      </w:r>
      <w:r w:rsidR="00953998">
        <w:rPr>
          <w:rFonts w:cs="Arial"/>
          <w:sz w:val="21"/>
          <w:szCs w:val="21"/>
        </w:rPr>
        <w:t>, så de fremstår mere moderne</w:t>
      </w:r>
      <w:r w:rsidR="00C34032">
        <w:rPr>
          <w:rFonts w:cs="Arial"/>
          <w:sz w:val="21"/>
          <w:szCs w:val="21"/>
        </w:rPr>
        <w:t xml:space="preserve"> og attraktive for</w:t>
      </w:r>
      <w:r w:rsidR="00AB307D">
        <w:rPr>
          <w:rFonts w:cs="Arial"/>
          <w:sz w:val="21"/>
          <w:szCs w:val="21"/>
        </w:rPr>
        <w:t xml:space="preserve"> kommende studerende</w:t>
      </w:r>
      <w:r w:rsidR="0035009D">
        <w:rPr>
          <w:rFonts w:cs="Arial"/>
          <w:sz w:val="21"/>
          <w:szCs w:val="21"/>
        </w:rPr>
        <w:t>.</w:t>
      </w:r>
    </w:p>
    <w:p w14:paraId="3EB534E3" w14:textId="77777777" w:rsidR="00050B3D" w:rsidRDefault="00050B3D" w:rsidP="00960198">
      <w:pPr>
        <w:tabs>
          <w:tab w:val="left" w:pos="567"/>
          <w:tab w:val="left" w:pos="1276"/>
          <w:tab w:val="left" w:pos="1560"/>
        </w:tabs>
        <w:spacing w:after="0"/>
        <w:ind w:left="567"/>
        <w:rPr>
          <w:rFonts w:cs="Arial"/>
          <w:sz w:val="21"/>
          <w:szCs w:val="21"/>
        </w:rPr>
      </w:pPr>
    </w:p>
    <w:p w14:paraId="48BACF7E" w14:textId="77777777" w:rsidR="007E340F" w:rsidRDefault="00050B3D" w:rsidP="00960198">
      <w:pPr>
        <w:tabs>
          <w:tab w:val="left" w:pos="567"/>
          <w:tab w:val="left" w:pos="1276"/>
          <w:tab w:val="left" w:pos="1560"/>
        </w:tabs>
        <w:spacing w:after="0"/>
        <w:ind w:left="567"/>
        <w:rPr>
          <w:rFonts w:cs="Arial"/>
          <w:sz w:val="21"/>
          <w:szCs w:val="21"/>
        </w:rPr>
      </w:pPr>
      <w:r>
        <w:rPr>
          <w:rFonts w:cs="Arial"/>
          <w:sz w:val="21"/>
          <w:szCs w:val="21"/>
        </w:rPr>
        <w:t>Universitetsdirektøren bemærkede</w:t>
      </w:r>
      <w:r w:rsidR="0035009D">
        <w:rPr>
          <w:rFonts w:cs="Arial"/>
          <w:sz w:val="21"/>
          <w:szCs w:val="21"/>
        </w:rPr>
        <w:t xml:space="preserve"> </w:t>
      </w:r>
      <w:r w:rsidR="003D3A84">
        <w:rPr>
          <w:rFonts w:cs="Arial"/>
          <w:sz w:val="21"/>
          <w:szCs w:val="21"/>
        </w:rPr>
        <w:t>afslutningsvis</w:t>
      </w:r>
      <w:r>
        <w:rPr>
          <w:rFonts w:cs="Arial"/>
          <w:sz w:val="21"/>
          <w:szCs w:val="21"/>
        </w:rPr>
        <w:t xml:space="preserve">, at der i forhold til rekrutteringsområdet </w:t>
      </w:r>
      <w:r w:rsidR="001B342D">
        <w:rPr>
          <w:rFonts w:cs="Arial"/>
          <w:sz w:val="21"/>
          <w:szCs w:val="21"/>
        </w:rPr>
        <w:t>arbejdes</w:t>
      </w:r>
      <w:r w:rsidR="00680B3E">
        <w:rPr>
          <w:rFonts w:cs="Arial"/>
          <w:sz w:val="21"/>
          <w:szCs w:val="21"/>
        </w:rPr>
        <w:t xml:space="preserve"> på en større </w:t>
      </w:r>
      <w:r w:rsidR="001B342D">
        <w:rPr>
          <w:rFonts w:cs="Arial"/>
          <w:sz w:val="21"/>
          <w:szCs w:val="21"/>
        </w:rPr>
        <w:t xml:space="preserve">koordineret indsats, </w:t>
      </w:r>
      <w:r w:rsidR="00422B6E">
        <w:rPr>
          <w:rFonts w:cs="Arial"/>
          <w:sz w:val="21"/>
          <w:szCs w:val="21"/>
        </w:rPr>
        <w:t>hvor en række beslutningstagere er involveret</w:t>
      </w:r>
      <w:r w:rsidR="00796F92">
        <w:rPr>
          <w:rFonts w:cs="Arial"/>
          <w:sz w:val="21"/>
          <w:szCs w:val="21"/>
        </w:rPr>
        <w:t>,</w:t>
      </w:r>
      <w:r w:rsidR="009910D2">
        <w:rPr>
          <w:rFonts w:cs="Arial"/>
          <w:sz w:val="21"/>
          <w:szCs w:val="21"/>
        </w:rPr>
        <w:t xml:space="preserve"> samt</w:t>
      </w:r>
      <w:r w:rsidR="001A10FF">
        <w:rPr>
          <w:rFonts w:cs="Arial"/>
          <w:sz w:val="21"/>
          <w:szCs w:val="21"/>
        </w:rPr>
        <w:t xml:space="preserve"> at</w:t>
      </w:r>
      <w:r w:rsidR="004C3D26">
        <w:rPr>
          <w:rFonts w:cs="Arial"/>
          <w:sz w:val="21"/>
          <w:szCs w:val="21"/>
        </w:rPr>
        <w:t xml:space="preserve"> AAU’s </w:t>
      </w:r>
      <w:r w:rsidR="003D3A84">
        <w:rPr>
          <w:rFonts w:cs="Arial"/>
          <w:sz w:val="21"/>
          <w:szCs w:val="21"/>
        </w:rPr>
        <w:t xml:space="preserve">overordnede </w:t>
      </w:r>
      <w:r w:rsidR="00422B6E">
        <w:rPr>
          <w:rFonts w:cs="Arial"/>
          <w:sz w:val="21"/>
          <w:szCs w:val="21"/>
        </w:rPr>
        <w:t>rekruttering</w:t>
      </w:r>
      <w:r w:rsidR="00915EF2">
        <w:rPr>
          <w:rFonts w:cs="Arial"/>
          <w:sz w:val="21"/>
          <w:szCs w:val="21"/>
        </w:rPr>
        <w:t>sstrateg</w:t>
      </w:r>
      <w:r w:rsidR="004C3D26">
        <w:rPr>
          <w:rFonts w:cs="Arial"/>
          <w:sz w:val="21"/>
          <w:szCs w:val="21"/>
        </w:rPr>
        <w:t xml:space="preserve">i </w:t>
      </w:r>
      <w:r w:rsidR="00422B6E">
        <w:rPr>
          <w:rFonts w:cs="Arial"/>
          <w:sz w:val="21"/>
          <w:szCs w:val="21"/>
        </w:rPr>
        <w:t>udarbejde</w:t>
      </w:r>
      <w:r w:rsidR="004C3D26">
        <w:rPr>
          <w:rFonts w:cs="Arial"/>
          <w:sz w:val="21"/>
          <w:szCs w:val="21"/>
        </w:rPr>
        <w:t>s</w:t>
      </w:r>
      <w:r w:rsidR="007844FC">
        <w:rPr>
          <w:rFonts w:cs="Arial"/>
          <w:sz w:val="21"/>
          <w:szCs w:val="21"/>
        </w:rPr>
        <w:t xml:space="preserve"> i regi af</w:t>
      </w:r>
      <w:r w:rsidR="00422B6E">
        <w:rPr>
          <w:rFonts w:cs="Arial"/>
          <w:sz w:val="21"/>
          <w:szCs w:val="21"/>
        </w:rPr>
        <w:t xml:space="preserve"> DSUR.</w:t>
      </w:r>
    </w:p>
    <w:p w14:paraId="41B6E53F" w14:textId="77777777" w:rsidR="007E340F" w:rsidRDefault="007E340F" w:rsidP="00960198">
      <w:pPr>
        <w:tabs>
          <w:tab w:val="left" w:pos="567"/>
          <w:tab w:val="left" w:pos="1276"/>
          <w:tab w:val="left" w:pos="1560"/>
        </w:tabs>
        <w:spacing w:after="0"/>
        <w:ind w:left="567"/>
        <w:rPr>
          <w:rFonts w:cs="Arial"/>
          <w:sz w:val="21"/>
          <w:szCs w:val="21"/>
        </w:rPr>
      </w:pPr>
    </w:p>
    <w:p w14:paraId="20857EE0" w14:textId="77777777" w:rsidR="0017390B" w:rsidRDefault="006F6FA6" w:rsidP="00960198">
      <w:pPr>
        <w:tabs>
          <w:tab w:val="left" w:pos="567"/>
          <w:tab w:val="left" w:pos="1276"/>
          <w:tab w:val="left" w:pos="1560"/>
        </w:tabs>
        <w:spacing w:after="0"/>
        <w:ind w:left="567"/>
        <w:rPr>
          <w:rFonts w:cs="Arial"/>
          <w:sz w:val="21"/>
          <w:szCs w:val="21"/>
        </w:rPr>
      </w:pPr>
      <w:r w:rsidRPr="00AD60A8">
        <w:rPr>
          <w:rFonts w:cs="Arial"/>
          <w:sz w:val="21"/>
          <w:szCs w:val="21"/>
        </w:rPr>
        <w:t>Bestyrelsen takkede for præsentationen og tog orienteringen til efterretning.</w:t>
      </w:r>
    </w:p>
    <w:p w14:paraId="3C611AD0" w14:textId="77777777" w:rsidR="0017390B" w:rsidRDefault="0017390B" w:rsidP="00960198">
      <w:pPr>
        <w:tabs>
          <w:tab w:val="left" w:pos="567"/>
          <w:tab w:val="left" w:pos="1276"/>
          <w:tab w:val="left" w:pos="1560"/>
        </w:tabs>
        <w:spacing w:after="0"/>
        <w:ind w:left="567"/>
        <w:rPr>
          <w:rFonts w:cs="Arial"/>
          <w:sz w:val="21"/>
          <w:szCs w:val="21"/>
        </w:rPr>
      </w:pPr>
    </w:p>
    <w:p w14:paraId="744E6351" w14:textId="77777777" w:rsidR="00F04DA1" w:rsidRPr="00DF1446" w:rsidRDefault="00F04DA1" w:rsidP="00F04DA1">
      <w:pPr>
        <w:pBdr>
          <w:bottom w:val="single" w:sz="4" w:space="1" w:color="auto"/>
        </w:pBdr>
        <w:tabs>
          <w:tab w:val="left" w:pos="567"/>
          <w:tab w:val="left" w:pos="1276"/>
          <w:tab w:val="left" w:pos="1560"/>
        </w:tabs>
        <w:spacing w:after="0"/>
        <w:rPr>
          <w:rFonts w:cs="Arial"/>
          <w:b/>
          <w:sz w:val="21"/>
          <w:szCs w:val="21"/>
        </w:rPr>
      </w:pPr>
      <w:r w:rsidRPr="00DF1446">
        <w:rPr>
          <w:rFonts w:cs="Arial"/>
          <w:b/>
          <w:sz w:val="21"/>
          <w:szCs w:val="21"/>
        </w:rPr>
        <w:t>1</w:t>
      </w:r>
      <w:r>
        <w:rPr>
          <w:rFonts w:cs="Arial"/>
          <w:b/>
          <w:sz w:val="21"/>
          <w:szCs w:val="21"/>
        </w:rPr>
        <w:t>2</w:t>
      </w:r>
      <w:r w:rsidRPr="00DF1446">
        <w:rPr>
          <w:rFonts w:cs="Arial"/>
          <w:b/>
          <w:sz w:val="21"/>
          <w:szCs w:val="21"/>
        </w:rPr>
        <w:t xml:space="preserve">.   </w:t>
      </w:r>
      <w:r w:rsidRPr="00DF1446">
        <w:rPr>
          <w:rFonts w:cs="Arial"/>
          <w:b/>
          <w:sz w:val="21"/>
          <w:szCs w:val="21"/>
        </w:rPr>
        <w:tab/>
      </w:r>
      <w:r w:rsidR="00841D31">
        <w:rPr>
          <w:rFonts w:cs="Arial"/>
          <w:b/>
          <w:sz w:val="21"/>
          <w:szCs w:val="21"/>
        </w:rPr>
        <w:t>Orientering fra bestyrelsesformanden</w:t>
      </w:r>
    </w:p>
    <w:p w14:paraId="7E451EBF" w14:textId="77777777" w:rsidR="00F04DA1" w:rsidRDefault="00F04DA1" w:rsidP="00F04DA1">
      <w:pPr>
        <w:tabs>
          <w:tab w:val="left" w:pos="567"/>
          <w:tab w:val="left" w:pos="1276"/>
          <w:tab w:val="left" w:pos="1560"/>
        </w:tabs>
        <w:spacing w:after="0"/>
        <w:ind w:left="567"/>
        <w:rPr>
          <w:rFonts w:cs="Arial"/>
          <w:sz w:val="21"/>
          <w:szCs w:val="21"/>
        </w:rPr>
      </w:pPr>
      <w:r w:rsidRPr="00DF1446">
        <w:rPr>
          <w:rFonts w:cs="Arial"/>
          <w:sz w:val="21"/>
          <w:szCs w:val="21"/>
        </w:rPr>
        <w:t>Bilag</w:t>
      </w:r>
      <w:r w:rsidRPr="00DF1446">
        <w:rPr>
          <w:rFonts w:cs="Arial"/>
          <w:sz w:val="21"/>
          <w:szCs w:val="21"/>
        </w:rPr>
        <w:tab/>
        <w:t>A)</w:t>
      </w:r>
      <w:r w:rsidRPr="00DF1446">
        <w:rPr>
          <w:rFonts w:cs="Arial"/>
          <w:sz w:val="21"/>
          <w:szCs w:val="21"/>
        </w:rPr>
        <w:tab/>
        <w:t>Sagsfremstilling</w:t>
      </w:r>
    </w:p>
    <w:p w14:paraId="3CB97D33" w14:textId="77777777" w:rsidR="00D0760E" w:rsidRDefault="00D0760E" w:rsidP="00F04DA1">
      <w:pPr>
        <w:tabs>
          <w:tab w:val="left" w:pos="567"/>
          <w:tab w:val="left" w:pos="1276"/>
          <w:tab w:val="left" w:pos="1560"/>
        </w:tabs>
        <w:spacing w:after="0"/>
        <w:ind w:left="567"/>
        <w:rPr>
          <w:rFonts w:cs="Arial"/>
          <w:sz w:val="21"/>
          <w:szCs w:val="21"/>
        </w:rPr>
      </w:pPr>
    </w:p>
    <w:p w14:paraId="3304D216" w14:textId="77777777" w:rsidR="00144E81" w:rsidRDefault="00144E81" w:rsidP="00F04DA1">
      <w:pPr>
        <w:tabs>
          <w:tab w:val="left" w:pos="567"/>
          <w:tab w:val="left" w:pos="1276"/>
          <w:tab w:val="left" w:pos="1560"/>
        </w:tabs>
        <w:spacing w:after="0"/>
        <w:ind w:left="567"/>
        <w:rPr>
          <w:rFonts w:cs="Arial"/>
          <w:sz w:val="21"/>
          <w:szCs w:val="21"/>
        </w:rPr>
      </w:pPr>
      <w:r>
        <w:rPr>
          <w:rFonts w:cs="Arial"/>
          <w:sz w:val="21"/>
          <w:szCs w:val="21"/>
        </w:rPr>
        <w:t>Formanden</w:t>
      </w:r>
      <w:r w:rsidR="00C24E75">
        <w:rPr>
          <w:rFonts w:cs="Arial"/>
          <w:sz w:val="21"/>
          <w:szCs w:val="21"/>
        </w:rPr>
        <w:t xml:space="preserve"> orienterede om,</w:t>
      </w:r>
      <w:r w:rsidR="00737F11">
        <w:rPr>
          <w:rFonts w:cs="Arial"/>
          <w:sz w:val="21"/>
          <w:szCs w:val="21"/>
        </w:rPr>
        <w:t xml:space="preserve"> at der har været afholdt møde med uddannelses- og forskningsministeren</w:t>
      </w:r>
      <w:r w:rsidR="009C65C5">
        <w:rPr>
          <w:rFonts w:cs="Arial"/>
          <w:sz w:val="21"/>
          <w:szCs w:val="21"/>
        </w:rPr>
        <w:t>,</w:t>
      </w:r>
      <w:r w:rsidR="00737F11">
        <w:rPr>
          <w:rFonts w:cs="Arial"/>
          <w:sz w:val="21"/>
          <w:szCs w:val="21"/>
        </w:rPr>
        <w:t xml:space="preserve"> og det forlyder,</w:t>
      </w:r>
      <w:r w:rsidR="00C24E75">
        <w:rPr>
          <w:rFonts w:cs="Arial"/>
          <w:sz w:val="21"/>
          <w:szCs w:val="21"/>
        </w:rPr>
        <w:t xml:space="preserve"> </w:t>
      </w:r>
      <w:r w:rsidR="000832BB">
        <w:rPr>
          <w:rFonts w:cs="Arial"/>
          <w:sz w:val="21"/>
          <w:szCs w:val="21"/>
        </w:rPr>
        <w:t xml:space="preserve">at </w:t>
      </w:r>
      <w:r w:rsidR="00534EBC">
        <w:rPr>
          <w:rFonts w:cs="Arial"/>
          <w:sz w:val="21"/>
          <w:szCs w:val="21"/>
        </w:rPr>
        <w:t xml:space="preserve">regeringen </w:t>
      </w:r>
      <w:r w:rsidR="004C0CD5">
        <w:rPr>
          <w:rFonts w:cs="Arial"/>
          <w:sz w:val="21"/>
          <w:szCs w:val="21"/>
        </w:rPr>
        <w:t>er indstillet på at g</w:t>
      </w:r>
      <w:r w:rsidR="00534EBC">
        <w:rPr>
          <w:rFonts w:cs="Arial"/>
          <w:sz w:val="21"/>
          <w:szCs w:val="21"/>
        </w:rPr>
        <w:t>øre</w:t>
      </w:r>
      <w:r w:rsidR="005906D2">
        <w:rPr>
          <w:rFonts w:cs="Arial"/>
          <w:sz w:val="21"/>
          <w:szCs w:val="21"/>
        </w:rPr>
        <w:t xml:space="preserve"> fremtidens</w:t>
      </w:r>
      <w:r w:rsidR="00534EBC">
        <w:rPr>
          <w:rFonts w:cs="Arial"/>
          <w:sz w:val="21"/>
          <w:szCs w:val="21"/>
        </w:rPr>
        <w:t xml:space="preserve"> institutionsakkrediteringsprocess</w:t>
      </w:r>
      <w:r w:rsidR="005906D2">
        <w:rPr>
          <w:rFonts w:cs="Arial"/>
          <w:sz w:val="21"/>
          <w:szCs w:val="21"/>
        </w:rPr>
        <w:t>er</w:t>
      </w:r>
      <w:r w:rsidR="00534EBC">
        <w:rPr>
          <w:rFonts w:cs="Arial"/>
          <w:sz w:val="21"/>
          <w:szCs w:val="21"/>
        </w:rPr>
        <w:t xml:space="preserve"> </w:t>
      </w:r>
      <w:r w:rsidR="004C0CD5">
        <w:rPr>
          <w:rFonts w:cs="Arial"/>
          <w:sz w:val="21"/>
          <w:szCs w:val="21"/>
        </w:rPr>
        <w:t>mindre kompleks</w:t>
      </w:r>
      <w:r w:rsidR="005906D2">
        <w:rPr>
          <w:rFonts w:cs="Arial"/>
          <w:sz w:val="21"/>
          <w:szCs w:val="21"/>
        </w:rPr>
        <w:t>e</w:t>
      </w:r>
      <w:r w:rsidR="004C0CD5">
        <w:rPr>
          <w:rFonts w:cs="Arial"/>
          <w:sz w:val="21"/>
          <w:szCs w:val="21"/>
        </w:rPr>
        <w:t xml:space="preserve"> og mindre dokumentationstung</w:t>
      </w:r>
      <w:r w:rsidR="005906D2">
        <w:rPr>
          <w:rFonts w:cs="Arial"/>
          <w:sz w:val="21"/>
          <w:szCs w:val="21"/>
        </w:rPr>
        <w:t>e</w:t>
      </w:r>
      <w:r w:rsidR="004C0CD5">
        <w:rPr>
          <w:rFonts w:cs="Arial"/>
          <w:sz w:val="21"/>
          <w:szCs w:val="21"/>
        </w:rPr>
        <w:t>. Der arbejdes på en model, hvorefter akkrediteringerne gennemføres hvert 8. år i stedet for hvert 6. år.</w:t>
      </w:r>
    </w:p>
    <w:p w14:paraId="5AFC778C" w14:textId="77777777" w:rsidR="00144E81" w:rsidRDefault="00144E81" w:rsidP="00F04DA1">
      <w:pPr>
        <w:tabs>
          <w:tab w:val="left" w:pos="567"/>
          <w:tab w:val="left" w:pos="1276"/>
          <w:tab w:val="left" w:pos="1560"/>
        </w:tabs>
        <w:spacing w:after="0"/>
        <w:ind w:left="567"/>
        <w:rPr>
          <w:rFonts w:cs="Arial"/>
          <w:sz w:val="21"/>
          <w:szCs w:val="21"/>
        </w:rPr>
      </w:pPr>
    </w:p>
    <w:p w14:paraId="228322BB" w14:textId="77777777" w:rsidR="007F2B50" w:rsidRDefault="00144E81" w:rsidP="007F2B50">
      <w:pPr>
        <w:tabs>
          <w:tab w:val="left" w:pos="567"/>
          <w:tab w:val="left" w:pos="1276"/>
          <w:tab w:val="left" w:pos="1560"/>
        </w:tabs>
        <w:spacing w:after="0"/>
        <w:ind w:left="567"/>
        <w:rPr>
          <w:rFonts w:cs="Arial"/>
          <w:sz w:val="21"/>
          <w:szCs w:val="21"/>
        </w:rPr>
      </w:pPr>
      <w:r>
        <w:rPr>
          <w:rFonts w:cs="Arial"/>
          <w:sz w:val="21"/>
          <w:szCs w:val="21"/>
        </w:rPr>
        <w:t xml:space="preserve">Formanden fortalte yderligere, at </w:t>
      </w:r>
      <w:r w:rsidR="001F103D">
        <w:rPr>
          <w:rFonts w:cs="Arial"/>
          <w:sz w:val="21"/>
          <w:szCs w:val="21"/>
        </w:rPr>
        <w:t>det er forventet, at der</w:t>
      </w:r>
      <w:r w:rsidR="00377250">
        <w:rPr>
          <w:rFonts w:cs="Arial"/>
          <w:sz w:val="21"/>
          <w:szCs w:val="21"/>
        </w:rPr>
        <w:t xml:space="preserve"> inden for få dage kommer et </w:t>
      </w:r>
      <w:r w:rsidR="005373E7">
        <w:rPr>
          <w:rFonts w:cs="Arial"/>
          <w:sz w:val="21"/>
          <w:szCs w:val="21"/>
        </w:rPr>
        <w:t xml:space="preserve">politisk forlig og et </w:t>
      </w:r>
      <w:r w:rsidR="00D13B9C">
        <w:rPr>
          <w:rFonts w:cs="Arial"/>
          <w:sz w:val="21"/>
          <w:szCs w:val="21"/>
        </w:rPr>
        <w:t>rammepapir, som</w:t>
      </w:r>
      <w:r w:rsidR="009D0F6B">
        <w:rPr>
          <w:rFonts w:cs="Arial"/>
          <w:sz w:val="21"/>
          <w:szCs w:val="21"/>
        </w:rPr>
        <w:t xml:space="preserve"> fortæller, hvordan </w:t>
      </w:r>
      <w:r w:rsidR="005B2959">
        <w:rPr>
          <w:rFonts w:cs="Arial"/>
          <w:sz w:val="21"/>
          <w:szCs w:val="21"/>
        </w:rPr>
        <w:t>kandidat</w:t>
      </w:r>
      <w:r w:rsidR="0057505B">
        <w:rPr>
          <w:rFonts w:cs="Arial"/>
          <w:sz w:val="21"/>
          <w:szCs w:val="21"/>
        </w:rPr>
        <w:t>reformen</w:t>
      </w:r>
      <w:r w:rsidR="00047135">
        <w:rPr>
          <w:rFonts w:cs="Arial"/>
          <w:sz w:val="21"/>
          <w:szCs w:val="21"/>
        </w:rPr>
        <w:t xml:space="preserve"> kommer til at se ud</w:t>
      </w:r>
      <w:r w:rsidR="001F103D">
        <w:rPr>
          <w:rFonts w:cs="Arial"/>
          <w:sz w:val="21"/>
          <w:szCs w:val="21"/>
        </w:rPr>
        <w:t>.</w:t>
      </w:r>
      <w:r w:rsidR="004D0727">
        <w:rPr>
          <w:rFonts w:cs="Arial"/>
          <w:sz w:val="21"/>
          <w:szCs w:val="21"/>
        </w:rPr>
        <w:t xml:space="preserve"> Det forlyder, at der er tale om et erhvervsrettet udspil,</w:t>
      </w:r>
      <w:r w:rsidR="00BF4A8D">
        <w:rPr>
          <w:rFonts w:cs="Arial"/>
          <w:sz w:val="21"/>
          <w:szCs w:val="21"/>
        </w:rPr>
        <w:t xml:space="preserve"> hvor der også er fokus på at få flere udenlandske studerende til Danmark.</w:t>
      </w:r>
      <w:r w:rsidR="00585B88">
        <w:rPr>
          <w:rFonts w:cs="Arial"/>
          <w:sz w:val="21"/>
          <w:szCs w:val="21"/>
        </w:rPr>
        <w:t xml:space="preserve"> De</w:t>
      </w:r>
      <w:r w:rsidR="00A817E4">
        <w:rPr>
          <w:rFonts w:cs="Arial"/>
          <w:sz w:val="21"/>
          <w:szCs w:val="21"/>
        </w:rPr>
        <w:t>t</w:t>
      </w:r>
      <w:r w:rsidR="00585B88">
        <w:rPr>
          <w:rFonts w:cs="Arial"/>
          <w:sz w:val="21"/>
          <w:szCs w:val="21"/>
        </w:rPr>
        <w:t xml:space="preserve"> </w:t>
      </w:r>
      <w:r w:rsidR="00A817E4">
        <w:rPr>
          <w:rFonts w:cs="Arial"/>
          <w:sz w:val="21"/>
          <w:szCs w:val="21"/>
        </w:rPr>
        <w:t xml:space="preserve">forventes, at der i </w:t>
      </w:r>
      <w:r w:rsidR="00585B88">
        <w:rPr>
          <w:rFonts w:cs="Arial"/>
          <w:sz w:val="21"/>
          <w:szCs w:val="21"/>
        </w:rPr>
        <w:t xml:space="preserve">forlængelse af udgivelsen af rammepapiret bliver nedsat udvalg, </w:t>
      </w:r>
      <w:r w:rsidR="00D200B7">
        <w:rPr>
          <w:rFonts w:cs="Arial"/>
          <w:sz w:val="21"/>
          <w:szCs w:val="21"/>
        </w:rPr>
        <w:t>som skal diskutere den endelige udmøntning af reformen.</w:t>
      </w:r>
      <w:r w:rsidR="00392EDA">
        <w:rPr>
          <w:rFonts w:cs="Arial"/>
          <w:sz w:val="21"/>
          <w:szCs w:val="21"/>
        </w:rPr>
        <w:t xml:space="preserve"> Rektor fortalte supplerende, at </w:t>
      </w:r>
      <w:r w:rsidR="00072199">
        <w:rPr>
          <w:rFonts w:cs="Arial"/>
          <w:sz w:val="21"/>
          <w:szCs w:val="21"/>
        </w:rPr>
        <w:t xml:space="preserve">resultatet af </w:t>
      </w:r>
      <w:r w:rsidR="003E7D3A">
        <w:rPr>
          <w:rFonts w:cs="Arial"/>
          <w:sz w:val="21"/>
          <w:szCs w:val="21"/>
        </w:rPr>
        <w:t>den politiske aftale</w:t>
      </w:r>
      <w:r w:rsidR="00F3772C">
        <w:rPr>
          <w:rFonts w:cs="Arial"/>
          <w:sz w:val="21"/>
          <w:szCs w:val="21"/>
        </w:rPr>
        <w:t xml:space="preserve"> formentlig</w:t>
      </w:r>
      <w:r w:rsidR="00B70317">
        <w:rPr>
          <w:rFonts w:cs="Arial"/>
          <w:sz w:val="21"/>
          <w:szCs w:val="21"/>
        </w:rPr>
        <w:t xml:space="preserve"> </w:t>
      </w:r>
      <w:r w:rsidR="00F3772C">
        <w:rPr>
          <w:rFonts w:cs="Arial"/>
          <w:sz w:val="21"/>
          <w:szCs w:val="21"/>
        </w:rPr>
        <w:t>vil</w:t>
      </w:r>
      <w:r w:rsidR="00B70317">
        <w:rPr>
          <w:rFonts w:cs="Arial"/>
          <w:sz w:val="21"/>
          <w:szCs w:val="21"/>
        </w:rPr>
        <w:t xml:space="preserve"> ligne det </w:t>
      </w:r>
      <w:r w:rsidR="00CE7D2F">
        <w:rPr>
          <w:rFonts w:cs="Arial"/>
          <w:sz w:val="21"/>
          <w:szCs w:val="21"/>
        </w:rPr>
        <w:t>materiale</w:t>
      </w:r>
      <w:r w:rsidR="00B70317">
        <w:rPr>
          <w:rFonts w:cs="Arial"/>
          <w:sz w:val="21"/>
          <w:szCs w:val="21"/>
        </w:rPr>
        <w:t>, der</w:t>
      </w:r>
      <w:r w:rsidR="00B51592">
        <w:rPr>
          <w:rFonts w:cs="Arial"/>
          <w:sz w:val="21"/>
          <w:szCs w:val="21"/>
        </w:rPr>
        <w:t xml:space="preserve"> </w:t>
      </w:r>
      <w:r w:rsidR="008F00FA">
        <w:rPr>
          <w:rFonts w:cs="Arial"/>
          <w:sz w:val="21"/>
          <w:szCs w:val="21"/>
        </w:rPr>
        <w:t xml:space="preserve">har været </w:t>
      </w:r>
      <w:r w:rsidR="00894B36">
        <w:rPr>
          <w:rFonts w:cs="Arial"/>
          <w:sz w:val="21"/>
          <w:szCs w:val="21"/>
        </w:rPr>
        <w:t xml:space="preserve">behandlet </w:t>
      </w:r>
      <w:r w:rsidR="00B70317">
        <w:rPr>
          <w:rFonts w:cs="Arial"/>
          <w:sz w:val="21"/>
          <w:szCs w:val="21"/>
        </w:rPr>
        <w:t>i Rektorkollegiet</w:t>
      </w:r>
      <w:r w:rsidR="003468D5">
        <w:rPr>
          <w:rFonts w:cs="Arial"/>
          <w:sz w:val="21"/>
          <w:szCs w:val="21"/>
        </w:rPr>
        <w:t>, og</w:t>
      </w:r>
      <w:r w:rsidR="00C3487C">
        <w:rPr>
          <w:rFonts w:cs="Arial"/>
          <w:sz w:val="21"/>
          <w:szCs w:val="21"/>
        </w:rPr>
        <w:t xml:space="preserve"> </w:t>
      </w:r>
      <w:r w:rsidR="00E516F0">
        <w:rPr>
          <w:rFonts w:cs="Arial"/>
          <w:sz w:val="21"/>
          <w:szCs w:val="21"/>
        </w:rPr>
        <w:t>at</w:t>
      </w:r>
      <w:r w:rsidR="00C3487C">
        <w:rPr>
          <w:rFonts w:cs="Arial"/>
          <w:sz w:val="21"/>
          <w:szCs w:val="21"/>
        </w:rPr>
        <w:t xml:space="preserve"> 10% af alle kandidatuddannelser skal forkortes fra to </w:t>
      </w:r>
      <w:r w:rsidR="008F00FA">
        <w:rPr>
          <w:rFonts w:cs="Arial"/>
          <w:sz w:val="21"/>
          <w:szCs w:val="21"/>
        </w:rPr>
        <w:t xml:space="preserve">år </w:t>
      </w:r>
      <w:r w:rsidR="00C3487C">
        <w:rPr>
          <w:rFonts w:cs="Arial"/>
          <w:sz w:val="21"/>
          <w:szCs w:val="21"/>
        </w:rPr>
        <w:t xml:space="preserve">til </w:t>
      </w:r>
      <w:r w:rsidR="0017564B">
        <w:rPr>
          <w:rFonts w:cs="Arial"/>
          <w:sz w:val="21"/>
          <w:szCs w:val="21"/>
        </w:rPr>
        <w:t>et</w:t>
      </w:r>
      <w:r w:rsidR="00C3487C">
        <w:rPr>
          <w:rFonts w:cs="Arial"/>
          <w:sz w:val="21"/>
          <w:szCs w:val="21"/>
        </w:rPr>
        <w:t xml:space="preserve"> og et kvart år i 20</w:t>
      </w:r>
      <w:r w:rsidR="00195E5F">
        <w:rPr>
          <w:rFonts w:cs="Arial"/>
          <w:sz w:val="21"/>
          <w:szCs w:val="21"/>
        </w:rPr>
        <w:t>30</w:t>
      </w:r>
      <w:r w:rsidR="00C3487C">
        <w:rPr>
          <w:rFonts w:cs="Arial"/>
          <w:sz w:val="21"/>
          <w:szCs w:val="21"/>
        </w:rPr>
        <w:t>. Yderligere 20% af kandidatuddannelserne skal i 2034 være erhvervskandidater</w:t>
      </w:r>
      <w:r w:rsidR="00F2733B">
        <w:rPr>
          <w:rFonts w:cs="Arial"/>
          <w:sz w:val="21"/>
          <w:szCs w:val="21"/>
        </w:rPr>
        <w:t>,</w:t>
      </w:r>
      <w:r w:rsidR="00C3487C">
        <w:rPr>
          <w:rFonts w:cs="Arial"/>
          <w:sz w:val="21"/>
          <w:szCs w:val="21"/>
        </w:rPr>
        <w:t xml:space="preserve"> og fra 2025 skal de danske universiteter optage </w:t>
      </w:r>
      <w:r w:rsidR="00A23516">
        <w:rPr>
          <w:rFonts w:cs="Arial"/>
          <w:sz w:val="21"/>
          <w:szCs w:val="21"/>
        </w:rPr>
        <w:t>8%</w:t>
      </w:r>
      <w:r w:rsidR="00C3487C">
        <w:rPr>
          <w:rFonts w:cs="Arial"/>
          <w:sz w:val="21"/>
          <w:szCs w:val="21"/>
        </w:rPr>
        <w:t xml:space="preserve"> færre studerende</w:t>
      </w:r>
      <w:r w:rsidR="003468D5">
        <w:rPr>
          <w:rFonts w:cs="Arial"/>
          <w:sz w:val="21"/>
          <w:szCs w:val="21"/>
        </w:rPr>
        <w:t xml:space="preserve"> i forhold til i dag.</w:t>
      </w:r>
    </w:p>
    <w:p w14:paraId="1BD836DA" w14:textId="77777777" w:rsidR="00B70317" w:rsidRDefault="00B70317" w:rsidP="007F2B50">
      <w:pPr>
        <w:tabs>
          <w:tab w:val="left" w:pos="567"/>
          <w:tab w:val="left" w:pos="1276"/>
          <w:tab w:val="left" w:pos="1560"/>
        </w:tabs>
        <w:spacing w:after="0"/>
        <w:ind w:left="567"/>
        <w:rPr>
          <w:rFonts w:cs="Arial"/>
          <w:sz w:val="21"/>
          <w:szCs w:val="21"/>
        </w:rPr>
      </w:pPr>
    </w:p>
    <w:p w14:paraId="50BD17A5" w14:textId="77777777" w:rsidR="00841D31" w:rsidRPr="00DF1446" w:rsidRDefault="00841D31" w:rsidP="00841D31">
      <w:pPr>
        <w:pBdr>
          <w:bottom w:val="single" w:sz="4" w:space="1" w:color="auto"/>
        </w:pBdr>
        <w:tabs>
          <w:tab w:val="left" w:pos="567"/>
          <w:tab w:val="left" w:pos="1276"/>
          <w:tab w:val="left" w:pos="1560"/>
        </w:tabs>
        <w:spacing w:after="0"/>
        <w:rPr>
          <w:rFonts w:cs="Arial"/>
          <w:b/>
          <w:sz w:val="21"/>
          <w:szCs w:val="21"/>
        </w:rPr>
      </w:pPr>
      <w:r w:rsidRPr="00DF1446">
        <w:rPr>
          <w:rFonts w:cs="Arial"/>
          <w:b/>
          <w:sz w:val="21"/>
          <w:szCs w:val="21"/>
        </w:rPr>
        <w:t>1</w:t>
      </w:r>
      <w:r>
        <w:rPr>
          <w:rFonts w:cs="Arial"/>
          <w:b/>
          <w:sz w:val="21"/>
          <w:szCs w:val="21"/>
        </w:rPr>
        <w:t>3</w:t>
      </w:r>
      <w:r w:rsidRPr="00DF1446">
        <w:rPr>
          <w:rFonts w:cs="Arial"/>
          <w:b/>
          <w:sz w:val="21"/>
          <w:szCs w:val="21"/>
        </w:rPr>
        <w:t xml:space="preserve">.   </w:t>
      </w:r>
      <w:r w:rsidRPr="00DF1446">
        <w:rPr>
          <w:rFonts w:cs="Arial"/>
          <w:b/>
          <w:sz w:val="21"/>
          <w:szCs w:val="21"/>
        </w:rPr>
        <w:tab/>
      </w:r>
      <w:r>
        <w:rPr>
          <w:rFonts w:cs="Arial"/>
          <w:b/>
          <w:sz w:val="21"/>
          <w:szCs w:val="21"/>
        </w:rPr>
        <w:t>Orientering fra rektor og efterfølgende drøftelse</w:t>
      </w:r>
    </w:p>
    <w:p w14:paraId="0140F59A" w14:textId="77777777" w:rsidR="00841D31" w:rsidRPr="00DF1446" w:rsidRDefault="00841D31" w:rsidP="00841D31">
      <w:pPr>
        <w:tabs>
          <w:tab w:val="left" w:pos="567"/>
          <w:tab w:val="left" w:pos="1276"/>
          <w:tab w:val="left" w:pos="1560"/>
        </w:tabs>
        <w:spacing w:after="0"/>
        <w:ind w:left="567"/>
        <w:rPr>
          <w:rFonts w:cs="Arial"/>
          <w:sz w:val="21"/>
          <w:szCs w:val="21"/>
        </w:rPr>
      </w:pPr>
      <w:r w:rsidRPr="00DF1446">
        <w:rPr>
          <w:rFonts w:cs="Arial"/>
          <w:sz w:val="21"/>
          <w:szCs w:val="21"/>
        </w:rPr>
        <w:t>Bilag</w:t>
      </w:r>
      <w:r w:rsidRPr="00DF1446">
        <w:rPr>
          <w:rFonts w:cs="Arial"/>
          <w:sz w:val="21"/>
          <w:szCs w:val="21"/>
        </w:rPr>
        <w:tab/>
        <w:t>A)</w:t>
      </w:r>
      <w:r w:rsidRPr="00DF1446">
        <w:rPr>
          <w:rFonts w:cs="Arial"/>
          <w:sz w:val="21"/>
          <w:szCs w:val="21"/>
        </w:rPr>
        <w:tab/>
        <w:t>Sagsfremstilling</w:t>
      </w:r>
    </w:p>
    <w:p w14:paraId="341AD48F" w14:textId="77777777" w:rsidR="00841D31" w:rsidRDefault="00841D31" w:rsidP="00F03934">
      <w:pPr>
        <w:tabs>
          <w:tab w:val="left" w:pos="567"/>
          <w:tab w:val="left" w:pos="1276"/>
          <w:tab w:val="left" w:pos="1560"/>
        </w:tabs>
        <w:spacing w:after="0"/>
        <w:ind w:left="567"/>
        <w:rPr>
          <w:rFonts w:cs="Arial"/>
          <w:sz w:val="21"/>
          <w:szCs w:val="21"/>
        </w:rPr>
      </w:pPr>
      <w:r w:rsidRPr="00DF1446">
        <w:rPr>
          <w:rFonts w:cs="Arial"/>
          <w:sz w:val="21"/>
          <w:szCs w:val="21"/>
        </w:rPr>
        <w:t>Bilag</w:t>
      </w:r>
      <w:r w:rsidRPr="00DF1446">
        <w:rPr>
          <w:rFonts w:cs="Arial"/>
          <w:sz w:val="21"/>
          <w:szCs w:val="21"/>
        </w:rPr>
        <w:tab/>
        <w:t>B)</w:t>
      </w:r>
      <w:r w:rsidRPr="00DF1446">
        <w:rPr>
          <w:rFonts w:cs="Arial"/>
          <w:sz w:val="21"/>
          <w:szCs w:val="21"/>
        </w:rPr>
        <w:tab/>
      </w:r>
      <w:r w:rsidR="00F03934">
        <w:rPr>
          <w:rFonts w:cs="Arial"/>
          <w:sz w:val="21"/>
          <w:szCs w:val="21"/>
        </w:rPr>
        <w:t>Rektors orientering til bestyrelsen</w:t>
      </w:r>
    </w:p>
    <w:p w14:paraId="045953F6" w14:textId="77777777" w:rsidR="00841D31" w:rsidRDefault="00841D31" w:rsidP="00841D31">
      <w:pPr>
        <w:tabs>
          <w:tab w:val="left" w:pos="567"/>
          <w:tab w:val="left" w:pos="1276"/>
          <w:tab w:val="left" w:pos="1560"/>
        </w:tabs>
        <w:spacing w:after="0"/>
        <w:ind w:left="567"/>
        <w:rPr>
          <w:rFonts w:cs="Arial"/>
          <w:sz w:val="21"/>
          <w:szCs w:val="21"/>
        </w:rPr>
      </w:pPr>
    </w:p>
    <w:p w14:paraId="71F6B375" w14:textId="77777777" w:rsidR="00EB4588" w:rsidRDefault="006059B8" w:rsidP="00841D31">
      <w:pPr>
        <w:tabs>
          <w:tab w:val="left" w:pos="567"/>
          <w:tab w:val="left" w:pos="1276"/>
          <w:tab w:val="left" w:pos="1560"/>
        </w:tabs>
        <w:spacing w:after="0"/>
        <w:ind w:left="567"/>
        <w:rPr>
          <w:rFonts w:cs="Arial"/>
          <w:sz w:val="21"/>
          <w:szCs w:val="21"/>
        </w:rPr>
      </w:pPr>
      <w:r>
        <w:rPr>
          <w:rFonts w:cs="Arial"/>
          <w:sz w:val="21"/>
          <w:szCs w:val="21"/>
        </w:rPr>
        <w:lastRenderedPageBreak/>
        <w:t xml:space="preserve">Rektor orienterede om, at </w:t>
      </w:r>
      <w:r w:rsidR="004F0C5C">
        <w:rPr>
          <w:rFonts w:cs="Arial"/>
          <w:sz w:val="21"/>
          <w:szCs w:val="21"/>
        </w:rPr>
        <w:t xml:space="preserve">der på </w:t>
      </w:r>
      <w:r>
        <w:rPr>
          <w:rFonts w:cs="Arial"/>
          <w:sz w:val="21"/>
          <w:szCs w:val="21"/>
        </w:rPr>
        <w:t>AAU</w:t>
      </w:r>
      <w:r w:rsidR="004F0C5C">
        <w:rPr>
          <w:rFonts w:cs="Arial"/>
          <w:sz w:val="21"/>
          <w:szCs w:val="21"/>
        </w:rPr>
        <w:t xml:space="preserve">BS </w:t>
      </w:r>
      <w:r w:rsidR="00641C8A">
        <w:rPr>
          <w:rFonts w:cs="Arial"/>
          <w:sz w:val="21"/>
          <w:szCs w:val="21"/>
        </w:rPr>
        <w:t>er en igangværende</w:t>
      </w:r>
      <w:r w:rsidR="004F0C5C">
        <w:rPr>
          <w:rFonts w:cs="Arial"/>
          <w:sz w:val="21"/>
          <w:szCs w:val="21"/>
        </w:rPr>
        <w:t xml:space="preserve"> sag,</w:t>
      </w:r>
      <w:r w:rsidR="00564870">
        <w:rPr>
          <w:rFonts w:cs="Arial"/>
          <w:sz w:val="21"/>
          <w:szCs w:val="21"/>
        </w:rPr>
        <w:t xml:space="preserve"> hvor </w:t>
      </w:r>
      <w:r w:rsidR="00D6689E">
        <w:rPr>
          <w:rFonts w:cs="Arial"/>
          <w:sz w:val="21"/>
          <w:szCs w:val="21"/>
        </w:rPr>
        <w:t>to ledende</w:t>
      </w:r>
      <w:r w:rsidR="00564870">
        <w:rPr>
          <w:rFonts w:cs="Arial"/>
          <w:sz w:val="21"/>
          <w:szCs w:val="21"/>
        </w:rPr>
        <w:t xml:space="preserve"> medarbejdere er</w:t>
      </w:r>
      <w:r w:rsidR="000E5D2A">
        <w:rPr>
          <w:rFonts w:cs="Arial"/>
          <w:sz w:val="21"/>
          <w:szCs w:val="21"/>
        </w:rPr>
        <w:t xml:space="preserve"> </w:t>
      </w:r>
      <w:r w:rsidR="003602C2">
        <w:rPr>
          <w:rFonts w:cs="Arial"/>
          <w:sz w:val="21"/>
          <w:szCs w:val="21"/>
        </w:rPr>
        <w:t>blevet fritaget for deres opgaver</w:t>
      </w:r>
      <w:r w:rsidR="00EB585F">
        <w:rPr>
          <w:rFonts w:cs="Arial"/>
          <w:sz w:val="21"/>
          <w:szCs w:val="21"/>
        </w:rPr>
        <w:t>.</w:t>
      </w:r>
      <w:r w:rsidR="00C7634E">
        <w:rPr>
          <w:rFonts w:cs="Arial"/>
          <w:sz w:val="21"/>
          <w:szCs w:val="21"/>
        </w:rPr>
        <w:t xml:space="preserve"> </w:t>
      </w:r>
      <w:r w:rsidR="00967BDA">
        <w:rPr>
          <w:rFonts w:cs="Arial"/>
          <w:sz w:val="21"/>
          <w:szCs w:val="21"/>
        </w:rPr>
        <w:t>Rektor fortalte, at s</w:t>
      </w:r>
      <w:r w:rsidR="00C7634E">
        <w:rPr>
          <w:rFonts w:cs="Arial"/>
          <w:sz w:val="21"/>
          <w:szCs w:val="21"/>
        </w:rPr>
        <w:t>agen</w:t>
      </w:r>
      <w:r w:rsidR="00967BDA">
        <w:rPr>
          <w:rFonts w:cs="Arial"/>
          <w:sz w:val="21"/>
          <w:szCs w:val="21"/>
        </w:rPr>
        <w:t>s</w:t>
      </w:r>
      <w:r w:rsidR="00C7634E">
        <w:rPr>
          <w:rFonts w:cs="Arial"/>
          <w:sz w:val="21"/>
          <w:szCs w:val="21"/>
        </w:rPr>
        <w:t xml:space="preserve"> indhold og omfang p.t.</w:t>
      </w:r>
      <w:r w:rsidR="00967BDA">
        <w:rPr>
          <w:rFonts w:cs="Arial"/>
          <w:sz w:val="21"/>
          <w:szCs w:val="21"/>
        </w:rPr>
        <w:t xml:space="preserve"> er</w:t>
      </w:r>
      <w:r w:rsidR="00C7634E">
        <w:rPr>
          <w:rFonts w:cs="Arial"/>
          <w:sz w:val="21"/>
          <w:szCs w:val="21"/>
        </w:rPr>
        <w:t xml:space="preserve"> ved at blive </w:t>
      </w:r>
      <w:r w:rsidR="00657656">
        <w:rPr>
          <w:rFonts w:cs="Arial"/>
          <w:sz w:val="21"/>
          <w:szCs w:val="21"/>
        </w:rPr>
        <w:t>afklaret</w:t>
      </w:r>
      <w:r w:rsidR="003F5E0B">
        <w:rPr>
          <w:rFonts w:cs="Arial"/>
          <w:sz w:val="21"/>
          <w:szCs w:val="21"/>
        </w:rPr>
        <w:t>, samt at de nødvendige foranstaltninger træffes</w:t>
      </w:r>
      <w:r w:rsidR="001F62FB">
        <w:rPr>
          <w:rFonts w:cs="Arial"/>
          <w:sz w:val="21"/>
          <w:szCs w:val="21"/>
        </w:rPr>
        <w:t>, i forbindelse med at sagen bliver belyst.</w:t>
      </w:r>
    </w:p>
    <w:p w14:paraId="204F82B5" w14:textId="77777777" w:rsidR="003A3422" w:rsidRDefault="003A3422" w:rsidP="00841D31">
      <w:pPr>
        <w:tabs>
          <w:tab w:val="left" w:pos="567"/>
          <w:tab w:val="left" w:pos="1276"/>
          <w:tab w:val="left" w:pos="1560"/>
        </w:tabs>
        <w:spacing w:after="0"/>
        <w:ind w:left="567"/>
        <w:rPr>
          <w:rFonts w:cs="Arial"/>
          <w:sz w:val="21"/>
          <w:szCs w:val="21"/>
        </w:rPr>
      </w:pPr>
    </w:p>
    <w:p w14:paraId="25562AE7" w14:textId="77777777" w:rsidR="004F023F" w:rsidRDefault="00F22C91" w:rsidP="00841D31">
      <w:pPr>
        <w:tabs>
          <w:tab w:val="left" w:pos="567"/>
          <w:tab w:val="left" w:pos="1276"/>
          <w:tab w:val="left" w:pos="1560"/>
        </w:tabs>
        <w:spacing w:after="0"/>
        <w:ind w:left="567"/>
        <w:rPr>
          <w:rFonts w:cs="Arial"/>
          <w:sz w:val="21"/>
          <w:szCs w:val="21"/>
        </w:rPr>
      </w:pPr>
      <w:r>
        <w:rPr>
          <w:rFonts w:cs="Arial"/>
          <w:sz w:val="21"/>
          <w:szCs w:val="21"/>
        </w:rPr>
        <w:t xml:space="preserve">Rektor </w:t>
      </w:r>
      <w:r w:rsidR="00B96CFF">
        <w:rPr>
          <w:rFonts w:cs="Arial"/>
          <w:sz w:val="21"/>
          <w:szCs w:val="21"/>
        </w:rPr>
        <w:t>fortalte</w:t>
      </w:r>
      <w:r w:rsidR="00E549BE">
        <w:rPr>
          <w:rFonts w:cs="Arial"/>
          <w:sz w:val="21"/>
          <w:szCs w:val="21"/>
        </w:rPr>
        <w:t>,</w:t>
      </w:r>
      <w:r w:rsidR="003552E8">
        <w:rPr>
          <w:rFonts w:cs="Arial"/>
          <w:sz w:val="21"/>
          <w:szCs w:val="21"/>
        </w:rPr>
        <w:t xml:space="preserve"> at Mads Bang</w:t>
      </w:r>
      <w:r w:rsidR="00F02E4B">
        <w:rPr>
          <w:rFonts w:cs="Arial"/>
          <w:sz w:val="21"/>
          <w:szCs w:val="21"/>
        </w:rPr>
        <w:t xml:space="preserve"> pr. 1. august 2023</w:t>
      </w:r>
      <w:r w:rsidR="003552E8">
        <w:rPr>
          <w:rFonts w:cs="Arial"/>
          <w:sz w:val="21"/>
          <w:szCs w:val="21"/>
        </w:rPr>
        <w:t xml:space="preserve"> tiltræder som AAU’s nye innovationsdirektø</w:t>
      </w:r>
      <w:r w:rsidR="007F79D4">
        <w:rPr>
          <w:rFonts w:cs="Arial"/>
          <w:sz w:val="21"/>
          <w:szCs w:val="21"/>
        </w:rPr>
        <w:t xml:space="preserve">r. </w:t>
      </w:r>
      <w:r w:rsidR="00E87FF9">
        <w:rPr>
          <w:rFonts w:cs="Arial"/>
          <w:sz w:val="21"/>
          <w:szCs w:val="21"/>
        </w:rPr>
        <w:t>Mads</w:t>
      </w:r>
      <w:r w:rsidR="00025C63">
        <w:rPr>
          <w:rFonts w:cs="Arial"/>
          <w:sz w:val="21"/>
          <w:szCs w:val="21"/>
        </w:rPr>
        <w:t xml:space="preserve"> </w:t>
      </w:r>
      <w:r w:rsidR="00E87FF9">
        <w:rPr>
          <w:rFonts w:cs="Arial"/>
          <w:sz w:val="21"/>
          <w:szCs w:val="21"/>
        </w:rPr>
        <w:t>er civilingeniør</w:t>
      </w:r>
      <w:r w:rsidR="00F22413">
        <w:rPr>
          <w:rFonts w:cs="Arial"/>
          <w:sz w:val="21"/>
          <w:szCs w:val="21"/>
        </w:rPr>
        <w:t>,</w:t>
      </w:r>
      <w:r w:rsidR="00E87FF9">
        <w:rPr>
          <w:rFonts w:cs="Arial"/>
          <w:sz w:val="21"/>
          <w:szCs w:val="21"/>
        </w:rPr>
        <w:t xml:space="preserve"> erhvervs-ph.d.</w:t>
      </w:r>
      <w:r w:rsidR="006035D3">
        <w:rPr>
          <w:rFonts w:cs="Arial"/>
          <w:sz w:val="21"/>
          <w:szCs w:val="21"/>
        </w:rPr>
        <w:t xml:space="preserve"> </w:t>
      </w:r>
      <w:r w:rsidR="00F22413">
        <w:rPr>
          <w:rFonts w:cs="Arial"/>
          <w:sz w:val="21"/>
          <w:szCs w:val="21"/>
        </w:rPr>
        <w:t>og MBA fra AAU</w:t>
      </w:r>
      <w:r w:rsidR="00553003">
        <w:rPr>
          <w:rFonts w:cs="Arial"/>
          <w:sz w:val="21"/>
          <w:szCs w:val="21"/>
        </w:rPr>
        <w:t xml:space="preserve">. </w:t>
      </w:r>
      <w:r w:rsidR="00DD24D4">
        <w:rPr>
          <w:rFonts w:cs="Arial"/>
          <w:sz w:val="21"/>
          <w:szCs w:val="21"/>
        </w:rPr>
        <w:t xml:space="preserve">Dertil kommer, at </w:t>
      </w:r>
      <w:r w:rsidR="00445ABB">
        <w:rPr>
          <w:rFonts w:cs="Arial"/>
          <w:sz w:val="21"/>
          <w:szCs w:val="21"/>
        </w:rPr>
        <w:t>han</w:t>
      </w:r>
      <w:r w:rsidR="00DD24D4">
        <w:rPr>
          <w:rFonts w:cs="Arial"/>
          <w:sz w:val="21"/>
          <w:szCs w:val="21"/>
        </w:rPr>
        <w:t xml:space="preserve"> har haft stor succes som iværksætter.</w:t>
      </w:r>
      <w:r w:rsidR="00F02E4B">
        <w:rPr>
          <w:rFonts w:cs="Arial"/>
          <w:sz w:val="21"/>
          <w:szCs w:val="21"/>
        </w:rPr>
        <w:t xml:space="preserve"> </w:t>
      </w:r>
      <w:r w:rsidR="00E549BE">
        <w:rPr>
          <w:rFonts w:cs="Arial"/>
          <w:sz w:val="21"/>
          <w:szCs w:val="21"/>
        </w:rPr>
        <w:t>Y</w:t>
      </w:r>
      <w:r>
        <w:rPr>
          <w:rFonts w:cs="Arial"/>
          <w:sz w:val="21"/>
          <w:szCs w:val="21"/>
        </w:rPr>
        <w:t>derligere</w:t>
      </w:r>
      <w:r w:rsidR="00E549BE">
        <w:rPr>
          <w:rFonts w:cs="Arial"/>
          <w:sz w:val="21"/>
          <w:szCs w:val="21"/>
        </w:rPr>
        <w:t xml:space="preserve"> fortalte rektor,</w:t>
      </w:r>
      <w:r w:rsidR="00B96CFF">
        <w:rPr>
          <w:rFonts w:cs="Arial"/>
          <w:sz w:val="21"/>
          <w:szCs w:val="21"/>
        </w:rPr>
        <w:t xml:space="preserve"> at </w:t>
      </w:r>
      <w:r w:rsidR="00150806">
        <w:rPr>
          <w:rFonts w:cs="Arial"/>
          <w:sz w:val="21"/>
          <w:szCs w:val="21"/>
        </w:rPr>
        <w:t>Marian June Andreasen</w:t>
      </w:r>
      <w:r w:rsidR="00502AE3">
        <w:rPr>
          <w:rFonts w:cs="Arial"/>
          <w:sz w:val="21"/>
          <w:szCs w:val="21"/>
        </w:rPr>
        <w:t xml:space="preserve"> pr. 1. september 2023</w:t>
      </w:r>
      <w:r w:rsidR="00150806">
        <w:rPr>
          <w:rFonts w:cs="Arial"/>
          <w:sz w:val="21"/>
          <w:szCs w:val="21"/>
        </w:rPr>
        <w:t xml:space="preserve"> </w:t>
      </w:r>
      <w:r w:rsidR="00390B55">
        <w:rPr>
          <w:rFonts w:cs="Arial"/>
          <w:sz w:val="21"/>
          <w:szCs w:val="21"/>
        </w:rPr>
        <w:t>tiltræder</w:t>
      </w:r>
      <w:r w:rsidR="00150806">
        <w:rPr>
          <w:rFonts w:cs="Arial"/>
          <w:sz w:val="21"/>
          <w:szCs w:val="21"/>
        </w:rPr>
        <w:t xml:space="preserve"> som ny vicedirektør for </w:t>
      </w:r>
      <w:r w:rsidR="009D77BE">
        <w:rPr>
          <w:rFonts w:cs="Arial"/>
          <w:sz w:val="21"/>
          <w:szCs w:val="21"/>
        </w:rPr>
        <w:t>S</w:t>
      </w:r>
      <w:r w:rsidR="00102810">
        <w:rPr>
          <w:rFonts w:cs="Arial"/>
          <w:sz w:val="21"/>
          <w:szCs w:val="21"/>
        </w:rPr>
        <w:t>tudieservice</w:t>
      </w:r>
      <w:r w:rsidR="00641C8A">
        <w:rPr>
          <w:rFonts w:cs="Arial"/>
          <w:sz w:val="21"/>
          <w:szCs w:val="21"/>
        </w:rPr>
        <w:t>.</w:t>
      </w:r>
      <w:r w:rsidR="00687EDF">
        <w:rPr>
          <w:rFonts w:cs="Arial"/>
          <w:sz w:val="21"/>
          <w:szCs w:val="21"/>
        </w:rPr>
        <w:t xml:space="preserve"> </w:t>
      </w:r>
      <w:r w:rsidR="00971BDA">
        <w:rPr>
          <w:rFonts w:cs="Arial"/>
          <w:sz w:val="21"/>
          <w:szCs w:val="21"/>
        </w:rPr>
        <w:t xml:space="preserve">Marian June Andreasen kommer med mere end 25 års erfaring med ledelse og organisationsudvikling </w:t>
      </w:r>
      <w:r w:rsidR="004D6091">
        <w:rPr>
          <w:rFonts w:cs="Arial"/>
          <w:sz w:val="21"/>
          <w:szCs w:val="21"/>
        </w:rPr>
        <w:t>fra</w:t>
      </w:r>
      <w:r w:rsidR="00971BDA">
        <w:rPr>
          <w:rFonts w:cs="Arial"/>
          <w:sz w:val="21"/>
          <w:szCs w:val="21"/>
        </w:rPr>
        <w:t xml:space="preserve"> både private og offentlige organisationer, herunder AAU.</w:t>
      </w:r>
    </w:p>
    <w:p w14:paraId="75B8AEE4" w14:textId="77777777" w:rsidR="004E5319" w:rsidRDefault="004E5319" w:rsidP="00841D31">
      <w:pPr>
        <w:tabs>
          <w:tab w:val="left" w:pos="567"/>
          <w:tab w:val="left" w:pos="1276"/>
          <w:tab w:val="left" w:pos="1560"/>
        </w:tabs>
        <w:spacing w:after="0"/>
        <w:ind w:left="567"/>
        <w:rPr>
          <w:rFonts w:cs="Arial"/>
          <w:sz w:val="21"/>
          <w:szCs w:val="21"/>
        </w:rPr>
      </w:pPr>
    </w:p>
    <w:p w14:paraId="491A4BE7" w14:textId="77777777" w:rsidR="00150806" w:rsidRDefault="00D073B2" w:rsidP="00841D31">
      <w:pPr>
        <w:tabs>
          <w:tab w:val="left" w:pos="567"/>
          <w:tab w:val="left" w:pos="1276"/>
          <w:tab w:val="left" w:pos="1560"/>
        </w:tabs>
        <w:spacing w:after="0"/>
        <w:ind w:left="567"/>
        <w:rPr>
          <w:rFonts w:cs="Arial"/>
          <w:sz w:val="21"/>
          <w:szCs w:val="21"/>
        </w:rPr>
      </w:pPr>
      <w:r>
        <w:rPr>
          <w:rFonts w:cs="Arial"/>
          <w:sz w:val="21"/>
          <w:szCs w:val="21"/>
        </w:rPr>
        <w:t>Afslutningsvis fortalte rektor, at der</w:t>
      </w:r>
      <w:r w:rsidR="004461E4">
        <w:rPr>
          <w:rFonts w:cs="Arial"/>
          <w:sz w:val="21"/>
          <w:szCs w:val="21"/>
        </w:rPr>
        <w:t xml:space="preserve"> i forbindelse med AAU’s 50-års</w:t>
      </w:r>
      <w:r w:rsidR="009D77BE">
        <w:rPr>
          <w:rFonts w:cs="Arial"/>
          <w:sz w:val="21"/>
          <w:szCs w:val="21"/>
        </w:rPr>
        <w:t xml:space="preserve"> </w:t>
      </w:r>
      <w:r w:rsidR="004461E4">
        <w:rPr>
          <w:rFonts w:cs="Arial"/>
          <w:sz w:val="21"/>
          <w:szCs w:val="21"/>
        </w:rPr>
        <w:t>jubilæum bliver udgivet en bo</w:t>
      </w:r>
      <w:r w:rsidR="0034128A">
        <w:rPr>
          <w:rFonts w:cs="Arial"/>
          <w:sz w:val="21"/>
          <w:szCs w:val="21"/>
        </w:rPr>
        <w:t>g om AAU</w:t>
      </w:r>
      <w:r w:rsidR="00EF4D38">
        <w:rPr>
          <w:rFonts w:cs="Arial"/>
          <w:sz w:val="21"/>
          <w:szCs w:val="21"/>
        </w:rPr>
        <w:t>.</w:t>
      </w:r>
      <w:r w:rsidR="005B1837">
        <w:rPr>
          <w:rFonts w:cs="Arial"/>
          <w:sz w:val="21"/>
          <w:szCs w:val="21"/>
        </w:rPr>
        <w:t xml:space="preserve"> </w:t>
      </w:r>
      <w:r w:rsidR="003F0040">
        <w:rPr>
          <w:rFonts w:cs="Arial"/>
          <w:sz w:val="21"/>
          <w:szCs w:val="21"/>
        </w:rPr>
        <w:t xml:space="preserve">Udgivelsen er støttet af </w:t>
      </w:r>
      <w:r w:rsidR="000C0AE4">
        <w:rPr>
          <w:rFonts w:cs="Arial"/>
          <w:sz w:val="21"/>
          <w:szCs w:val="21"/>
        </w:rPr>
        <w:t>Det Obelske Famil</w:t>
      </w:r>
      <w:r w:rsidR="0053665E">
        <w:rPr>
          <w:rFonts w:cs="Arial"/>
          <w:sz w:val="21"/>
          <w:szCs w:val="21"/>
        </w:rPr>
        <w:t>i</w:t>
      </w:r>
      <w:r w:rsidR="000C0AE4">
        <w:rPr>
          <w:rFonts w:cs="Arial"/>
          <w:sz w:val="21"/>
          <w:szCs w:val="21"/>
        </w:rPr>
        <w:t>efond.</w:t>
      </w:r>
    </w:p>
    <w:p w14:paraId="10DEA620" w14:textId="77777777" w:rsidR="00B70317" w:rsidRDefault="00B70317" w:rsidP="00841D31">
      <w:pPr>
        <w:tabs>
          <w:tab w:val="left" w:pos="567"/>
          <w:tab w:val="left" w:pos="1276"/>
          <w:tab w:val="left" w:pos="1560"/>
        </w:tabs>
        <w:spacing w:after="0"/>
        <w:ind w:left="567"/>
        <w:rPr>
          <w:rFonts w:cs="Arial"/>
          <w:sz w:val="21"/>
          <w:szCs w:val="21"/>
        </w:rPr>
      </w:pPr>
    </w:p>
    <w:p w14:paraId="4897DEDC" w14:textId="77777777" w:rsidR="00960198" w:rsidRPr="00DF1446" w:rsidRDefault="00960198" w:rsidP="00960198">
      <w:pPr>
        <w:pBdr>
          <w:bottom w:val="single" w:sz="4" w:space="1" w:color="auto"/>
        </w:pBdr>
        <w:tabs>
          <w:tab w:val="left" w:pos="567"/>
          <w:tab w:val="left" w:pos="1276"/>
          <w:tab w:val="left" w:pos="1560"/>
        </w:tabs>
        <w:spacing w:after="0"/>
        <w:rPr>
          <w:rFonts w:cs="Arial"/>
          <w:b/>
          <w:sz w:val="21"/>
          <w:szCs w:val="21"/>
        </w:rPr>
      </w:pPr>
      <w:r w:rsidRPr="00DF1446">
        <w:rPr>
          <w:rFonts w:cs="Arial"/>
          <w:b/>
          <w:sz w:val="21"/>
          <w:szCs w:val="21"/>
        </w:rPr>
        <w:t>1</w:t>
      </w:r>
      <w:r w:rsidR="00841D31">
        <w:rPr>
          <w:rFonts w:cs="Arial"/>
          <w:b/>
          <w:sz w:val="21"/>
          <w:szCs w:val="21"/>
        </w:rPr>
        <w:t>4</w:t>
      </w:r>
      <w:r w:rsidRPr="00DF1446">
        <w:rPr>
          <w:rFonts w:cs="Arial"/>
          <w:b/>
          <w:sz w:val="21"/>
          <w:szCs w:val="21"/>
        </w:rPr>
        <w:t xml:space="preserve">.   </w:t>
      </w:r>
      <w:r w:rsidRPr="00DF1446">
        <w:rPr>
          <w:rFonts w:cs="Arial"/>
          <w:b/>
          <w:sz w:val="21"/>
          <w:szCs w:val="21"/>
        </w:rPr>
        <w:tab/>
        <w:t>Eventuelt</w:t>
      </w:r>
    </w:p>
    <w:p w14:paraId="054D7179" w14:textId="77777777" w:rsidR="00960198" w:rsidRPr="00DF1446" w:rsidRDefault="00960198" w:rsidP="00960198">
      <w:pPr>
        <w:tabs>
          <w:tab w:val="left" w:pos="567"/>
          <w:tab w:val="left" w:pos="1276"/>
          <w:tab w:val="left" w:pos="1560"/>
        </w:tabs>
        <w:spacing w:after="0"/>
        <w:ind w:left="567"/>
        <w:rPr>
          <w:rFonts w:cs="Arial"/>
          <w:sz w:val="21"/>
          <w:szCs w:val="21"/>
        </w:rPr>
      </w:pPr>
      <w:r w:rsidRPr="00DF1446">
        <w:rPr>
          <w:rFonts w:cs="Arial"/>
          <w:sz w:val="21"/>
          <w:szCs w:val="21"/>
        </w:rPr>
        <w:t>Bilag</w:t>
      </w:r>
      <w:r w:rsidRPr="00DF1446">
        <w:rPr>
          <w:rFonts w:cs="Arial"/>
          <w:sz w:val="21"/>
          <w:szCs w:val="21"/>
        </w:rPr>
        <w:tab/>
        <w:t>A)</w:t>
      </w:r>
      <w:r w:rsidRPr="00DF1446">
        <w:rPr>
          <w:rFonts w:cs="Arial"/>
          <w:sz w:val="21"/>
          <w:szCs w:val="21"/>
        </w:rPr>
        <w:tab/>
        <w:t>Sagsfremstilling</w:t>
      </w:r>
    </w:p>
    <w:p w14:paraId="0706D061" w14:textId="77777777" w:rsidR="00960198" w:rsidRPr="00DF1446" w:rsidRDefault="00960198" w:rsidP="00960198">
      <w:pPr>
        <w:tabs>
          <w:tab w:val="left" w:pos="567"/>
          <w:tab w:val="left" w:pos="1276"/>
          <w:tab w:val="left" w:pos="1560"/>
        </w:tabs>
        <w:spacing w:after="0"/>
        <w:ind w:left="567"/>
        <w:rPr>
          <w:rFonts w:cs="Arial"/>
          <w:sz w:val="21"/>
          <w:szCs w:val="21"/>
        </w:rPr>
      </w:pPr>
      <w:r w:rsidRPr="00DF1446">
        <w:rPr>
          <w:rFonts w:cs="Arial"/>
          <w:sz w:val="21"/>
          <w:szCs w:val="21"/>
        </w:rPr>
        <w:t>Bilag</w:t>
      </w:r>
      <w:r w:rsidRPr="00DF1446">
        <w:rPr>
          <w:rFonts w:cs="Arial"/>
          <w:sz w:val="21"/>
          <w:szCs w:val="21"/>
        </w:rPr>
        <w:tab/>
        <w:t>B)</w:t>
      </w:r>
      <w:r w:rsidRPr="00DF1446">
        <w:rPr>
          <w:rFonts w:cs="Arial"/>
          <w:sz w:val="21"/>
          <w:szCs w:val="21"/>
        </w:rPr>
        <w:tab/>
        <w:t>Liste over punkter til kommende møder</w:t>
      </w:r>
    </w:p>
    <w:p w14:paraId="2B74CD2A" w14:textId="77777777" w:rsidR="00960198" w:rsidRDefault="00960198" w:rsidP="00960198">
      <w:pPr>
        <w:tabs>
          <w:tab w:val="left" w:pos="567"/>
          <w:tab w:val="left" w:pos="1276"/>
          <w:tab w:val="left" w:pos="1560"/>
        </w:tabs>
        <w:spacing w:after="0"/>
        <w:ind w:left="567"/>
        <w:rPr>
          <w:rFonts w:cs="Arial"/>
          <w:sz w:val="21"/>
          <w:szCs w:val="21"/>
        </w:rPr>
      </w:pPr>
      <w:r w:rsidRPr="00DF1446">
        <w:rPr>
          <w:rFonts w:cs="Arial"/>
          <w:sz w:val="21"/>
          <w:szCs w:val="21"/>
        </w:rPr>
        <w:t>Bilag</w:t>
      </w:r>
      <w:r w:rsidRPr="00DF1446">
        <w:rPr>
          <w:rFonts w:cs="Arial"/>
          <w:sz w:val="21"/>
          <w:szCs w:val="21"/>
        </w:rPr>
        <w:tab/>
        <w:t>C)</w:t>
      </w:r>
      <w:r w:rsidRPr="00DF1446">
        <w:rPr>
          <w:rFonts w:cs="Arial"/>
          <w:sz w:val="21"/>
          <w:szCs w:val="21"/>
        </w:rPr>
        <w:tab/>
        <w:t>Årshjul for dagsordenspunkter til bestyrelsesmøder</w:t>
      </w:r>
    </w:p>
    <w:p w14:paraId="3AEF9961" w14:textId="77777777" w:rsidR="00A94DD1" w:rsidRDefault="00A94DD1" w:rsidP="002B7F34">
      <w:pPr>
        <w:tabs>
          <w:tab w:val="left" w:pos="567"/>
          <w:tab w:val="left" w:pos="1276"/>
          <w:tab w:val="left" w:pos="1560"/>
        </w:tabs>
        <w:spacing w:after="0"/>
        <w:rPr>
          <w:rFonts w:cs="Arial"/>
          <w:sz w:val="21"/>
          <w:szCs w:val="21"/>
        </w:rPr>
      </w:pPr>
    </w:p>
    <w:p w14:paraId="14DBDEE8" w14:textId="77777777" w:rsidR="00894B36" w:rsidRDefault="00894B36" w:rsidP="00894B36">
      <w:pPr>
        <w:tabs>
          <w:tab w:val="left" w:pos="567"/>
          <w:tab w:val="left" w:pos="1276"/>
          <w:tab w:val="left" w:pos="1560"/>
        </w:tabs>
        <w:spacing w:after="0"/>
        <w:ind w:left="567"/>
        <w:rPr>
          <w:rFonts w:cs="Arial"/>
          <w:sz w:val="21"/>
          <w:szCs w:val="21"/>
        </w:rPr>
      </w:pPr>
      <w:r>
        <w:rPr>
          <w:rFonts w:cs="Arial"/>
          <w:sz w:val="21"/>
          <w:szCs w:val="21"/>
        </w:rPr>
        <w:t>Bestyrelsesmedlem Claus Holstein orienterede om, at hans bestyrelsesperiode udløber den 31. januar 202</w:t>
      </w:r>
      <w:r w:rsidR="009D77BE">
        <w:rPr>
          <w:rFonts w:cs="Arial"/>
          <w:sz w:val="21"/>
          <w:szCs w:val="21"/>
        </w:rPr>
        <w:t>4</w:t>
      </w:r>
      <w:r>
        <w:rPr>
          <w:rFonts w:cs="Arial"/>
          <w:sz w:val="21"/>
          <w:szCs w:val="21"/>
        </w:rPr>
        <w:t>, og at han ikke ønsker genudpegning. Rektor informerede i denne forbindelse om, at der igang</w:t>
      </w:r>
      <w:r w:rsidR="00AA6F67">
        <w:rPr>
          <w:rFonts w:cs="Arial"/>
          <w:sz w:val="21"/>
          <w:szCs w:val="21"/>
        </w:rPr>
        <w:t>sættes e</w:t>
      </w:r>
      <w:r>
        <w:rPr>
          <w:rFonts w:cs="Arial"/>
          <w:sz w:val="21"/>
          <w:szCs w:val="21"/>
        </w:rPr>
        <w:t xml:space="preserve">n proces, hvorefter der </w:t>
      </w:r>
      <w:r w:rsidR="00E46BB7">
        <w:rPr>
          <w:rFonts w:cs="Arial"/>
          <w:sz w:val="21"/>
          <w:szCs w:val="21"/>
        </w:rPr>
        <w:t>udpeges</w:t>
      </w:r>
      <w:r>
        <w:rPr>
          <w:rFonts w:cs="Arial"/>
          <w:sz w:val="21"/>
          <w:szCs w:val="21"/>
        </w:rPr>
        <w:t xml:space="preserve"> </w:t>
      </w:r>
      <w:r w:rsidR="008D6472">
        <w:rPr>
          <w:rFonts w:cs="Arial"/>
          <w:sz w:val="21"/>
          <w:szCs w:val="21"/>
        </w:rPr>
        <w:t>personer</w:t>
      </w:r>
      <w:r>
        <w:rPr>
          <w:rFonts w:cs="Arial"/>
          <w:sz w:val="21"/>
          <w:szCs w:val="21"/>
        </w:rPr>
        <w:t xml:space="preserve"> til både AAU Udpegningsorgan og AAU Indstillingsorgan</w:t>
      </w:r>
      <w:r w:rsidR="007F73F9">
        <w:rPr>
          <w:rFonts w:cs="Arial"/>
          <w:sz w:val="21"/>
          <w:szCs w:val="21"/>
        </w:rPr>
        <w:t>.</w:t>
      </w:r>
    </w:p>
    <w:p w14:paraId="52031464" w14:textId="77777777" w:rsidR="00894B36" w:rsidRDefault="00894B36" w:rsidP="00894B36">
      <w:pPr>
        <w:tabs>
          <w:tab w:val="left" w:pos="567"/>
          <w:tab w:val="left" w:pos="1276"/>
          <w:tab w:val="left" w:pos="1560"/>
        </w:tabs>
        <w:spacing w:after="0"/>
        <w:ind w:left="567"/>
        <w:rPr>
          <w:rFonts w:cs="Arial"/>
          <w:sz w:val="21"/>
          <w:szCs w:val="21"/>
        </w:rPr>
      </w:pPr>
    </w:p>
    <w:p w14:paraId="5B321D50" w14:textId="77777777" w:rsidR="00351142" w:rsidRDefault="00DB6E94" w:rsidP="00CC1285">
      <w:pPr>
        <w:tabs>
          <w:tab w:val="left" w:pos="567"/>
          <w:tab w:val="left" w:pos="1276"/>
          <w:tab w:val="left" w:pos="1560"/>
        </w:tabs>
        <w:spacing w:after="0"/>
        <w:ind w:left="567"/>
        <w:rPr>
          <w:rFonts w:cs="Arial"/>
          <w:sz w:val="21"/>
          <w:szCs w:val="21"/>
        </w:rPr>
      </w:pPr>
      <w:r>
        <w:rPr>
          <w:rFonts w:cs="Arial"/>
          <w:sz w:val="21"/>
          <w:szCs w:val="21"/>
        </w:rPr>
        <w:t>Bestyrelsen besluttede, at de p</w:t>
      </w:r>
      <w:r w:rsidR="00351142">
        <w:rPr>
          <w:rFonts w:cs="Arial"/>
          <w:sz w:val="21"/>
          <w:szCs w:val="21"/>
        </w:rPr>
        <w:t xml:space="preserve">å </w:t>
      </w:r>
      <w:r w:rsidR="00822BBA">
        <w:rPr>
          <w:rFonts w:cs="Arial"/>
          <w:sz w:val="21"/>
          <w:szCs w:val="21"/>
        </w:rPr>
        <w:t xml:space="preserve">bestyrelsesmødet i </w:t>
      </w:r>
      <w:r w:rsidR="00351142">
        <w:rPr>
          <w:rFonts w:cs="Arial"/>
          <w:sz w:val="21"/>
          <w:szCs w:val="21"/>
        </w:rPr>
        <w:t xml:space="preserve">august ønsker et overblik over </w:t>
      </w:r>
      <w:r w:rsidR="00582438">
        <w:rPr>
          <w:rFonts w:cs="Arial"/>
          <w:sz w:val="21"/>
          <w:szCs w:val="21"/>
        </w:rPr>
        <w:t>kandidatr</w:t>
      </w:r>
      <w:r w:rsidR="004A0D1E">
        <w:rPr>
          <w:rFonts w:cs="Arial"/>
          <w:sz w:val="21"/>
          <w:szCs w:val="21"/>
        </w:rPr>
        <w:t>e</w:t>
      </w:r>
      <w:r w:rsidR="00582438">
        <w:rPr>
          <w:rFonts w:cs="Arial"/>
          <w:sz w:val="21"/>
          <w:szCs w:val="21"/>
        </w:rPr>
        <w:t>formens</w:t>
      </w:r>
      <w:r w:rsidR="00351142">
        <w:rPr>
          <w:rFonts w:cs="Arial"/>
          <w:sz w:val="21"/>
          <w:szCs w:val="21"/>
        </w:rPr>
        <w:t xml:space="preserve"> potentielle økonomiske konsekvenser for AAU.</w:t>
      </w:r>
      <w:r w:rsidR="00E06E99">
        <w:rPr>
          <w:rFonts w:cs="Arial"/>
          <w:sz w:val="21"/>
          <w:szCs w:val="21"/>
        </w:rPr>
        <w:t xml:space="preserve"> </w:t>
      </w:r>
      <w:r w:rsidR="00894B36">
        <w:rPr>
          <w:rFonts w:cs="Arial"/>
          <w:sz w:val="21"/>
          <w:szCs w:val="21"/>
        </w:rPr>
        <w:t>Næstformanden foreslog</w:t>
      </w:r>
      <w:r w:rsidR="009779A6">
        <w:rPr>
          <w:rFonts w:cs="Arial"/>
          <w:sz w:val="21"/>
          <w:szCs w:val="21"/>
        </w:rPr>
        <w:t xml:space="preserve"> desuden</w:t>
      </w:r>
      <w:r w:rsidR="00894B36">
        <w:rPr>
          <w:rFonts w:cs="Arial"/>
          <w:sz w:val="21"/>
          <w:szCs w:val="21"/>
        </w:rPr>
        <w:t xml:space="preserve">, at der </w:t>
      </w:r>
      <w:r w:rsidR="00754274">
        <w:rPr>
          <w:rFonts w:cs="Arial"/>
          <w:sz w:val="21"/>
          <w:szCs w:val="21"/>
        </w:rPr>
        <w:t xml:space="preserve">på </w:t>
      </w:r>
      <w:r w:rsidR="005E459D">
        <w:rPr>
          <w:rFonts w:cs="Arial"/>
          <w:sz w:val="21"/>
          <w:szCs w:val="21"/>
        </w:rPr>
        <w:t xml:space="preserve">ét af de kommende </w:t>
      </w:r>
      <w:r w:rsidR="00754274">
        <w:rPr>
          <w:rFonts w:cs="Arial"/>
          <w:sz w:val="21"/>
          <w:szCs w:val="21"/>
        </w:rPr>
        <w:t>bestyrelsesmøde</w:t>
      </w:r>
      <w:r w:rsidR="005E459D">
        <w:rPr>
          <w:rFonts w:cs="Arial"/>
          <w:sz w:val="21"/>
          <w:szCs w:val="21"/>
        </w:rPr>
        <w:t>r</w:t>
      </w:r>
      <w:r w:rsidR="00754274">
        <w:rPr>
          <w:rFonts w:cs="Arial"/>
          <w:sz w:val="21"/>
          <w:szCs w:val="21"/>
        </w:rPr>
        <w:t xml:space="preserve"> </w:t>
      </w:r>
      <w:r w:rsidR="009779A6">
        <w:rPr>
          <w:rFonts w:cs="Arial"/>
          <w:sz w:val="21"/>
          <w:szCs w:val="21"/>
        </w:rPr>
        <w:t>skal være</w:t>
      </w:r>
      <w:r w:rsidR="00894B36">
        <w:rPr>
          <w:rFonts w:cs="Arial"/>
          <w:sz w:val="21"/>
          <w:szCs w:val="21"/>
        </w:rPr>
        <w:t xml:space="preserve"> </w:t>
      </w:r>
      <w:r w:rsidR="00B72D62">
        <w:rPr>
          <w:rFonts w:cs="Arial"/>
          <w:sz w:val="21"/>
          <w:szCs w:val="21"/>
        </w:rPr>
        <w:t xml:space="preserve">en </w:t>
      </w:r>
      <w:r w:rsidR="00894B36">
        <w:rPr>
          <w:rFonts w:cs="Arial"/>
          <w:sz w:val="21"/>
          <w:szCs w:val="21"/>
        </w:rPr>
        <w:t>temadrøftelse</w:t>
      </w:r>
      <w:r w:rsidR="00622BDC">
        <w:rPr>
          <w:rFonts w:cs="Arial"/>
          <w:sz w:val="21"/>
          <w:szCs w:val="21"/>
        </w:rPr>
        <w:t xml:space="preserve"> omhandlende brugen af kunstig intelligens i forbindelse </w:t>
      </w:r>
      <w:r w:rsidR="00894B36">
        <w:rPr>
          <w:rFonts w:cs="Arial"/>
          <w:sz w:val="21"/>
          <w:szCs w:val="21"/>
        </w:rPr>
        <w:t>med eksamensafvikling</w:t>
      </w:r>
      <w:r w:rsidR="0052539A">
        <w:rPr>
          <w:rFonts w:cs="Arial"/>
          <w:sz w:val="21"/>
          <w:szCs w:val="21"/>
        </w:rPr>
        <w:t>.</w:t>
      </w:r>
      <w:r w:rsidR="00622BDC">
        <w:rPr>
          <w:rFonts w:cs="Arial"/>
          <w:sz w:val="21"/>
          <w:szCs w:val="21"/>
        </w:rPr>
        <w:t xml:space="preserve"> </w:t>
      </w:r>
      <w:r w:rsidR="00526468">
        <w:rPr>
          <w:rFonts w:cs="Arial"/>
          <w:sz w:val="21"/>
          <w:szCs w:val="21"/>
        </w:rPr>
        <w:t>Yderligere foreslog n</w:t>
      </w:r>
      <w:r w:rsidR="00A139C0">
        <w:rPr>
          <w:rFonts w:cs="Arial"/>
          <w:sz w:val="21"/>
          <w:szCs w:val="21"/>
        </w:rPr>
        <w:t>æstformanden</w:t>
      </w:r>
      <w:r w:rsidR="00526468">
        <w:rPr>
          <w:rFonts w:cs="Arial"/>
          <w:sz w:val="21"/>
          <w:szCs w:val="21"/>
        </w:rPr>
        <w:t xml:space="preserve"> </w:t>
      </w:r>
      <w:r w:rsidR="00B339B2">
        <w:rPr>
          <w:rFonts w:cs="Arial"/>
          <w:sz w:val="21"/>
          <w:szCs w:val="21"/>
        </w:rPr>
        <w:t>en temadrøftelse</w:t>
      </w:r>
      <w:r w:rsidR="0069104F">
        <w:rPr>
          <w:rFonts w:cs="Arial"/>
          <w:sz w:val="21"/>
          <w:szCs w:val="21"/>
        </w:rPr>
        <w:t xml:space="preserve">, hvor fokus er på </w:t>
      </w:r>
      <w:r w:rsidR="00B339B2">
        <w:rPr>
          <w:rFonts w:cs="Arial"/>
          <w:sz w:val="21"/>
          <w:szCs w:val="21"/>
        </w:rPr>
        <w:t>studiemiljø og undervisning</w:t>
      </w:r>
      <w:r w:rsidR="0069104F">
        <w:rPr>
          <w:rFonts w:cs="Arial"/>
          <w:sz w:val="21"/>
          <w:szCs w:val="21"/>
        </w:rPr>
        <w:t xml:space="preserve">. I forhold til sidstnævnte forslag bemærkede </w:t>
      </w:r>
      <w:r w:rsidR="00D02EC5">
        <w:rPr>
          <w:rFonts w:cs="Arial"/>
          <w:sz w:val="21"/>
          <w:szCs w:val="21"/>
        </w:rPr>
        <w:t>p</w:t>
      </w:r>
      <w:r w:rsidR="007616A3">
        <w:rPr>
          <w:rFonts w:cs="Arial"/>
          <w:sz w:val="21"/>
          <w:szCs w:val="21"/>
        </w:rPr>
        <w:t>rorektor, at bestyrelsen i</w:t>
      </w:r>
      <w:r w:rsidR="0002714A">
        <w:rPr>
          <w:rFonts w:cs="Arial"/>
          <w:sz w:val="21"/>
          <w:szCs w:val="21"/>
        </w:rPr>
        <w:t xml:space="preserve"> forbindelse med </w:t>
      </w:r>
      <w:r w:rsidR="00346AA0">
        <w:rPr>
          <w:rFonts w:cs="Arial"/>
          <w:sz w:val="21"/>
          <w:szCs w:val="21"/>
        </w:rPr>
        <w:t>institutions</w:t>
      </w:r>
      <w:r w:rsidR="0002714A">
        <w:rPr>
          <w:rFonts w:cs="Arial"/>
          <w:sz w:val="21"/>
          <w:szCs w:val="21"/>
        </w:rPr>
        <w:t>akkrediteringsra</w:t>
      </w:r>
      <w:r w:rsidR="0054307D">
        <w:rPr>
          <w:rFonts w:cs="Arial"/>
          <w:sz w:val="21"/>
          <w:szCs w:val="21"/>
        </w:rPr>
        <w:t>pp</w:t>
      </w:r>
      <w:r w:rsidR="0002714A">
        <w:rPr>
          <w:rFonts w:cs="Arial"/>
          <w:sz w:val="21"/>
          <w:szCs w:val="21"/>
        </w:rPr>
        <w:t>ort</w:t>
      </w:r>
      <w:r w:rsidR="00576BE3">
        <w:rPr>
          <w:rFonts w:cs="Arial"/>
          <w:sz w:val="21"/>
          <w:szCs w:val="21"/>
        </w:rPr>
        <w:t>en</w:t>
      </w:r>
      <w:r w:rsidR="0011080B">
        <w:rPr>
          <w:rFonts w:cs="Arial"/>
          <w:sz w:val="21"/>
          <w:szCs w:val="21"/>
        </w:rPr>
        <w:t>s udgivelse i foråret 2024</w:t>
      </w:r>
      <w:r w:rsidR="0002714A">
        <w:rPr>
          <w:rFonts w:cs="Arial"/>
          <w:sz w:val="21"/>
          <w:szCs w:val="21"/>
        </w:rPr>
        <w:t xml:space="preserve"> </w:t>
      </w:r>
      <w:r w:rsidR="00C57729">
        <w:rPr>
          <w:rFonts w:cs="Arial"/>
          <w:sz w:val="21"/>
          <w:szCs w:val="21"/>
        </w:rPr>
        <w:t>får mulighed for</w:t>
      </w:r>
      <w:r w:rsidR="00705F04">
        <w:rPr>
          <w:rFonts w:cs="Arial"/>
          <w:sz w:val="21"/>
          <w:szCs w:val="21"/>
        </w:rPr>
        <w:t xml:space="preserve"> at vurdere,</w:t>
      </w:r>
      <w:r w:rsidR="00F804EA">
        <w:rPr>
          <w:rFonts w:cs="Arial"/>
          <w:sz w:val="21"/>
          <w:szCs w:val="21"/>
        </w:rPr>
        <w:t xml:space="preserve"> om der er emner </w:t>
      </w:r>
      <w:r w:rsidR="00576BE3">
        <w:rPr>
          <w:rFonts w:cs="Arial"/>
          <w:sz w:val="21"/>
          <w:szCs w:val="21"/>
        </w:rPr>
        <w:t>på uddannelsesområdet</w:t>
      </w:r>
      <w:r w:rsidR="00F804EA">
        <w:rPr>
          <w:rFonts w:cs="Arial"/>
          <w:sz w:val="21"/>
          <w:szCs w:val="21"/>
        </w:rPr>
        <w:t>,</w:t>
      </w:r>
      <w:r w:rsidR="00705F04">
        <w:rPr>
          <w:rFonts w:cs="Arial"/>
          <w:sz w:val="21"/>
          <w:szCs w:val="21"/>
        </w:rPr>
        <w:t xml:space="preserve"> </w:t>
      </w:r>
      <w:r w:rsidR="00F804EA">
        <w:rPr>
          <w:rFonts w:cs="Arial"/>
          <w:sz w:val="21"/>
          <w:szCs w:val="21"/>
        </w:rPr>
        <w:t>som bestyrelsen ønsker belyst</w:t>
      </w:r>
      <w:r w:rsidR="00C57729">
        <w:rPr>
          <w:rFonts w:cs="Arial"/>
          <w:sz w:val="21"/>
          <w:szCs w:val="21"/>
        </w:rPr>
        <w:t>.</w:t>
      </w:r>
    </w:p>
    <w:p w14:paraId="2C9B6FDD" w14:textId="77777777" w:rsidR="00894B36" w:rsidRDefault="00894B36" w:rsidP="00C964DB">
      <w:pPr>
        <w:tabs>
          <w:tab w:val="left" w:pos="567"/>
          <w:tab w:val="left" w:pos="1276"/>
          <w:tab w:val="left" w:pos="1560"/>
        </w:tabs>
        <w:spacing w:after="0"/>
        <w:rPr>
          <w:rFonts w:cs="Arial"/>
          <w:b/>
          <w:bCs/>
          <w:sz w:val="21"/>
          <w:szCs w:val="21"/>
        </w:rPr>
      </w:pPr>
    </w:p>
    <w:p w14:paraId="621F370B" w14:textId="77777777" w:rsidR="00894B36" w:rsidRDefault="00894B36" w:rsidP="00894B36">
      <w:pPr>
        <w:tabs>
          <w:tab w:val="left" w:pos="567"/>
          <w:tab w:val="left" w:pos="1276"/>
          <w:tab w:val="left" w:pos="1560"/>
        </w:tabs>
        <w:spacing w:after="0"/>
        <w:ind w:left="567"/>
        <w:rPr>
          <w:rFonts w:cs="Arial"/>
          <w:sz w:val="21"/>
          <w:szCs w:val="21"/>
        </w:rPr>
      </w:pPr>
      <w:r>
        <w:rPr>
          <w:rFonts w:cs="Arial"/>
          <w:sz w:val="21"/>
          <w:szCs w:val="21"/>
        </w:rPr>
        <w:t>Bestyrelsen</w:t>
      </w:r>
      <w:r w:rsidR="0052539A">
        <w:rPr>
          <w:rFonts w:cs="Arial"/>
          <w:sz w:val="21"/>
          <w:szCs w:val="21"/>
        </w:rPr>
        <w:t xml:space="preserve"> afrundede mødet med at</w:t>
      </w:r>
      <w:r>
        <w:rPr>
          <w:rFonts w:cs="Arial"/>
          <w:sz w:val="21"/>
          <w:szCs w:val="21"/>
        </w:rPr>
        <w:t xml:space="preserve"> beslutte, at bestyrelsesmødet </w:t>
      </w:r>
      <w:r w:rsidR="0052539A">
        <w:rPr>
          <w:rFonts w:cs="Arial"/>
          <w:sz w:val="21"/>
          <w:szCs w:val="21"/>
        </w:rPr>
        <w:t>den 28.</w:t>
      </w:r>
      <w:r>
        <w:rPr>
          <w:rFonts w:cs="Arial"/>
          <w:sz w:val="21"/>
          <w:szCs w:val="21"/>
        </w:rPr>
        <w:t xml:space="preserve"> august</w:t>
      </w:r>
      <w:r w:rsidR="00026CC5">
        <w:rPr>
          <w:rFonts w:cs="Arial"/>
          <w:sz w:val="21"/>
          <w:szCs w:val="21"/>
        </w:rPr>
        <w:t xml:space="preserve"> 2023</w:t>
      </w:r>
      <w:r>
        <w:rPr>
          <w:rFonts w:cs="Arial"/>
          <w:sz w:val="21"/>
          <w:szCs w:val="21"/>
        </w:rPr>
        <w:t xml:space="preserve"> </w:t>
      </w:r>
      <w:r w:rsidR="00D368E0">
        <w:rPr>
          <w:rFonts w:cs="Arial"/>
          <w:sz w:val="21"/>
          <w:szCs w:val="21"/>
        </w:rPr>
        <w:t xml:space="preserve">skal </w:t>
      </w:r>
      <w:r w:rsidR="00B50B2A">
        <w:rPr>
          <w:rFonts w:cs="Arial"/>
          <w:sz w:val="21"/>
          <w:szCs w:val="21"/>
        </w:rPr>
        <w:t>afholdes</w:t>
      </w:r>
      <w:r>
        <w:rPr>
          <w:rFonts w:cs="Arial"/>
          <w:sz w:val="21"/>
          <w:szCs w:val="21"/>
        </w:rPr>
        <w:t xml:space="preserve"> på campus i Esbjerg</w:t>
      </w:r>
      <w:r w:rsidR="0052539A">
        <w:rPr>
          <w:rFonts w:cs="Arial"/>
          <w:sz w:val="21"/>
          <w:szCs w:val="21"/>
        </w:rPr>
        <w:t>,</w:t>
      </w:r>
      <w:r>
        <w:rPr>
          <w:rFonts w:cs="Arial"/>
          <w:sz w:val="21"/>
          <w:szCs w:val="21"/>
        </w:rPr>
        <w:t xml:space="preserve"> samt at bestyrelsesmødet den 25. og 26. oktober</w:t>
      </w:r>
      <w:r w:rsidR="00026CC5">
        <w:rPr>
          <w:rFonts w:cs="Arial"/>
          <w:sz w:val="21"/>
          <w:szCs w:val="21"/>
        </w:rPr>
        <w:t xml:space="preserve"> 2023</w:t>
      </w:r>
      <w:r>
        <w:rPr>
          <w:rFonts w:cs="Arial"/>
          <w:sz w:val="21"/>
          <w:szCs w:val="21"/>
        </w:rPr>
        <w:t xml:space="preserve"> </w:t>
      </w:r>
      <w:r w:rsidR="00D368E0">
        <w:rPr>
          <w:rFonts w:cs="Arial"/>
          <w:sz w:val="21"/>
          <w:szCs w:val="21"/>
        </w:rPr>
        <w:t xml:space="preserve">skal </w:t>
      </w:r>
      <w:r w:rsidR="00B50B2A">
        <w:rPr>
          <w:rFonts w:cs="Arial"/>
          <w:sz w:val="21"/>
          <w:szCs w:val="21"/>
        </w:rPr>
        <w:t>afholdes</w:t>
      </w:r>
      <w:r w:rsidR="009D77BE">
        <w:rPr>
          <w:rFonts w:cs="Arial"/>
          <w:sz w:val="21"/>
          <w:szCs w:val="21"/>
        </w:rPr>
        <w:t xml:space="preserve"> </w:t>
      </w:r>
      <w:r>
        <w:rPr>
          <w:rFonts w:cs="Arial"/>
          <w:sz w:val="21"/>
          <w:szCs w:val="21"/>
        </w:rPr>
        <w:t xml:space="preserve">på campus i København. Formanden bemærkede, at han </w:t>
      </w:r>
      <w:r w:rsidR="006B1C1F">
        <w:rPr>
          <w:rFonts w:cs="Arial"/>
          <w:sz w:val="21"/>
          <w:szCs w:val="21"/>
        </w:rPr>
        <w:t xml:space="preserve">kun deltager i dele af programmet </w:t>
      </w:r>
      <w:r>
        <w:rPr>
          <w:rFonts w:cs="Arial"/>
          <w:sz w:val="21"/>
          <w:szCs w:val="21"/>
        </w:rPr>
        <w:t>på oktobe</w:t>
      </w:r>
      <w:r w:rsidR="00CC39CD">
        <w:rPr>
          <w:rFonts w:cs="Arial"/>
          <w:sz w:val="21"/>
          <w:szCs w:val="21"/>
        </w:rPr>
        <w:t>r</w:t>
      </w:r>
      <w:r>
        <w:rPr>
          <w:rFonts w:cs="Arial"/>
          <w:sz w:val="21"/>
          <w:szCs w:val="21"/>
        </w:rPr>
        <w:t>mød</w:t>
      </w:r>
      <w:r w:rsidR="006B1C1F">
        <w:rPr>
          <w:rFonts w:cs="Arial"/>
          <w:sz w:val="21"/>
          <w:szCs w:val="21"/>
        </w:rPr>
        <w:t>et</w:t>
      </w:r>
      <w:r w:rsidR="003058CA">
        <w:rPr>
          <w:rFonts w:cs="Arial"/>
          <w:sz w:val="21"/>
          <w:szCs w:val="21"/>
        </w:rPr>
        <w:t xml:space="preserve">, samt at </w:t>
      </w:r>
      <w:r>
        <w:rPr>
          <w:rFonts w:cs="Arial"/>
          <w:sz w:val="21"/>
          <w:szCs w:val="21"/>
        </w:rPr>
        <w:t xml:space="preserve">næstformanden </w:t>
      </w:r>
      <w:r w:rsidR="007C6658">
        <w:rPr>
          <w:rFonts w:cs="Arial"/>
          <w:sz w:val="21"/>
          <w:szCs w:val="21"/>
        </w:rPr>
        <w:t xml:space="preserve">varetager mødeledelsen </w:t>
      </w:r>
      <w:r w:rsidR="003058CA">
        <w:rPr>
          <w:rFonts w:cs="Arial"/>
          <w:sz w:val="21"/>
          <w:szCs w:val="21"/>
        </w:rPr>
        <w:t>ved</w:t>
      </w:r>
      <w:r>
        <w:rPr>
          <w:rFonts w:cs="Arial"/>
          <w:sz w:val="21"/>
          <w:szCs w:val="21"/>
        </w:rPr>
        <w:t xml:space="preserve"> formandens fravær.</w:t>
      </w:r>
    </w:p>
    <w:p w14:paraId="628F7EF4" w14:textId="77777777" w:rsidR="00894B36" w:rsidRDefault="00894B36" w:rsidP="001238C2">
      <w:pPr>
        <w:tabs>
          <w:tab w:val="left" w:pos="567"/>
          <w:tab w:val="left" w:pos="1276"/>
          <w:tab w:val="left" w:pos="1560"/>
        </w:tabs>
        <w:spacing w:after="0"/>
        <w:ind w:left="567"/>
        <w:rPr>
          <w:rFonts w:cs="Arial"/>
          <w:sz w:val="21"/>
          <w:szCs w:val="21"/>
        </w:rPr>
      </w:pPr>
    </w:p>
    <w:p w14:paraId="36064E4D" w14:textId="77777777" w:rsidR="0093407F" w:rsidRPr="00E553B2" w:rsidRDefault="00F03934" w:rsidP="00E553B2">
      <w:pPr>
        <w:pBdr>
          <w:bottom w:val="single" w:sz="4" w:space="1" w:color="auto"/>
        </w:pBdr>
        <w:tabs>
          <w:tab w:val="left" w:pos="567"/>
          <w:tab w:val="left" w:pos="1276"/>
          <w:tab w:val="left" w:pos="1560"/>
        </w:tabs>
        <w:spacing w:after="0"/>
        <w:rPr>
          <w:rFonts w:cs="Arial"/>
          <w:b/>
          <w:sz w:val="21"/>
          <w:szCs w:val="21"/>
        </w:rPr>
      </w:pPr>
      <w:r w:rsidRPr="00DF1446">
        <w:rPr>
          <w:rFonts w:cs="Arial"/>
          <w:b/>
          <w:sz w:val="21"/>
          <w:szCs w:val="21"/>
        </w:rPr>
        <w:t>1</w:t>
      </w:r>
      <w:r w:rsidR="008E7F96">
        <w:rPr>
          <w:rFonts w:cs="Arial"/>
          <w:b/>
          <w:sz w:val="21"/>
          <w:szCs w:val="21"/>
        </w:rPr>
        <w:t>5</w:t>
      </w:r>
      <w:r w:rsidRPr="00DF1446">
        <w:rPr>
          <w:rFonts w:cs="Arial"/>
          <w:b/>
          <w:sz w:val="21"/>
          <w:szCs w:val="21"/>
        </w:rPr>
        <w:t xml:space="preserve">.   </w:t>
      </w:r>
      <w:r w:rsidRPr="00DF1446">
        <w:rPr>
          <w:rFonts w:cs="Arial"/>
          <w:b/>
          <w:sz w:val="21"/>
          <w:szCs w:val="21"/>
        </w:rPr>
        <w:tab/>
      </w:r>
      <w:r>
        <w:rPr>
          <w:rFonts w:cs="Arial"/>
          <w:b/>
          <w:sz w:val="21"/>
          <w:szCs w:val="21"/>
        </w:rPr>
        <w:t>Bestyrelsens egen tid</w:t>
      </w:r>
      <w:bookmarkEnd w:id="0"/>
    </w:p>
    <w:sectPr w:rsidR="0093407F" w:rsidRPr="00E553B2" w:rsidSect="005C5DDA">
      <w:headerReference w:type="default" r:id="rId9"/>
      <w:footerReference w:type="default" r:id="rId10"/>
      <w:pgSz w:w="11906" w:h="16838"/>
      <w:pgMar w:top="567" w:right="1021" w:bottom="1134"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DEDF2" w14:textId="77777777" w:rsidR="00C14BCA" w:rsidRDefault="00C14BCA" w:rsidP="00E16C5A">
      <w:pPr>
        <w:spacing w:after="0" w:line="240" w:lineRule="auto"/>
      </w:pPr>
      <w:r>
        <w:separator/>
      </w:r>
    </w:p>
  </w:endnote>
  <w:endnote w:type="continuationSeparator" w:id="0">
    <w:p w14:paraId="78EF3266" w14:textId="77777777" w:rsidR="00C14BCA" w:rsidRDefault="00C14BCA" w:rsidP="00E16C5A">
      <w:pPr>
        <w:spacing w:after="0" w:line="240" w:lineRule="auto"/>
      </w:pPr>
      <w:r>
        <w:continuationSeparator/>
      </w:r>
    </w:p>
  </w:endnote>
  <w:endnote w:type="continuationNotice" w:id="1">
    <w:p w14:paraId="7EB25654" w14:textId="77777777" w:rsidR="00C14BCA" w:rsidRDefault="00C14B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184288"/>
      <w:docPartObj>
        <w:docPartGallery w:val="Page Numbers (Bottom of Page)"/>
        <w:docPartUnique/>
      </w:docPartObj>
    </w:sdtPr>
    <w:sdtEndPr>
      <w:rPr>
        <w:sz w:val="21"/>
        <w:szCs w:val="21"/>
      </w:rPr>
    </w:sdtEndPr>
    <w:sdtContent>
      <w:p w14:paraId="72B938FF" w14:textId="77777777" w:rsidR="00CE3883" w:rsidRPr="00B5247D" w:rsidRDefault="00CE3883">
        <w:pPr>
          <w:pStyle w:val="Sidefod"/>
          <w:jc w:val="right"/>
          <w:rPr>
            <w:sz w:val="21"/>
            <w:szCs w:val="21"/>
          </w:rPr>
        </w:pPr>
        <w:r w:rsidRPr="00B5247D">
          <w:rPr>
            <w:sz w:val="21"/>
            <w:szCs w:val="21"/>
          </w:rPr>
          <w:fldChar w:fldCharType="begin"/>
        </w:r>
        <w:r w:rsidRPr="00B5247D">
          <w:rPr>
            <w:sz w:val="21"/>
            <w:szCs w:val="21"/>
          </w:rPr>
          <w:instrText>PAGE   \* MERGEFORMAT</w:instrText>
        </w:r>
        <w:r w:rsidRPr="00B5247D">
          <w:rPr>
            <w:sz w:val="21"/>
            <w:szCs w:val="21"/>
          </w:rPr>
          <w:fldChar w:fldCharType="separate"/>
        </w:r>
        <w:r w:rsidR="00CB5C39">
          <w:rPr>
            <w:noProof/>
            <w:sz w:val="21"/>
            <w:szCs w:val="21"/>
          </w:rPr>
          <w:t>10</w:t>
        </w:r>
        <w:r w:rsidRPr="00B5247D">
          <w:rPr>
            <w:sz w:val="21"/>
            <w:szCs w:val="21"/>
          </w:rPr>
          <w:fldChar w:fldCharType="end"/>
        </w:r>
      </w:p>
    </w:sdtContent>
  </w:sdt>
  <w:p w14:paraId="46CC8E04" w14:textId="77777777" w:rsidR="00CE3883" w:rsidRDefault="00CE388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1F6B5" w14:textId="77777777" w:rsidR="00C14BCA" w:rsidRDefault="00C14BCA" w:rsidP="00E16C5A">
      <w:pPr>
        <w:spacing w:after="0" w:line="240" w:lineRule="auto"/>
      </w:pPr>
      <w:r>
        <w:separator/>
      </w:r>
    </w:p>
  </w:footnote>
  <w:footnote w:type="continuationSeparator" w:id="0">
    <w:p w14:paraId="2A472FA4" w14:textId="77777777" w:rsidR="00C14BCA" w:rsidRDefault="00C14BCA" w:rsidP="00E16C5A">
      <w:pPr>
        <w:spacing w:after="0" w:line="240" w:lineRule="auto"/>
      </w:pPr>
      <w:r>
        <w:continuationSeparator/>
      </w:r>
    </w:p>
  </w:footnote>
  <w:footnote w:type="continuationNotice" w:id="1">
    <w:p w14:paraId="5446F3E4" w14:textId="77777777" w:rsidR="00C14BCA" w:rsidRDefault="00C14B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26DA3" w14:textId="77777777" w:rsidR="00CE3883" w:rsidRDefault="00CE3883" w:rsidP="003C5A24">
    <w:pPr>
      <w:pStyle w:val="Sidehoved"/>
      <w:tabs>
        <w:tab w:val="left" w:pos="4200"/>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46D"/>
    <w:multiLevelType w:val="hybridMultilevel"/>
    <w:tmpl w:val="7EF89624"/>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1" w15:restartNumberingAfterBreak="0">
    <w:nsid w:val="01391294"/>
    <w:multiLevelType w:val="hybridMultilevel"/>
    <w:tmpl w:val="6124296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01C918F1"/>
    <w:multiLevelType w:val="hybridMultilevel"/>
    <w:tmpl w:val="F6C6BCC0"/>
    <w:lvl w:ilvl="0" w:tplc="AB80E030">
      <w:start w:val="1"/>
      <w:numFmt w:val="bullet"/>
      <w:lvlText w:val="•"/>
      <w:lvlJc w:val="left"/>
      <w:pPr>
        <w:tabs>
          <w:tab w:val="num" w:pos="720"/>
        </w:tabs>
        <w:ind w:left="720" w:hanging="360"/>
      </w:pPr>
      <w:rPr>
        <w:rFonts w:ascii="Arial" w:hAnsi="Arial" w:cs="Times New Roman" w:hint="default"/>
      </w:rPr>
    </w:lvl>
    <w:lvl w:ilvl="1" w:tplc="2458D0BA">
      <w:start w:val="1"/>
      <w:numFmt w:val="bullet"/>
      <w:lvlText w:val="•"/>
      <w:lvlJc w:val="left"/>
      <w:pPr>
        <w:tabs>
          <w:tab w:val="num" w:pos="1440"/>
        </w:tabs>
        <w:ind w:left="1440" w:hanging="360"/>
      </w:pPr>
      <w:rPr>
        <w:rFonts w:ascii="Arial" w:hAnsi="Arial" w:cs="Times New Roman" w:hint="default"/>
      </w:rPr>
    </w:lvl>
    <w:lvl w:ilvl="2" w:tplc="F7668980">
      <w:start w:val="1"/>
      <w:numFmt w:val="bullet"/>
      <w:lvlText w:val="•"/>
      <w:lvlJc w:val="left"/>
      <w:pPr>
        <w:tabs>
          <w:tab w:val="num" w:pos="2160"/>
        </w:tabs>
        <w:ind w:left="2160" w:hanging="360"/>
      </w:pPr>
      <w:rPr>
        <w:rFonts w:ascii="Arial" w:hAnsi="Arial" w:cs="Times New Roman" w:hint="default"/>
      </w:rPr>
    </w:lvl>
    <w:lvl w:ilvl="3" w:tplc="6832B58A">
      <w:start w:val="1"/>
      <w:numFmt w:val="bullet"/>
      <w:lvlText w:val="•"/>
      <w:lvlJc w:val="left"/>
      <w:pPr>
        <w:tabs>
          <w:tab w:val="num" w:pos="2880"/>
        </w:tabs>
        <w:ind w:left="2880" w:hanging="360"/>
      </w:pPr>
      <w:rPr>
        <w:rFonts w:ascii="Arial" w:hAnsi="Arial" w:cs="Times New Roman" w:hint="default"/>
      </w:rPr>
    </w:lvl>
    <w:lvl w:ilvl="4" w:tplc="EA44E864">
      <w:start w:val="1"/>
      <w:numFmt w:val="bullet"/>
      <w:lvlText w:val="•"/>
      <w:lvlJc w:val="left"/>
      <w:pPr>
        <w:tabs>
          <w:tab w:val="num" w:pos="3600"/>
        </w:tabs>
        <w:ind w:left="3600" w:hanging="360"/>
      </w:pPr>
      <w:rPr>
        <w:rFonts w:ascii="Arial" w:hAnsi="Arial" w:cs="Times New Roman" w:hint="default"/>
      </w:rPr>
    </w:lvl>
    <w:lvl w:ilvl="5" w:tplc="083427D4">
      <w:start w:val="1"/>
      <w:numFmt w:val="bullet"/>
      <w:lvlText w:val="•"/>
      <w:lvlJc w:val="left"/>
      <w:pPr>
        <w:tabs>
          <w:tab w:val="num" w:pos="4320"/>
        </w:tabs>
        <w:ind w:left="4320" w:hanging="360"/>
      </w:pPr>
      <w:rPr>
        <w:rFonts w:ascii="Arial" w:hAnsi="Arial" w:cs="Times New Roman" w:hint="default"/>
      </w:rPr>
    </w:lvl>
    <w:lvl w:ilvl="6" w:tplc="3E18AC82">
      <w:start w:val="1"/>
      <w:numFmt w:val="bullet"/>
      <w:lvlText w:val="•"/>
      <w:lvlJc w:val="left"/>
      <w:pPr>
        <w:tabs>
          <w:tab w:val="num" w:pos="5040"/>
        </w:tabs>
        <w:ind w:left="5040" w:hanging="360"/>
      </w:pPr>
      <w:rPr>
        <w:rFonts w:ascii="Arial" w:hAnsi="Arial" w:cs="Times New Roman" w:hint="default"/>
      </w:rPr>
    </w:lvl>
    <w:lvl w:ilvl="7" w:tplc="9B745F3A">
      <w:start w:val="1"/>
      <w:numFmt w:val="bullet"/>
      <w:lvlText w:val="•"/>
      <w:lvlJc w:val="left"/>
      <w:pPr>
        <w:tabs>
          <w:tab w:val="num" w:pos="5760"/>
        </w:tabs>
        <w:ind w:left="5760" w:hanging="360"/>
      </w:pPr>
      <w:rPr>
        <w:rFonts w:ascii="Arial" w:hAnsi="Arial" w:cs="Times New Roman" w:hint="default"/>
      </w:rPr>
    </w:lvl>
    <w:lvl w:ilvl="8" w:tplc="AFE2F0BC">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C653A33"/>
    <w:multiLevelType w:val="hybridMultilevel"/>
    <w:tmpl w:val="FF9CA2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DC027E7"/>
    <w:multiLevelType w:val="hybridMultilevel"/>
    <w:tmpl w:val="EAA20708"/>
    <w:lvl w:ilvl="0" w:tplc="D136C588">
      <w:start w:val="1"/>
      <w:numFmt w:val="decimal"/>
      <w:lvlText w:val="%1."/>
      <w:lvlJc w:val="left"/>
      <w:pPr>
        <w:ind w:left="360" w:hanging="360"/>
      </w:pPr>
      <w:rPr>
        <w:rFonts w:hint="default"/>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E3C53EF"/>
    <w:multiLevelType w:val="hybridMultilevel"/>
    <w:tmpl w:val="77C689D2"/>
    <w:lvl w:ilvl="0" w:tplc="B1F8E472">
      <w:start w:val="1"/>
      <w:numFmt w:val="bullet"/>
      <w:lvlText w:val="•"/>
      <w:lvlJc w:val="left"/>
      <w:pPr>
        <w:tabs>
          <w:tab w:val="num" w:pos="720"/>
        </w:tabs>
        <w:ind w:left="720" w:hanging="360"/>
      </w:pPr>
      <w:rPr>
        <w:rFonts w:ascii="Arial" w:hAnsi="Arial" w:hint="default"/>
      </w:rPr>
    </w:lvl>
    <w:lvl w:ilvl="1" w:tplc="A77CC7DE" w:tentative="1">
      <w:start w:val="1"/>
      <w:numFmt w:val="bullet"/>
      <w:lvlText w:val="•"/>
      <w:lvlJc w:val="left"/>
      <w:pPr>
        <w:tabs>
          <w:tab w:val="num" w:pos="1440"/>
        </w:tabs>
        <w:ind w:left="1440" w:hanging="360"/>
      </w:pPr>
      <w:rPr>
        <w:rFonts w:ascii="Arial" w:hAnsi="Arial" w:hint="default"/>
      </w:rPr>
    </w:lvl>
    <w:lvl w:ilvl="2" w:tplc="0CDE04EE" w:tentative="1">
      <w:start w:val="1"/>
      <w:numFmt w:val="bullet"/>
      <w:lvlText w:val="•"/>
      <w:lvlJc w:val="left"/>
      <w:pPr>
        <w:tabs>
          <w:tab w:val="num" w:pos="2160"/>
        </w:tabs>
        <w:ind w:left="2160" w:hanging="360"/>
      </w:pPr>
      <w:rPr>
        <w:rFonts w:ascii="Arial" w:hAnsi="Arial" w:hint="default"/>
      </w:rPr>
    </w:lvl>
    <w:lvl w:ilvl="3" w:tplc="9E7C71B6" w:tentative="1">
      <w:start w:val="1"/>
      <w:numFmt w:val="bullet"/>
      <w:lvlText w:val="•"/>
      <w:lvlJc w:val="left"/>
      <w:pPr>
        <w:tabs>
          <w:tab w:val="num" w:pos="2880"/>
        </w:tabs>
        <w:ind w:left="2880" w:hanging="360"/>
      </w:pPr>
      <w:rPr>
        <w:rFonts w:ascii="Arial" w:hAnsi="Arial" w:hint="default"/>
      </w:rPr>
    </w:lvl>
    <w:lvl w:ilvl="4" w:tplc="BC72DE7A" w:tentative="1">
      <w:start w:val="1"/>
      <w:numFmt w:val="bullet"/>
      <w:lvlText w:val="•"/>
      <w:lvlJc w:val="left"/>
      <w:pPr>
        <w:tabs>
          <w:tab w:val="num" w:pos="3600"/>
        </w:tabs>
        <w:ind w:left="3600" w:hanging="360"/>
      </w:pPr>
      <w:rPr>
        <w:rFonts w:ascii="Arial" w:hAnsi="Arial" w:hint="default"/>
      </w:rPr>
    </w:lvl>
    <w:lvl w:ilvl="5" w:tplc="6AA2341C" w:tentative="1">
      <w:start w:val="1"/>
      <w:numFmt w:val="bullet"/>
      <w:lvlText w:val="•"/>
      <w:lvlJc w:val="left"/>
      <w:pPr>
        <w:tabs>
          <w:tab w:val="num" w:pos="4320"/>
        </w:tabs>
        <w:ind w:left="4320" w:hanging="360"/>
      </w:pPr>
      <w:rPr>
        <w:rFonts w:ascii="Arial" w:hAnsi="Arial" w:hint="default"/>
      </w:rPr>
    </w:lvl>
    <w:lvl w:ilvl="6" w:tplc="911EA66E" w:tentative="1">
      <w:start w:val="1"/>
      <w:numFmt w:val="bullet"/>
      <w:lvlText w:val="•"/>
      <w:lvlJc w:val="left"/>
      <w:pPr>
        <w:tabs>
          <w:tab w:val="num" w:pos="5040"/>
        </w:tabs>
        <w:ind w:left="5040" w:hanging="360"/>
      </w:pPr>
      <w:rPr>
        <w:rFonts w:ascii="Arial" w:hAnsi="Arial" w:hint="default"/>
      </w:rPr>
    </w:lvl>
    <w:lvl w:ilvl="7" w:tplc="37E48B06" w:tentative="1">
      <w:start w:val="1"/>
      <w:numFmt w:val="bullet"/>
      <w:lvlText w:val="•"/>
      <w:lvlJc w:val="left"/>
      <w:pPr>
        <w:tabs>
          <w:tab w:val="num" w:pos="5760"/>
        </w:tabs>
        <w:ind w:left="5760" w:hanging="360"/>
      </w:pPr>
      <w:rPr>
        <w:rFonts w:ascii="Arial" w:hAnsi="Arial" w:hint="default"/>
      </w:rPr>
    </w:lvl>
    <w:lvl w:ilvl="8" w:tplc="0BBC9D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BC29E5"/>
    <w:multiLevelType w:val="hybridMultilevel"/>
    <w:tmpl w:val="87C8987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4907B29"/>
    <w:multiLevelType w:val="hybridMultilevel"/>
    <w:tmpl w:val="4B92A75E"/>
    <w:lvl w:ilvl="0" w:tplc="506A836A">
      <w:start w:val="1"/>
      <w:numFmt w:val="bullet"/>
      <w:lvlText w:val="–"/>
      <w:lvlJc w:val="left"/>
      <w:pPr>
        <w:tabs>
          <w:tab w:val="num" w:pos="720"/>
        </w:tabs>
        <w:ind w:left="720" w:hanging="360"/>
      </w:pPr>
      <w:rPr>
        <w:rFonts w:ascii="Times New Roman" w:hAnsi="Times New Roman" w:hint="default"/>
      </w:rPr>
    </w:lvl>
    <w:lvl w:ilvl="1" w:tplc="08A4F424">
      <w:start w:val="1"/>
      <w:numFmt w:val="bullet"/>
      <w:lvlText w:val="–"/>
      <w:lvlJc w:val="left"/>
      <w:pPr>
        <w:tabs>
          <w:tab w:val="num" w:pos="1440"/>
        </w:tabs>
        <w:ind w:left="1440" w:hanging="360"/>
      </w:pPr>
      <w:rPr>
        <w:rFonts w:ascii="Times New Roman" w:hAnsi="Times New Roman" w:hint="default"/>
      </w:rPr>
    </w:lvl>
    <w:lvl w:ilvl="2" w:tplc="C944EF50" w:tentative="1">
      <w:start w:val="1"/>
      <w:numFmt w:val="bullet"/>
      <w:lvlText w:val="–"/>
      <w:lvlJc w:val="left"/>
      <w:pPr>
        <w:tabs>
          <w:tab w:val="num" w:pos="2160"/>
        </w:tabs>
        <w:ind w:left="2160" w:hanging="360"/>
      </w:pPr>
      <w:rPr>
        <w:rFonts w:ascii="Times New Roman" w:hAnsi="Times New Roman" w:hint="default"/>
      </w:rPr>
    </w:lvl>
    <w:lvl w:ilvl="3" w:tplc="7E02A7C6" w:tentative="1">
      <w:start w:val="1"/>
      <w:numFmt w:val="bullet"/>
      <w:lvlText w:val="–"/>
      <w:lvlJc w:val="left"/>
      <w:pPr>
        <w:tabs>
          <w:tab w:val="num" w:pos="2880"/>
        </w:tabs>
        <w:ind w:left="2880" w:hanging="360"/>
      </w:pPr>
      <w:rPr>
        <w:rFonts w:ascii="Times New Roman" w:hAnsi="Times New Roman" w:hint="default"/>
      </w:rPr>
    </w:lvl>
    <w:lvl w:ilvl="4" w:tplc="F35A4994" w:tentative="1">
      <w:start w:val="1"/>
      <w:numFmt w:val="bullet"/>
      <w:lvlText w:val="–"/>
      <w:lvlJc w:val="left"/>
      <w:pPr>
        <w:tabs>
          <w:tab w:val="num" w:pos="3600"/>
        </w:tabs>
        <w:ind w:left="3600" w:hanging="360"/>
      </w:pPr>
      <w:rPr>
        <w:rFonts w:ascii="Times New Roman" w:hAnsi="Times New Roman" w:hint="default"/>
      </w:rPr>
    </w:lvl>
    <w:lvl w:ilvl="5" w:tplc="28BADBFE" w:tentative="1">
      <w:start w:val="1"/>
      <w:numFmt w:val="bullet"/>
      <w:lvlText w:val="–"/>
      <w:lvlJc w:val="left"/>
      <w:pPr>
        <w:tabs>
          <w:tab w:val="num" w:pos="4320"/>
        </w:tabs>
        <w:ind w:left="4320" w:hanging="360"/>
      </w:pPr>
      <w:rPr>
        <w:rFonts w:ascii="Times New Roman" w:hAnsi="Times New Roman" w:hint="default"/>
      </w:rPr>
    </w:lvl>
    <w:lvl w:ilvl="6" w:tplc="1C5AFBAE" w:tentative="1">
      <w:start w:val="1"/>
      <w:numFmt w:val="bullet"/>
      <w:lvlText w:val="–"/>
      <w:lvlJc w:val="left"/>
      <w:pPr>
        <w:tabs>
          <w:tab w:val="num" w:pos="5040"/>
        </w:tabs>
        <w:ind w:left="5040" w:hanging="360"/>
      </w:pPr>
      <w:rPr>
        <w:rFonts w:ascii="Times New Roman" w:hAnsi="Times New Roman" w:hint="default"/>
      </w:rPr>
    </w:lvl>
    <w:lvl w:ilvl="7" w:tplc="C88C29C2" w:tentative="1">
      <w:start w:val="1"/>
      <w:numFmt w:val="bullet"/>
      <w:lvlText w:val="–"/>
      <w:lvlJc w:val="left"/>
      <w:pPr>
        <w:tabs>
          <w:tab w:val="num" w:pos="5760"/>
        </w:tabs>
        <w:ind w:left="5760" w:hanging="360"/>
      </w:pPr>
      <w:rPr>
        <w:rFonts w:ascii="Times New Roman" w:hAnsi="Times New Roman" w:hint="default"/>
      </w:rPr>
    </w:lvl>
    <w:lvl w:ilvl="8" w:tplc="6326383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6045F06"/>
    <w:multiLevelType w:val="hybridMultilevel"/>
    <w:tmpl w:val="E6B2EA26"/>
    <w:lvl w:ilvl="0" w:tplc="69148796">
      <w:numFmt w:val="bullet"/>
      <w:lvlText w:val="-"/>
      <w:lvlJc w:val="left"/>
      <w:pPr>
        <w:ind w:left="927" w:hanging="360"/>
      </w:pPr>
      <w:rPr>
        <w:rFonts w:ascii="Arial" w:eastAsiaTheme="minorHAnsi" w:hAnsi="Arial" w:cs="Arial"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9" w15:restartNumberingAfterBreak="0">
    <w:nsid w:val="1D434FF3"/>
    <w:multiLevelType w:val="hybridMultilevel"/>
    <w:tmpl w:val="CB82DE3E"/>
    <w:lvl w:ilvl="0" w:tplc="6FF2FFEC">
      <w:start w:val="1"/>
      <w:numFmt w:val="decimal"/>
      <w:lvlText w:val="%1)"/>
      <w:lvlJc w:val="left"/>
      <w:pPr>
        <w:ind w:left="927" w:hanging="360"/>
      </w:pPr>
      <w:rPr>
        <w:rFonts w:hint="default"/>
      </w:r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10" w15:restartNumberingAfterBreak="0">
    <w:nsid w:val="1F287ED6"/>
    <w:multiLevelType w:val="hybridMultilevel"/>
    <w:tmpl w:val="5D1A180C"/>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11" w15:restartNumberingAfterBreak="0">
    <w:nsid w:val="235D4E56"/>
    <w:multiLevelType w:val="hybridMultilevel"/>
    <w:tmpl w:val="D59A189C"/>
    <w:lvl w:ilvl="0" w:tplc="78E2EA26">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9AA0A94"/>
    <w:multiLevelType w:val="hybridMultilevel"/>
    <w:tmpl w:val="EAA20708"/>
    <w:lvl w:ilvl="0" w:tplc="D136C588">
      <w:start w:val="1"/>
      <w:numFmt w:val="decimal"/>
      <w:lvlText w:val="%1."/>
      <w:lvlJc w:val="left"/>
      <w:pPr>
        <w:ind w:left="360" w:hanging="360"/>
      </w:pPr>
      <w:rPr>
        <w:rFonts w:hint="default"/>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9DE765B"/>
    <w:multiLevelType w:val="hybridMultilevel"/>
    <w:tmpl w:val="BCBAD700"/>
    <w:lvl w:ilvl="0" w:tplc="D6BA28C4">
      <w:start w:val="1"/>
      <w:numFmt w:val="bullet"/>
      <w:lvlText w:val="–"/>
      <w:lvlJc w:val="left"/>
      <w:pPr>
        <w:tabs>
          <w:tab w:val="num" w:pos="720"/>
        </w:tabs>
        <w:ind w:left="720" w:hanging="360"/>
      </w:pPr>
      <w:rPr>
        <w:rFonts w:ascii="Times New Roman" w:hAnsi="Times New Roman" w:hint="default"/>
      </w:rPr>
    </w:lvl>
    <w:lvl w:ilvl="1" w:tplc="3BF8FFB2">
      <w:start w:val="1"/>
      <w:numFmt w:val="bullet"/>
      <w:lvlText w:val="–"/>
      <w:lvlJc w:val="left"/>
      <w:pPr>
        <w:tabs>
          <w:tab w:val="num" w:pos="1440"/>
        </w:tabs>
        <w:ind w:left="1440" w:hanging="360"/>
      </w:pPr>
      <w:rPr>
        <w:rFonts w:ascii="Times New Roman" w:hAnsi="Times New Roman" w:hint="default"/>
      </w:rPr>
    </w:lvl>
    <w:lvl w:ilvl="2" w:tplc="0B42663E" w:tentative="1">
      <w:start w:val="1"/>
      <w:numFmt w:val="bullet"/>
      <w:lvlText w:val="–"/>
      <w:lvlJc w:val="left"/>
      <w:pPr>
        <w:tabs>
          <w:tab w:val="num" w:pos="2160"/>
        </w:tabs>
        <w:ind w:left="2160" w:hanging="360"/>
      </w:pPr>
      <w:rPr>
        <w:rFonts w:ascii="Times New Roman" w:hAnsi="Times New Roman" w:hint="default"/>
      </w:rPr>
    </w:lvl>
    <w:lvl w:ilvl="3" w:tplc="F1FC0AC0" w:tentative="1">
      <w:start w:val="1"/>
      <w:numFmt w:val="bullet"/>
      <w:lvlText w:val="–"/>
      <w:lvlJc w:val="left"/>
      <w:pPr>
        <w:tabs>
          <w:tab w:val="num" w:pos="2880"/>
        </w:tabs>
        <w:ind w:left="2880" w:hanging="360"/>
      </w:pPr>
      <w:rPr>
        <w:rFonts w:ascii="Times New Roman" w:hAnsi="Times New Roman" w:hint="default"/>
      </w:rPr>
    </w:lvl>
    <w:lvl w:ilvl="4" w:tplc="A246F99A" w:tentative="1">
      <w:start w:val="1"/>
      <w:numFmt w:val="bullet"/>
      <w:lvlText w:val="–"/>
      <w:lvlJc w:val="left"/>
      <w:pPr>
        <w:tabs>
          <w:tab w:val="num" w:pos="3600"/>
        </w:tabs>
        <w:ind w:left="3600" w:hanging="360"/>
      </w:pPr>
      <w:rPr>
        <w:rFonts w:ascii="Times New Roman" w:hAnsi="Times New Roman" w:hint="default"/>
      </w:rPr>
    </w:lvl>
    <w:lvl w:ilvl="5" w:tplc="33862BE0" w:tentative="1">
      <w:start w:val="1"/>
      <w:numFmt w:val="bullet"/>
      <w:lvlText w:val="–"/>
      <w:lvlJc w:val="left"/>
      <w:pPr>
        <w:tabs>
          <w:tab w:val="num" w:pos="4320"/>
        </w:tabs>
        <w:ind w:left="4320" w:hanging="360"/>
      </w:pPr>
      <w:rPr>
        <w:rFonts w:ascii="Times New Roman" w:hAnsi="Times New Roman" w:hint="default"/>
      </w:rPr>
    </w:lvl>
    <w:lvl w:ilvl="6" w:tplc="9DE25204" w:tentative="1">
      <w:start w:val="1"/>
      <w:numFmt w:val="bullet"/>
      <w:lvlText w:val="–"/>
      <w:lvlJc w:val="left"/>
      <w:pPr>
        <w:tabs>
          <w:tab w:val="num" w:pos="5040"/>
        </w:tabs>
        <w:ind w:left="5040" w:hanging="360"/>
      </w:pPr>
      <w:rPr>
        <w:rFonts w:ascii="Times New Roman" w:hAnsi="Times New Roman" w:hint="default"/>
      </w:rPr>
    </w:lvl>
    <w:lvl w:ilvl="7" w:tplc="D63A2CEE" w:tentative="1">
      <w:start w:val="1"/>
      <w:numFmt w:val="bullet"/>
      <w:lvlText w:val="–"/>
      <w:lvlJc w:val="left"/>
      <w:pPr>
        <w:tabs>
          <w:tab w:val="num" w:pos="5760"/>
        </w:tabs>
        <w:ind w:left="5760" w:hanging="360"/>
      </w:pPr>
      <w:rPr>
        <w:rFonts w:ascii="Times New Roman" w:hAnsi="Times New Roman" w:hint="default"/>
      </w:rPr>
    </w:lvl>
    <w:lvl w:ilvl="8" w:tplc="F7BC875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B4C47E7"/>
    <w:multiLevelType w:val="hybridMultilevel"/>
    <w:tmpl w:val="5CA0F960"/>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15" w15:restartNumberingAfterBreak="0">
    <w:nsid w:val="31ED101D"/>
    <w:multiLevelType w:val="hybridMultilevel"/>
    <w:tmpl w:val="AA7E3FDC"/>
    <w:lvl w:ilvl="0" w:tplc="34FC36B6">
      <w:start w:val="1"/>
      <w:numFmt w:val="bullet"/>
      <w:lvlText w:val="•"/>
      <w:lvlJc w:val="left"/>
      <w:pPr>
        <w:tabs>
          <w:tab w:val="num" w:pos="720"/>
        </w:tabs>
        <w:ind w:left="720" w:hanging="360"/>
      </w:pPr>
      <w:rPr>
        <w:rFonts w:ascii="Arial" w:hAnsi="Arial" w:hint="default"/>
      </w:rPr>
    </w:lvl>
    <w:lvl w:ilvl="1" w:tplc="653C2478" w:tentative="1">
      <w:start w:val="1"/>
      <w:numFmt w:val="bullet"/>
      <w:lvlText w:val="•"/>
      <w:lvlJc w:val="left"/>
      <w:pPr>
        <w:tabs>
          <w:tab w:val="num" w:pos="1440"/>
        </w:tabs>
        <w:ind w:left="1440" w:hanging="360"/>
      </w:pPr>
      <w:rPr>
        <w:rFonts w:ascii="Arial" w:hAnsi="Arial" w:hint="default"/>
      </w:rPr>
    </w:lvl>
    <w:lvl w:ilvl="2" w:tplc="964C8140" w:tentative="1">
      <w:start w:val="1"/>
      <w:numFmt w:val="bullet"/>
      <w:lvlText w:val="•"/>
      <w:lvlJc w:val="left"/>
      <w:pPr>
        <w:tabs>
          <w:tab w:val="num" w:pos="2160"/>
        </w:tabs>
        <w:ind w:left="2160" w:hanging="360"/>
      </w:pPr>
      <w:rPr>
        <w:rFonts w:ascii="Arial" w:hAnsi="Arial" w:hint="default"/>
      </w:rPr>
    </w:lvl>
    <w:lvl w:ilvl="3" w:tplc="E56AC18C" w:tentative="1">
      <w:start w:val="1"/>
      <w:numFmt w:val="bullet"/>
      <w:lvlText w:val="•"/>
      <w:lvlJc w:val="left"/>
      <w:pPr>
        <w:tabs>
          <w:tab w:val="num" w:pos="2880"/>
        </w:tabs>
        <w:ind w:left="2880" w:hanging="360"/>
      </w:pPr>
      <w:rPr>
        <w:rFonts w:ascii="Arial" w:hAnsi="Arial" w:hint="default"/>
      </w:rPr>
    </w:lvl>
    <w:lvl w:ilvl="4" w:tplc="88A82FD4" w:tentative="1">
      <w:start w:val="1"/>
      <w:numFmt w:val="bullet"/>
      <w:lvlText w:val="•"/>
      <w:lvlJc w:val="left"/>
      <w:pPr>
        <w:tabs>
          <w:tab w:val="num" w:pos="3600"/>
        </w:tabs>
        <w:ind w:left="3600" w:hanging="360"/>
      </w:pPr>
      <w:rPr>
        <w:rFonts w:ascii="Arial" w:hAnsi="Arial" w:hint="default"/>
      </w:rPr>
    </w:lvl>
    <w:lvl w:ilvl="5" w:tplc="56989B80" w:tentative="1">
      <w:start w:val="1"/>
      <w:numFmt w:val="bullet"/>
      <w:lvlText w:val="•"/>
      <w:lvlJc w:val="left"/>
      <w:pPr>
        <w:tabs>
          <w:tab w:val="num" w:pos="4320"/>
        </w:tabs>
        <w:ind w:left="4320" w:hanging="360"/>
      </w:pPr>
      <w:rPr>
        <w:rFonts w:ascii="Arial" w:hAnsi="Arial" w:hint="default"/>
      </w:rPr>
    </w:lvl>
    <w:lvl w:ilvl="6" w:tplc="0B1C7D98" w:tentative="1">
      <w:start w:val="1"/>
      <w:numFmt w:val="bullet"/>
      <w:lvlText w:val="•"/>
      <w:lvlJc w:val="left"/>
      <w:pPr>
        <w:tabs>
          <w:tab w:val="num" w:pos="5040"/>
        </w:tabs>
        <w:ind w:left="5040" w:hanging="360"/>
      </w:pPr>
      <w:rPr>
        <w:rFonts w:ascii="Arial" w:hAnsi="Arial" w:hint="default"/>
      </w:rPr>
    </w:lvl>
    <w:lvl w:ilvl="7" w:tplc="9EDE4442" w:tentative="1">
      <w:start w:val="1"/>
      <w:numFmt w:val="bullet"/>
      <w:lvlText w:val="•"/>
      <w:lvlJc w:val="left"/>
      <w:pPr>
        <w:tabs>
          <w:tab w:val="num" w:pos="5760"/>
        </w:tabs>
        <w:ind w:left="5760" w:hanging="360"/>
      </w:pPr>
      <w:rPr>
        <w:rFonts w:ascii="Arial" w:hAnsi="Arial" w:hint="default"/>
      </w:rPr>
    </w:lvl>
    <w:lvl w:ilvl="8" w:tplc="10D6634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4931952"/>
    <w:multiLevelType w:val="hybridMultilevel"/>
    <w:tmpl w:val="8FD8E346"/>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17" w15:restartNumberingAfterBreak="0">
    <w:nsid w:val="34990D94"/>
    <w:multiLevelType w:val="hybridMultilevel"/>
    <w:tmpl w:val="0FF6D6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8C6440B"/>
    <w:multiLevelType w:val="hybridMultilevel"/>
    <w:tmpl w:val="21A4D972"/>
    <w:lvl w:ilvl="0" w:tplc="9C54BABA">
      <w:start w:val="1"/>
      <w:numFmt w:val="bullet"/>
      <w:lvlText w:val="•"/>
      <w:lvlJc w:val="left"/>
      <w:pPr>
        <w:tabs>
          <w:tab w:val="num" w:pos="720"/>
        </w:tabs>
        <w:ind w:left="720" w:hanging="360"/>
      </w:pPr>
      <w:rPr>
        <w:rFonts w:ascii="Times New Roman" w:hAnsi="Times New Roman" w:hint="default"/>
      </w:rPr>
    </w:lvl>
    <w:lvl w:ilvl="1" w:tplc="1EBEE696" w:tentative="1">
      <w:start w:val="1"/>
      <w:numFmt w:val="bullet"/>
      <w:lvlText w:val="•"/>
      <w:lvlJc w:val="left"/>
      <w:pPr>
        <w:tabs>
          <w:tab w:val="num" w:pos="1440"/>
        </w:tabs>
        <w:ind w:left="1440" w:hanging="360"/>
      </w:pPr>
      <w:rPr>
        <w:rFonts w:ascii="Times New Roman" w:hAnsi="Times New Roman" w:hint="default"/>
      </w:rPr>
    </w:lvl>
    <w:lvl w:ilvl="2" w:tplc="8C203724" w:tentative="1">
      <w:start w:val="1"/>
      <w:numFmt w:val="bullet"/>
      <w:lvlText w:val="•"/>
      <w:lvlJc w:val="left"/>
      <w:pPr>
        <w:tabs>
          <w:tab w:val="num" w:pos="2160"/>
        </w:tabs>
        <w:ind w:left="2160" w:hanging="360"/>
      </w:pPr>
      <w:rPr>
        <w:rFonts w:ascii="Times New Roman" w:hAnsi="Times New Roman" w:hint="default"/>
      </w:rPr>
    </w:lvl>
    <w:lvl w:ilvl="3" w:tplc="CBCAA526" w:tentative="1">
      <w:start w:val="1"/>
      <w:numFmt w:val="bullet"/>
      <w:lvlText w:val="•"/>
      <w:lvlJc w:val="left"/>
      <w:pPr>
        <w:tabs>
          <w:tab w:val="num" w:pos="2880"/>
        </w:tabs>
        <w:ind w:left="2880" w:hanging="360"/>
      </w:pPr>
      <w:rPr>
        <w:rFonts w:ascii="Times New Roman" w:hAnsi="Times New Roman" w:hint="default"/>
      </w:rPr>
    </w:lvl>
    <w:lvl w:ilvl="4" w:tplc="2A1CD252" w:tentative="1">
      <w:start w:val="1"/>
      <w:numFmt w:val="bullet"/>
      <w:lvlText w:val="•"/>
      <w:lvlJc w:val="left"/>
      <w:pPr>
        <w:tabs>
          <w:tab w:val="num" w:pos="3600"/>
        </w:tabs>
        <w:ind w:left="3600" w:hanging="360"/>
      </w:pPr>
      <w:rPr>
        <w:rFonts w:ascii="Times New Roman" w:hAnsi="Times New Roman" w:hint="default"/>
      </w:rPr>
    </w:lvl>
    <w:lvl w:ilvl="5" w:tplc="1DA24190" w:tentative="1">
      <w:start w:val="1"/>
      <w:numFmt w:val="bullet"/>
      <w:lvlText w:val="•"/>
      <w:lvlJc w:val="left"/>
      <w:pPr>
        <w:tabs>
          <w:tab w:val="num" w:pos="4320"/>
        </w:tabs>
        <w:ind w:left="4320" w:hanging="360"/>
      </w:pPr>
      <w:rPr>
        <w:rFonts w:ascii="Times New Roman" w:hAnsi="Times New Roman" w:hint="default"/>
      </w:rPr>
    </w:lvl>
    <w:lvl w:ilvl="6" w:tplc="8A2C289A" w:tentative="1">
      <w:start w:val="1"/>
      <w:numFmt w:val="bullet"/>
      <w:lvlText w:val="•"/>
      <w:lvlJc w:val="left"/>
      <w:pPr>
        <w:tabs>
          <w:tab w:val="num" w:pos="5040"/>
        </w:tabs>
        <w:ind w:left="5040" w:hanging="360"/>
      </w:pPr>
      <w:rPr>
        <w:rFonts w:ascii="Times New Roman" w:hAnsi="Times New Roman" w:hint="default"/>
      </w:rPr>
    </w:lvl>
    <w:lvl w:ilvl="7" w:tplc="E63E72FE" w:tentative="1">
      <w:start w:val="1"/>
      <w:numFmt w:val="bullet"/>
      <w:lvlText w:val="•"/>
      <w:lvlJc w:val="left"/>
      <w:pPr>
        <w:tabs>
          <w:tab w:val="num" w:pos="5760"/>
        </w:tabs>
        <w:ind w:left="5760" w:hanging="360"/>
      </w:pPr>
      <w:rPr>
        <w:rFonts w:ascii="Times New Roman" w:hAnsi="Times New Roman" w:hint="default"/>
      </w:rPr>
    </w:lvl>
    <w:lvl w:ilvl="8" w:tplc="12BC028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A6B5986"/>
    <w:multiLevelType w:val="hybridMultilevel"/>
    <w:tmpl w:val="72548F68"/>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20" w15:restartNumberingAfterBreak="0">
    <w:nsid w:val="3B933A12"/>
    <w:multiLevelType w:val="hybridMultilevel"/>
    <w:tmpl w:val="02C0FC84"/>
    <w:lvl w:ilvl="0" w:tplc="D612253C">
      <w:start w:val="2"/>
      <w:numFmt w:val="decimal"/>
      <w:lvlText w:val="%1."/>
      <w:lvlJc w:val="left"/>
      <w:pPr>
        <w:tabs>
          <w:tab w:val="num" w:pos="720"/>
        </w:tabs>
        <w:ind w:left="720" w:hanging="360"/>
      </w:pPr>
      <w:rPr>
        <w:rFonts w:hint="default"/>
        <w:b/>
        <w:sz w:val="24"/>
        <w:szCs w:val="24"/>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15:restartNumberingAfterBreak="0">
    <w:nsid w:val="3F416A84"/>
    <w:multiLevelType w:val="hybridMultilevel"/>
    <w:tmpl w:val="48BA8E2C"/>
    <w:lvl w:ilvl="0" w:tplc="BCE8BFE6">
      <w:start w:val="1"/>
      <w:numFmt w:val="bullet"/>
      <w:lvlText w:val="•"/>
      <w:lvlJc w:val="left"/>
      <w:pPr>
        <w:tabs>
          <w:tab w:val="num" w:pos="720"/>
        </w:tabs>
        <w:ind w:left="720" w:hanging="360"/>
      </w:pPr>
      <w:rPr>
        <w:rFonts w:ascii="Arial" w:hAnsi="Arial" w:hint="default"/>
      </w:rPr>
    </w:lvl>
    <w:lvl w:ilvl="1" w:tplc="4D2606F2">
      <w:start w:val="2313"/>
      <w:numFmt w:val="bullet"/>
      <w:lvlText w:val="•"/>
      <w:lvlJc w:val="left"/>
      <w:pPr>
        <w:tabs>
          <w:tab w:val="num" w:pos="1440"/>
        </w:tabs>
        <w:ind w:left="1440" w:hanging="360"/>
      </w:pPr>
      <w:rPr>
        <w:rFonts w:ascii="Arial" w:hAnsi="Arial" w:hint="default"/>
      </w:rPr>
    </w:lvl>
    <w:lvl w:ilvl="2" w:tplc="EB2A4864" w:tentative="1">
      <w:start w:val="1"/>
      <w:numFmt w:val="bullet"/>
      <w:lvlText w:val="•"/>
      <w:lvlJc w:val="left"/>
      <w:pPr>
        <w:tabs>
          <w:tab w:val="num" w:pos="2160"/>
        </w:tabs>
        <w:ind w:left="2160" w:hanging="360"/>
      </w:pPr>
      <w:rPr>
        <w:rFonts w:ascii="Arial" w:hAnsi="Arial" w:hint="default"/>
      </w:rPr>
    </w:lvl>
    <w:lvl w:ilvl="3" w:tplc="87E85AA0" w:tentative="1">
      <w:start w:val="1"/>
      <w:numFmt w:val="bullet"/>
      <w:lvlText w:val="•"/>
      <w:lvlJc w:val="left"/>
      <w:pPr>
        <w:tabs>
          <w:tab w:val="num" w:pos="2880"/>
        </w:tabs>
        <w:ind w:left="2880" w:hanging="360"/>
      </w:pPr>
      <w:rPr>
        <w:rFonts w:ascii="Arial" w:hAnsi="Arial" w:hint="default"/>
      </w:rPr>
    </w:lvl>
    <w:lvl w:ilvl="4" w:tplc="16203826" w:tentative="1">
      <w:start w:val="1"/>
      <w:numFmt w:val="bullet"/>
      <w:lvlText w:val="•"/>
      <w:lvlJc w:val="left"/>
      <w:pPr>
        <w:tabs>
          <w:tab w:val="num" w:pos="3600"/>
        </w:tabs>
        <w:ind w:left="3600" w:hanging="360"/>
      </w:pPr>
      <w:rPr>
        <w:rFonts w:ascii="Arial" w:hAnsi="Arial" w:hint="default"/>
      </w:rPr>
    </w:lvl>
    <w:lvl w:ilvl="5" w:tplc="576EB25C" w:tentative="1">
      <w:start w:val="1"/>
      <w:numFmt w:val="bullet"/>
      <w:lvlText w:val="•"/>
      <w:lvlJc w:val="left"/>
      <w:pPr>
        <w:tabs>
          <w:tab w:val="num" w:pos="4320"/>
        </w:tabs>
        <w:ind w:left="4320" w:hanging="360"/>
      </w:pPr>
      <w:rPr>
        <w:rFonts w:ascii="Arial" w:hAnsi="Arial" w:hint="default"/>
      </w:rPr>
    </w:lvl>
    <w:lvl w:ilvl="6" w:tplc="EBAA5B2A" w:tentative="1">
      <w:start w:val="1"/>
      <w:numFmt w:val="bullet"/>
      <w:lvlText w:val="•"/>
      <w:lvlJc w:val="left"/>
      <w:pPr>
        <w:tabs>
          <w:tab w:val="num" w:pos="5040"/>
        </w:tabs>
        <w:ind w:left="5040" w:hanging="360"/>
      </w:pPr>
      <w:rPr>
        <w:rFonts w:ascii="Arial" w:hAnsi="Arial" w:hint="default"/>
      </w:rPr>
    </w:lvl>
    <w:lvl w:ilvl="7" w:tplc="D318D122" w:tentative="1">
      <w:start w:val="1"/>
      <w:numFmt w:val="bullet"/>
      <w:lvlText w:val="•"/>
      <w:lvlJc w:val="left"/>
      <w:pPr>
        <w:tabs>
          <w:tab w:val="num" w:pos="5760"/>
        </w:tabs>
        <w:ind w:left="5760" w:hanging="360"/>
      </w:pPr>
      <w:rPr>
        <w:rFonts w:ascii="Arial" w:hAnsi="Arial" w:hint="default"/>
      </w:rPr>
    </w:lvl>
    <w:lvl w:ilvl="8" w:tplc="905A477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08E3B70"/>
    <w:multiLevelType w:val="hybridMultilevel"/>
    <w:tmpl w:val="DA20C06E"/>
    <w:lvl w:ilvl="0" w:tplc="D8DE6F66">
      <w:start w:val="1"/>
      <w:numFmt w:val="bullet"/>
      <w:lvlText w:val="•"/>
      <w:lvlJc w:val="left"/>
      <w:pPr>
        <w:tabs>
          <w:tab w:val="num" w:pos="720"/>
        </w:tabs>
        <w:ind w:left="720" w:hanging="360"/>
      </w:pPr>
      <w:rPr>
        <w:rFonts w:ascii="Times New Roman" w:hAnsi="Times New Roman" w:hint="default"/>
      </w:rPr>
    </w:lvl>
    <w:lvl w:ilvl="1" w:tplc="F3A22246" w:tentative="1">
      <w:start w:val="1"/>
      <w:numFmt w:val="bullet"/>
      <w:lvlText w:val="•"/>
      <w:lvlJc w:val="left"/>
      <w:pPr>
        <w:tabs>
          <w:tab w:val="num" w:pos="1440"/>
        </w:tabs>
        <w:ind w:left="1440" w:hanging="360"/>
      </w:pPr>
      <w:rPr>
        <w:rFonts w:ascii="Times New Roman" w:hAnsi="Times New Roman" w:hint="default"/>
      </w:rPr>
    </w:lvl>
    <w:lvl w:ilvl="2" w:tplc="2878DB7A" w:tentative="1">
      <w:start w:val="1"/>
      <w:numFmt w:val="bullet"/>
      <w:lvlText w:val="•"/>
      <w:lvlJc w:val="left"/>
      <w:pPr>
        <w:tabs>
          <w:tab w:val="num" w:pos="2160"/>
        </w:tabs>
        <w:ind w:left="2160" w:hanging="360"/>
      </w:pPr>
      <w:rPr>
        <w:rFonts w:ascii="Times New Roman" w:hAnsi="Times New Roman" w:hint="default"/>
      </w:rPr>
    </w:lvl>
    <w:lvl w:ilvl="3" w:tplc="636C8A52" w:tentative="1">
      <w:start w:val="1"/>
      <w:numFmt w:val="bullet"/>
      <w:lvlText w:val="•"/>
      <w:lvlJc w:val="left"/>
      <w:pPr>
        <w:tabs>
          <w:tab w:val="num" w:pos="2880"/>
        </w:tabs>
        <w:ind w:left="2880" w:hanging="360"/>
      </w:pPr>
      <w:rPr>
        <w:rFonts w:ascii="Times New Roman" w:hAnsi="Times New Roman" w:hint="default"/>
      </w:rPr>
    </w:lvl>
    <w:lvl w:ilvl="4" w:tplc="F424A338" w:tentative="1">
      <w:start w:val="1"/>
      <w:numFmt w:val="bullet"/>
      <w:lvlText w:val="•"/>
      <w:lvlJc w:val="left"/>
      <w:pPr>
        <w:tabs>
          <w:tab w:val="num" w:pos="3600"/>
        </w:tabs>
        <w:ind w:left="3600" w:hanging="360"/>
      </w:pPr>
      <w:rPr>
        <w:rFonts w:ascii="Times New Roman" w:hAnsi="Times New Roman" w:hint="default"/>
      </w:rPr>
    </w:lvl>
    <w:lvl w:ilvl="5" w:tplc="4158611C" w:tentative="1">
      <w:start w:val="1"/>
      <w:numFmt w:val="bullet"/>
      <w:lvlText w:val="•"/>
      <w:lvlJc w:val="left"/>
      <w:pPr>
        <w:tabs>
          <w:tab w:val="num" w:pos="4320"/>
        </w:tabs>
        <w:ind w:left="4320" w:hanging="360"/>
      </w:pPr>
      <w:rPr>
        <w:rFonts w:ascii="Times New Roman" w:hAnsi="Times New Roman" w:hint="default"/>
      </w:rPr>
    </w:lvl>
    <w:lvl w:ilvl="6" w:tplc="F7146A7E" w:tentative="1">
      <w:start w:val="1"/>
      <w:numFmt w:val="bullet"/>
      <w:lvlText w:val="•"/>
      <w:lvlJc w:val="left"/>
      <w:pPr>
        <w:tabs>
          <w:tab w:val="num" w:pos="5040"/>
        </w:tabs>
        <w:ind w:left="5040" w:hanging="360"/>
      </w:pPr>
      <w:rPr>
        <w:rFonts w:ascii="Times New Roman" w:hAnsi="Times New Roman" w:hint="default"/>
      </w:rPr>
    </w:lvl>
    <w:lvl w:ilvl="7" w:tplc="D1006EF8" w:tentative="1">
      <w:start w:val="1"/>
      <w:numFmt w:val="bullet"/>
      <w:lvlText w:val="•"/>
      <w:lvlJc w:val="left"/>
      <w:pPr>
        <w:tabs>
          <w:tab w:val="num" w:pos="5760"/>
        </w:tabs>
        <w:ind w:left="5760" w:hanging="360"/>
      </w:pPr>
      <w:rPr>
        <w:rFonts w:ascii="Times New Roman" w:hAnsi="Times New Roman" w:hint="default"/>
      </w:rPr>
    </w:lvl>
    <w:lvl w:ilvl="8" w:tplc="92461D1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58F3032"/>
    <w:multiLevelType w:val="multilevel"/>
    <w:tmpl w:val="57BC4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A02FD1"/>
    <w:multiLevelType w:val="hybridMultilevel"/>
    <w:tmpl w:val="6238591A"/>
    <w:lvl w:ilvl="0" w:tplc="9E209EC4">
      <w:start w:val="1"/>
      <w:numFmt w:val="bullet"/>
      <w:lvlText w:val="•"/>
      <w:lvlJc w:val="left"/>
      <w:pPr>
        <w:tabs>
          <w:tab w:val="num" w:pos="720"/>
        </w:tabs>
        <w:ind w:left="720" w:hanging="360"/>
      </w:pPr>
      <w:rPr>
        <w:rFonts w:ascii="Arial" w:hAnsi="Arial" w:hint="default"/>
      </w:rPr>
    </w:lvl>
    <w:lvl w:ilvl="1" w:tplc="4B52DF8E" w:tentative="1">
      <w:start w:val="1"/>
      <w:numFmt w:val="bullet"/>
      <w:lvlText w:val="•"/>
      <w:lvlJc w:val="left"/>
      <w:pPr>
        <w:tabs>
          <w:tab w:val="num" w:pos="1440"/>
        </w:tabs>
        <w:ind w:left="1440" w:hanging="360"/>
      </w:pPr>
      <w:rPr>
        <w:rFonts w:ascii="Arial" w:hAnsi="Arial" w:hint="default"/>
      </w:rPr>
    </w:lvl>
    <w:lvl w:ilvl="2" w:tplc="D5C20E48" w:tentative="1">
      <w:start w:val="1"/>
      <w:numFmt w:val="bullet"/>
      <w:lvlText w:val="•"/>
      <w:lvlJc w:val="left"/>
      <w:pPr>
        <w:tabs>
          <w:tab w:val="num" w:pos="2160"/>
        </w:tabs>
        <w:ind w:left="2160" w:hanging="360"/>
      </w:pPr>
      <w:rPr>
        <w:rFonts w:ascii="Arial" w:hAnsi="Arial" w:hint="default"/>
      </w:rPr>
    </w:lvl>
    <w:lvl w:ilvl="3" w:tplc="450EAB6C" w:tentative="1">
      <w:start w:val="1"/>
      <w:numFmt w:val="bullet"/>
      <w:lvlText w:val="•"/>
      <w:lvlJc w:val="left"/>
      <w:pPr>
        <w:tabs>
          <w:tab w:val="num" w:pos="2880"/>
        </w:tabs>
        <w:ind w:left="2880" w:hanging="360"/>
      </w:pPr>
      <w:rPr>
        <w:rFonts w:ascii="Arial" w:hAnsi="Arial" w:hint="default"/>
      </w:rPr>
    </w:lvl>
    <w:lvl w:ilvl="4" w:tplc="E108B172" w:tentative="1">
      <w:start w:val="1"/>
      <w:numFmt w:val="bullet"/>
      <w:lvlText w:val="•"/>
      <w:lvlJc w:val="left"/>
      <w:pPr>
        <w:tabs>
          <w:tab w:val="num" w:pos="3600"/>
        </w:tabs>
        <w:ind w:left="3600" w:hanging="360"/>
      </w:pPr>
      <w:rPr>
        <w:rFonts w:ascii="Arial" w:hAnsi="Arial" w:hint="default"/>
      </w:rPr>
    </w:lvl>
    <w:lvl w:ilvl="5" w:tplc="FB9AD4AC" w:tentative="1">
      <w:start w:val="1"/>
      <w:numFmt w:val="bullet"/>
      <w:lvlText w:val="•"/>
      <w:lvlJc w:val="left"/>
      <w:pPr>
        <w:tabs>
          <w:tab w:val="num" w:pos="4320"/>
        </w:tabs>
        <w:ind w:left="4320" w:hanging="360"/>
      </w:pPr>
      <w:rPr>
        <w:rFonts w:ascii="Arial" w:hAnsi="Arial" w:hint="default"/>
      </w:rPr>
    </w:lvl>
    <w:lvl w:ilvl="6" w:tplc="60B6B0D4" w:tentative="1">
      <w:start w:val="1"/>
      <w:numFmt w:val="bullet"/>
      <w:lvlText w:val="•"/>
      <w:lvlJc w:val="left"/>
      <w:pPr>
        <w:tabs>
          <w:tab w:val="num" w:pos="5040"/>
        </w:tabs>
        <w:ind w:left="5040" w:hanging="360"/>
      </w:pPr>
      <w:rPr>
        <w:rFonts w:ascii="Arial" w:hAnsi="Arial" w:hint="default"/>
      </w:rPr>
    </w:lvl>
    <w:lvl w:ilvl="7" w:tplc="3CAC0BA2" w:tentative="1">
      <w:start w:val="1"/>
      <w:numFmt w:val="bullet"/>
      <w:lvlText w:val="•"/>
      <w:lvlJc w:val="left"/>
      <w:pPr>
        <w:tabs>
          <w:tab w:val="num" w:pos="5760"/>
        </w:tabs>
        <w:ind w:left="5760" w:hanging="360"/>
      </w:pPr>
      <w:rPr>
        <w:rFonts w:ascii="Arial" w:hAnsi="Arial" w:hint="default"/>
      </w:rPr>
    </w:lvl>
    <w:lvl w:ilvl="8" w:tplc="8A7C46D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9627EC5"/>
    <w:multiLevelType w:val="hybridMultilevel"/>
    <w:tmpl w:val="35A4225C"/>
    <w:lvl w:ilvl="0" w:tplc="802A4E36">
      <w:start w:val="1"/>
      <w:numFmt w:val="bullet"/>
      <w:lvlText w:val="•"/>
      <w:lvlJc w:val="left"/>
      <w:pPr>
        <w:tabs>
          <w:tab w:val="num" w:pos="720"/>
        </w:tabs>
        <w:ind w:left="720" w:hanging="360"/>
      </w:pPr>
      <w:rPr>
        <w:rFonts w:ascii="Times New Roman" w:hAnsi="Times New Roman" w:hint="default"/>
      </w:rPr>
    </w:lvl>
    <w:lvl w:ilvl="1" w:tplc="C9020706" w:tentative="1">
      <w:start w:val="1"/>
      <w:numFmt w:val="bullet"/>
      <w:lvlText w:val="•"/>
      <w:lvlJc w:val="left"/>
      <w:pPr>
        <w:tabs>
          <w:tab w:val="num" w:pos="1440"/>
        </w:tabs>
        <w:ind w:left="1440" w:hanging="360"/>
      </w:pPr>
      <w:rPr>
        <w:rFonts w:ascii="Times New Roman" w:hAnsi="Times New Roman" w:hint="default"/>
      </w:rPr>
    </w:lvl>
    <w:lvl w:ilvl="2" w:tplc="DD0A82F8" w:tentative="1">
      <w:start w:val="1"/>
      <w:numFmt w:val="bullet"/>
      <w:lvlText w:val="•"/>
      <w:lvlJc w:val="left"/>
      <w:pPr>
        <w:tabs>
          <w:tab w:val="num" w:pos="2160"/>
        </w:tabs>
        <w:ind w:left="2160" w:hanging="360"/>
      </w:pPr>
      <w:rPr>
        <w:rFonts w:ascii="Times New Roman" w:hAnsi="Times New Roman" w:hint="default"/>
      </w:rPr>
    </w:lvl>
    <w:lvl w:ilvl="3" w:tplc="E2407116" w:tentative="1">
      <w:start w:val="1"/>
      <w:numFmt w:val="bullet"/>
      <w:lvlText w:val="•"/>
      <w:lvlJc w:val="left"/>
      <w:pPr>
        <w:tabs>
          <w:tab w:val="num" w:pos="2880"/>
        </w:tabs>
        <w:ind w:left="2880" w:hanging="360"/>
      </w:pPr>
      <w:rPr>
        <w:rFonts w:ascii="Times New Roman" w:hAnsi="Times New Roman" w:hint="default"/>
      </w:rPr>
    </w:lvl>
    <w:lvl w:ilvl="4" w:tplc="E80CB8E0" w:tentative="1">
      <w:start w:val="1"/>
      <w:numFmt w:val="bullet"/>
      <w:lvlText w:val="•"/>
      <w:lvlJc w:val="left"/>
      <w:pPr>
        <w:tabs>
          <w:tab w:val="num" w:pos="3600"/>
        </w:tabs>
        <w:ind w:left="3600" w:hanging="360"/>
      </w:pPr>
      <w:rPr>
        <w:rFonts w:ascii="Times New Roman" w:hAnsi="Times New Roman" w:hint="default"/>
      </w:rPr>
    </w:lvl>
    <w:lvl w:ilvl="5" w:tplc="FB3E43D0" w:tentative="1">
      <w:start w:val="1"/>
      <w:numFmt w:val="bullet"/>
      <w:lvlText w:val="•"/>
      <w:lvlJc w:val="left"/>
      <w:pPr>
        <w:tabs>
          <w:tab w:val="num" w:pos="4320"/>
        </w:tabs>
        <w:ind w:left="4320" w:hanging="360"/>
      </w:pPr>
      <w:rPr>
        <w:rFonts w:ascii="Times New Roman" w:hAnsi="Times New Roman" w:hint="default"/>
      </w:rPr>
    </w:lvl>
    <w:lvl w:ilvl="6" w:tplc="F14C8942" w:tentative="1">
      <w:start w:val="1"/>
      <w:numFmt w:val="bullet"/>
      <w:lvlText w:val="•"/>
      <w:lvlJc w:val="left"/>
      <w:pPr>
        <w:tabs>
          <w:tab w:val="num" w:pos="5040"/>
        </w:tabs>
        <w:ind w:left="5040" w:hanging="360"/>
      </w:pPr>
      <w:rPr>
        <w:rFonts w:ascii="Times New Roman" w:hAnsi="Times New Roman" w:hint="default"/>
      </w:rPr>
    </w:lvl>
    <w:lvl w:ilvl="7" w:tplc="4AEE044A" w:tentative="1">
      <w:start w:val="1"/>
      <w:numFmt w:val="bullet"/>
      <w:lvlText w:val="•"/>
      <w:lvlJc w:val="left"/>
      <w:pPr>
        <w:tabs>
          <w:tab w:val="num" w:pos="5760"/>
        </w:tabs>
        <w:ind w:left="5760" w:hanging="360"/>
      </w:pPr>
      <w:rPr>
        <w:rFonts w:ascii="Times New Roman" w:hAnsi="Times New Roman" w:hint="default"/>
      </w:rPr>
    </w:lvl>
    <w:lvl w:ilvl="8" w:tplc="D59C68F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A7C3DCF"/>
    <w:multiLevelType w:val="hybridMultilevel"/>
    <w:tmpl w:val="F266CE42"/>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27" w15:restartNumberingAfterBreak="0">
    <w:nsid w:val="4F6D4E20"/>
    <w:multiLevelType w:val="hybridMultilevel"/>
    <w:tmpl w:val="C2E0A282"/>
    <w:lvl w:ilvl="0" w:tplc="D136C588">
      <w:start w:val="1"/>
      <w:numFmt w:val="decimal"/>
      <w:lvlText w:val="%1."/>
      <w:lvlJc w:val="left"/>
      <w:pPr>
        <w:ind w:left="360" w:hanging="360"/>
      </w:pPr>
      <w:rPr>
        <w:rFonts w:hint="default"/>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4FC615DB"/>
    <w:multiLevelType w:val="hybridMultilevel"/>
    <w:tmpl w:val="4FD29928"/>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29" w15:restartNumberingAfterBreak="0">
    <w:nsid w:val="52280CF7"/>
    <w:multiLevelType w:val="hybridMultilevel"/>
    <w:tmpl w:val="EAA20708"/>
    <w:lvl w:ilvl="0" w:tplc="D136C588">
      <w:start w:val="1"/>
      <w:numFmt w:val="decimal"/>
      <w:lvlText w:val="%1."/>
      <w:lvlJc w:val="left"/>
      <w:pPr>
        <w:ind w:left="360" w:hanging="360"/>
      </w:pPr>
      <w:rPr>
        <w:rFonts w:hint="default"/>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52DC7965"/>
    <w:multiLevelType w:val="hybridMultilevel"/>
    <w:tmpl w:val="B44A0726"/>
    <w:lvl w:ilvl="0" w:tplc="8AB01DBA">
      <w:start w:val="1"/>
      <w:numFmt w:val="bullet"/>
      <w:lvlText w:val="•"/>
      <w:lvlJc w:val="left"/>
      <w:pPr>
        <w:tabs>
          <w:tab w:val="num" w:pos="720"/>
        </w:tabs>
        <w:ind w:left="720" w:hanging="360"/>
      </w:pPr>
      <w:rPr>
        <w:rFonts w:ascii="Arial" w:hAnsi="Arial" w:cs="Times New Roman" w:hint="default"/>
      </w:rPr>
    </w:lvl>
    <w:lvl w:ilvl="1" w:tplc="B36CE662">
      <w:start w:val="1"/>
      <w:numFmt w:val="bullet"/>
      <w:lvlText w:val="•"/>
      <w:lvlJc w:val="left"/>
      <w:pPr>
        <w:tabs>
          <w:tab w:val="num" w:pos="1440"/>
        </w:tabs>
        <w:ind w:left="1440" w:hanging="360"/>
      </w:pPr>
      <w:rPr>
        <w:rFonts w:ascii="Arial" w:hAnsi="Arial" w:cs="Times New Roman" w:hint="default"/>
      </w:rPr>
    </w:lvl>
    <w:lvl w:ilvl="2" w:tplc="D37E41FE">
      <w:start w:val="1"/>
      <w:numFmt w:val="bullet"/>
      <w:lvlText w:val="•"/>
      <w:lvlJc w:val="left"/>
      <w:pPr>
        <w:tabs>
          <w:tab w:val="num" w:pos="2160"/>
        </w:tabs>
        <w:ind w:left="2160" w:hanging="360"/>
      </w:pPr>
      <w:rPr>
        <w:rFonts w:ascii="Arial" w:hAnsi="Arial" w:cs="Times New Roman" w:hint="default"/>
      </w:rPr>
    </w:lvl>
    <w:lvl w:ilvl="3" w:tplc="1226A62A">
      <w:start w:val="1"/>
      <w:numFmt w:val="bullet"/>
      <w:lvlText w:val="•"/>
      <w:lvlJc w:val="left"/>
      <w:pPr>
        <w:tabs>
          <w:tab w:val="num" w:pos="2880"/>
        </w:tabs>
        <w:ind w:left="2880" w:hanging="360"/>
      </w:pPr>
      <w:rPr>
        <w:rFonts w:ascii="Arial" w:hAnsi="Arial" w:cs="Times New Roman" w:hint="default"/>
      </w:rPr>
    </w:lvl>
    <w:lvl w:ilvl="4" w:tplc="1E3EAC18">
      <w:start w:val="1"/>
      <w:numFmt w:val="bullet"/>
      <w:lvlText w:val="•"/>
      <w:lvlJc w:val="left"/>
      <w:pPr>
        <w:tabs>
          <w:tab w:val="num" w:pos="3600"/>
        </w:tabs>
        <w:ind w:left="3600" w:hanging="360"/>
      </w:pPr>
      <w:rPr>
        <w:rFonts w:ascii="Arial" w:hAnsi="Arial" w:cs="Times New Roman" w:hint="default"/>
      </w:rPr>
    </w:lvl>
    <w:lvl w:ilvl="5" w:tplc="C1C08342">
      <w:start w:val="1"/>
      <w:numFmt w:val="bullet"/>
      <w:lvlText w:val="•"/>
      <w:lvlJc w:val="left"/>
      <w:pPr>
        <w:tabs>
          <w:tab w:val="num" w:pos="4320"/>
        </w:tabs>
        <w:ind w:left="4320" w:hanging="360"/>
      </w:pPr>
      <w:rPr>
        <w:rFonts w:ascii="Arial" w:hAnsi="Arial" w:cs="Times New Roman" w:hint="default"/>
      </w:rPr>
    </w:lvl>
    <w:lvl w:ilvl="6" w:tplc="FF201BB4">
      <w:start w:val="1"/>
      <w:numFmt w:val="bullet"/>
      <w:lvlText w:val="•"/>
      <w:lvlJc w:val="left"/>
      <w:pPr>
        <w:tabs>
          <w:tab w:val="num" w:pos="5040"/>
        </w:tabs>
        <w:ind w:left="5040" w:hanging="360"/>
      </w:pPr>
      <w:rPr>
        <w:rFonts w:ascii="Arial" w:hAnsi="Arial" w:cs="Times New Roman" w:hint="default"/>
      </w:rPr>
    </w:lvl>
    <w:lvl w:ilvl="7" w:tplc="2DEAE25C">
      <w:start w:val="1"/>
      <w:numFmt w:val="bullet"/>
      <w:lvlText w:val="•"/>
      <w:lvlJc w:val="left"/>
      <w:pPr>
        <w:tabs>
          <w:tab w:val="num" w:pos="5760"/>
        </w:tabs>
        <w:ind w:left="5760" w:hanging="360"/>
      </w:pPr>
      <w:rPr>
        <w:rFonts w:ascii="Arial" w:hAnsi="Arial" w:cs="Times New Roman" w:hint="default"/>
      </w:rPr>
    </w:lvl>
    <w:lvl w:ilvl="8" w:tplc="7FA079A2">
      <w:start w:val="1"/>
      <w:numFmt w:val="bullet"/>
      <w:lvlText w:val="•"/>
      <w:lvlJc w:val="left"/>
      <w:pPr>
        <w:tabs>
          <w:tab w:val="num" w:pos="6480"/>
        </w:tabs>
        <w:ind w:left="6480" w:hanging="360"/>
      </w:pPr>
      <w:rPr>
        <w:rFonts w:ascii="Arial" w:hAnsi="Arial" w:cs="Times New Roman" w:hint="default"/>
      </w:rPr>
    </w:lvl>
  </w:abstractNum>
  <w:abstractNum w:abstractNumId="31" w15:restartNumberingAfterBreak="0">
    <w:nsid w:val="52E71E89"/>
    <w:multiLevelType w:val="hybridMultilevel"/>
    <w:tmpl w:val="EF74E422"/>
    <w:lvl w:ilvl="0" w:tplc="03121B40">
      <w:start w:val="8"/>
      <w:numFmt w:val="bullet"/>
      <w:lvlText w:val=""/>
      <w:lvlJc w:val="left"/>
      <w:pPr>
        <w:ind w:left="720" w:hanging="360"/>
      </w:pPr>
      <w:rPr>
        <w:rFonts w:ascii="Symbol" w:eastAsiaTheme="minorHAnsi"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3313C3C"/>
    <w:multiLevelType w:val="hybridMultilevel"/>
    <w:tmpl w:val="F7EE20D0"/>
    <w:lvl w:ilvl="0" w:tplc="04060001">
      <w:start w:val="1"/>
      <w:numFmt w:val="bullet"/>
      <w:lvlText w:val=""/>
      <w:lvlJc w:val="left"/>
      <w:pPr>
        <w:ind w:left="2007" w:hanging="360"/>
      </w:pPr>
      <w:rPr>
        <w:rFonts w:ascii="Symbol" w:hAnsi="Symbol" w:hint="default"/>
      </w:rPr>
    </w:lvl>
    <w:lvl w:ilvl="1" w:tplc="04060003" w:tentative="1">
      <w:start w:val="1"/>
      <w:numFmt w:val="bullet"/>
      <w:lvlText w:val="o"/>
      <w:lvlJc w:val="left"/>
      <w:pPr>
        <w:ind w:left="2727" w:hanging="360"/>
      </w:pPr>
      <w:rPr>
        <w:rFonts w:ascii="Courier New" w:hAnsi="Courier New" w:cs="Courier New" w:hint="default"/>
      </w:rPr>
    </w:lvl>
    <w:lvl w:ilvl="2" w:tplc="04060005" w:tentative="1">
      <w:start w:val="1"/>
      <w:numFmt w:val="bullet"/>
      <w:lvlText w:val=""/>
      <w:lvlJc w:val="left"/>
      <w:pPr>
        <w:ind w:left="3447" w:hanging="360"/>
      </w:pPr>
      <w:rPr>
        <w:rFonts w:ascii="Wingdings" w:hAnsi="Wingdings" w:hint="default"/>
      </w:rPr>
    </w:lvl>
    <w:lvl w:ilvl="3" w:tplc="04060001" w:tentative="1">
      <w:start w:val="1"/>
      <w:numFmt w:val="bullet"/>
      <w:lvlText w:val=""/>
      <w:lvlJc w:val="left"/>
      <w:pPr>
        <w:ind w:left="4167" w:hanging="360"/>
      </w:pPr>
      <w:rPr>
        <w:rFonts w:ascii="Symbol" w:hAnsi="Symbol" w:hint="default"/>
      </w:rPr>
    </w:lvl>
    <w:lvl w:ilvl="4" w:tplc="04060003" w:tentative="1">
      <w:start w:val="1"/>
      <w:numFmt w:val="bullet"/>
      <w:lvlText w:val="o"/>
      <w:lvlJc w:val="left"/>
      <w:pPr>
        <w:ind w:left="4887" w:hanging="360"/>
      </w:pPr>
      <w:rPr>
        <w:rFonts w:ascii="Courier New" w:hAnsi="Courier New" w:cs="Courier New" w:hint="default"/>
      </w:rPr>
    </w:lvl>
    <w:lvl w:ilvl="5" w:tplc="04060005" w:tentative="1">
      <w:start w:val="1"/>
      <w:numFmt w:val="bullet"/>
      <w:lvlText w:val=""/>
      <w:lvlJc w:val="left"/>
      <w:pPr>
        <w:ind w:left="5607" w:hanging="360"/>
      </w:pPr>
      <w:rPr>
        <w:rFonts w:ascii="Wingdings" w:hAnsi="Wingdings" w:hint="default"/>
      </w:rPr>
    </w:lvl>
    <w:lvl w:ilvl="6" w:tplc="04060001" w:tentative="1">
      <w:start w:val="1"/>
      <w:numFmt w:val="bullet"/>
      <w:lvlText w:val=""/>
      <w:lvlJc w:val="left"/>
      <w:pPr>
        <w:ind w:left="6327" w:hanging="360"/>
      </w:pPr>
      <w:rPr>
        <w:rFonts w:ascii="Symbol" w:hAnsi="Symbol" w:hint="default"/>
      </w:rPr>
    </w:lvl>
    <w:lvl w:ilvl="7" w:tplc="04060003" w:tentative="1">
      <w:start w:val="1"/>
      <w:numFmt w:val="bullet"/>
      <w:lvlText w:val="o"/>
      <w:lvlJc w:val="left"/>
      <w:pPr>
        <w:ind w:left="7047" w:hanging="360"/>
      </w:pPr>
      <w:rPr>
        <w:rFonts w:ascii="Courier New" w:hAnsi="Courier New" w:cs="Courier New" w:hint="default"/>
      </w:rPr>
    </w:lvl>
    <w:lvl w:ilvl="8" w:tplc="04060005" w:tentative="1">
      <w:start w:val="1"/>
      <w:numFmt w:val="bullet"/>
      <w:lvlText w:val=""/>
      <w:lvlJc w:val="left"/>
      <w:pPr>
        <w:ind w:left="7767" w:hanging="360"/>
      </w:pPr>
      <w:rPr>
        <w:rFonts w:ascii="Wingdings" w:hAnsi="Wingdings" w:hint="default"/>
      </w:rPr>
    </w:lvl>
  </w:abstractNum>
  <w:abstractNum w:abstractNumId="33" w15:restartNumberingAfterBreak="0">
    <w:nsid w:val="563F7560"/>
    <w:multiLevelType w:val="hybridMultilevel"/>
    <w:tmpl w:val="5F1AE04E"/>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34" w15:restartNumberingAfterBreak="0">
    <w:nsid w:val="57C86E56"/>
    <w:multiLevelType w:val="hybridMultilevel"/>
    <w:tmpl w:val="2C4820E0"/>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35" w15:restartNumberingAfterBreak="0">
    <w:nsid w:val="5857588A"/>
    <w:multiLevelType w:val="hybridMultilevel"/>
    <w:tmpl w:val="672A3E32"/>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36" w15:restartNumberingAfterBreak="0">
    <w:nsid w:val="5B0F0E56"/>
    <w:multiLevelType w:val="hybridMultilevel"/>
    <w:tmpl w:val="B0D0A920"/>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37" w15:restartNumberingAfterBreak="0">
    <w:nsid w:val="5FC26B63"/>
    <w:multiLevelType w:val="hybridMultilevel"/>
    <w:tmpl w:val="C2E0A282"/>
    <w:lvl w:ilvl="0" w:tplc="D136C588">
      <w:start w:val="1"/>
      <w:numFmt w:val="decimal"/>
      <w:lvlText w:val="%1."/>
      <w:lvlJc w:val="left"/>
      <w:pPr>
        <w:ind w:left="360" w:hanging="360"/>
      </w:pPr>
      <w:rPr>
        <w:rFonts w:hint="default"/>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60637046"/>
    <w:multiLevelType w:val="hybridMultilevel"/>
    <w:tmpl w:val="47DAFC52"/>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39" w15:restartNumberingAfterBreak="0">
    <w:nsid w:val="639A4854"/>
    <w:multiLevelType w:val="hybridMultilevel"/>
    <w:tmpl w:val="F0EE7380"/>
    <w:lvl w:ilvl="0" w:tplc="663A3B50">
      <w:start w:val="1"/>
      <w:numFmt w:val="bullet"/>
      <w:lvlText w:val="•"/>
      <w:lvlJc w:val="left"/>
      <w:pPr>
        <w:tabs>
          <w:tab w:val="num" w:pos="720"/>
        </w:tabs>
        <w:ind w:left="720" w:hanging="360"/>
      </w:pPr>
      <w:rPr>
        <w:rFonts w:ascii="Arial" w:hAnsi="Arial" w:cs="Times New Roman" w:hint="default"/>
      </w:rPr>
    </w:lvl>
    <w:lvl w:ilvl="1" w:tplc="E870B3CC">
      <w:start w:val="1"/>
      <w:numFmt w:val="bullet"/>
      <w:lvlText w:val="•"/>
      <w:lvlJc w:val="left"/>
      <w:pPr>
        <w:tabs>
          <w:tab w:val="num" w:pos="1440"/>
        </w:tabs>
        <w:ind w:left="1440" w:hanging="360"/>
      </w:pPr>
      <w:rPr>
        <w:rFonts w:ascii="Arial" w:hAnsi="Arial" w:cs="Times New Roman" w:hint="default"/>
      </w:rPr>
    </w:lvl>
    <w:lvl w:ilvl="2" w:tplc="35740934">
      <w:start w:val="1"/>
      <w:numFmt w:val="bullet"/>
      <w:lvlText w:val="•"/>
      <w:lvlJc w:val="left"/>
      <w:pPr>
        <w:tabs>
          <w:tab w:val="num" w:pos="2160"/>
        </w:tabs>
        <w:ind w:left="2160" w:hanging="360"/>
      </w:pPr>
      <w:rPr>
        <w:rFonts w:ascii="Arial" w:hAnsi="Arial" w:cs="Times New Roman" w:hint="default"/>
      </w:rPr>
    </w:lvl>
    <w:lvl w:ilvl="3" w:tplc="7A663E5E">
      <w:start w:val="1"/>
      <w:numFmt w:val="bullet"/>
      <w:lvlText w:val="•"/>
      <w:lvlJc w:val="left"/>
      <w:pPr>
        <w:tabs>
          <w:tab w:val="num" w:pos="2880"/>
        </w:tabs>
        <w:ind w:left="2880" w:hanging="360"/>
      </w:pPr>
      <w:rPr>
        <w:rFonts w:ascii="Arial" w:hAnsi="Arial" w:cs="Times New Roman" w:hint="default"/>
      </w:rPr>
    </w:lvl>
    <w:lvl w:ilvl="4" w:tplc="2CBC85D0">
      <w:start w:val="1"/>
      <w:numFmt w:val="bullet"/>
      <w:lvlText w:val="•"/>
      <w:lvlJc w:val="left"/>
      <w:pPr>
        <w:tabs>
          <w:tab w:val="num" w:pos="3600"/>
        </w:tabs>
        <w:ind w:left="3600" w:hanging="360"/>
      </w:pPr>
      <w:rPr>
        <w:rFonts w:ascii="Arial" w:hAnsi="Arial" w:cs="Times New Roman" w:hint="default"/>
      </w:rPr>
    </w:lvl>
    <w:lvl w:ilvl="5" w:tplc="FF40EC84">
      <w:start w:val="1"/>
      <w:numFmt w:val="bullet"/>
      <w:lvlText w:val="•"/>
      <w:lvlJc w:val="left"/>
      <w:pPr>
        <w:tabs>
          <w:tab w:val="num" w:pos="4320"/>
        </w:tabs>
        <w:ind w:left="4320" w:hanging="360"/>
      </w:pPr>
      <w:rPr>
        <w:rFonts w:ascii="Arial" w:hAnsi="Arial" w:cs="Times New Roman" w:hint="default"/>
      </w:rPr>
    </w:lvl>
    <w:lvl w:ilvl="6" w:tplc="2480CCF6">
      <w:start w:val="1"/>
      <w:numFmt w:val="bullet"/>
      <w:lvlText w:val="•"/>
      <w:lvlJc w:val="left"/>
      <w:pPr>
        <w:tabs>
          <w:tab w:val="num" w:pos="5040"/>
        </w:tabs>
        <w:ind w:left="5040" w:hanging="360"/>
      </w:pPr>
      <w:rPr>
        <w:rFonts w:ascii="Arial" w:hAnsi="Arial" w:cs="Times New Roman" w:hint="default"/>
      </w:rPr>
    </w:lvl>
    <w:lvl w:ilvl="7" w:tplc="919A38DC">
      <w:start w:val="1"/>
      <w:numFmt w:val="bullet"/>
      <w:lvlText w:val="•"/>
      <w:lvlJc w:val="left"/>
      <w:pPr>
        <w:tabs>
          <w:tab w:val="num" w:pos="5760"/>
        </w:tabs>
        <w:ind w:left="5760" w:hanging="360"/>
      </w:pPr>
      <w:rPr>
        <w:rFonts w:ascii="Arial" w:hAnsi="Arial" w:cs="Times New Roman" w:hint="default"/>
      </w:rPr>
    </w:lvl>
    <w:lvl w:ilvl="8" w:tplc="9B848DDC">
      <w:start w:val="1"/>
      <w:numFmt w:val="bullet"/>
      <w:lvlText w:val="•"/>
      <w:lvlJc w:val="left"/>
      <w:pPr>
        <w:tabs>
          <w:tab w:val="num" w:pos="6480"/>
        </w:tabs>
        <w:ind w:left="6480" w:hanging="360"/>
      </w:pPr>
      <w:rPr>
        <w:rFonts w:ascii="Arial" w:hAnsi="Arial" w:cs="Times New Roman" w:hint="default"/>
      </w:rPr>
    </w:lvl>
  </w:abstractNum>
  <w:abstractNum w:abstractNumId="40" w15:restartNumberingAfterBreak="0">
    <w:nsid w:val="683C1FFF"/>
    <w:multiLevelType w:val="hybridMultilevel"/>
    <w:tmpl w:val="BE14B246"/>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41" w15:restartNumberingAfterBreak="0">
    <w:nsid w:val="6BA908D6"/>
    <w:multiLevelType w:val="hybridMultilevel"/>
    <w:tmpl w:val="6A3CE5EC"/>
    <w:lvl w:ilvl="0" w:tplc="04060001">
      <w:start w:val="1"/>
      <w:numFmt w:val="bullet"/>
      <w:lvlText w:val=""/>
      <w:lvlJc w:val="left"/>
      <w:pPr>
        <w:ind w:left="1350" w:hanging="360"/>
      </w:pPr>
      <w:rPr>
        <w:rFonts w:ascii="Symbol" w:hAnsi="Symbol" w:hint="default"/>
      </w:rPr>
    </w:lvl>
    <w:lvl w:ilvl="1" w:tplc="04060003" w:tentative="1">
      <w:start w:val="1"/>
      <w:numFmt w:val="bullet"/>
      <w:lvlText w:val="o"/>
      <w:lvlJc w:val="left"/>
      <w:pPr>
        <w:ind w:left="2070" w:hanging="360"/>
      </w:pPr>
      <w:rPr>
        <w:rFonts w:ascii="Courier New" w:hAnsi="Courier New" w:cs="Courier New" w:hint="default"/>
      </w:rPr>
    </w:lvl>
    <w:lvl w:ilvl="2" w:tplc="04060005" w:tentative="1">
      <w:start w:val="1"/>
      <w:numFmt w:val="bullet"/>
      <w:lvlText w:val=""/>
      <w:lvlJc w:val="left"/>
      <w:pPr>
        <w:ind w:left="2790" w:hanging="360"/>
      </w:pPr>
      <w:rPr>
        <w:rFonts w:ascii="Wingdings" w:hAnsi="Wingdings" w:hint="default"/>
      </w:rPr>
    </w:lvl>
    <w:lvl w:ilvl="3" w:tplc="04060001" w:tentative="1">
      <w:start w:val="1"/>
      <w:numFmt w:val="bullet"/>
      <w:lvlText w:val=""/>
      <w:lvlJc w:val="left"/>
      <w:pPr>
        <w:ind w:left="3510" w:hanging="360"/>
      </w:pPr>
      <w:rPr>
        <w:rFonts w:ascii="Symbol" w:hAnsi="Symbol" w:hint="default"/>
      </w:rPr>
    </w:lvl>
    <w:lvl w:ilvl="4" w:tplc="04060003" w:tentative="1">
      <w:start w:val="1"/>
      <w:numFmt w:val="bullet"/>
      <w:lvlText w:val="o"/>
      <w:lvlJc w:val="left"/>
      <w:pPr>
        <w:ind w:left="4230" w:hanging="360"/>
      </w:pPr>
      <w:rPr>
        <w:rFonts w:ascii="Courier New" w:hAnsi="Courier New" w:cs="Courier New" w:hint="default"/>
      </w:rPr>
    </w:lvl>
    <w:lvl w:ilvl="5" w:tplc="04060005" w:tentative="1">
      <w:start w:val="1"/>
      <w:numFmt w:val="bullet"/>
      <w:lvlText w:val=""/>
      <w:lvlJc w:val="left"/>
      <w:pPr>
        <w:ind w:left="4950" w:hanging="360"/>
      </w:pPr>
      <w:rPr>
        <w:rFonts w:ascii="Wingdings" w:hAnsi="Wingdings" w:hint="default"/>
      </w:rPr>
    </w:lvl>
    <w:lvl w:ilvl="6" w:tplc="04060001" w:tentative="1">
      <w:start w:val="1"/>
      <w:numFmt w:val="bullet"/>
      <w:lvlText w:val=""/>
      <w:lvlJc w:val="left"/>
      <w:pPr>
        <w:ind w:left="5670" w:hanging="360"/>
      </w:pPr>
      <w:rPr>
        <w:rFonts w:ascii="Symbol" w:hAnsi="Symbol" w:hint="default"/>
      </w:rPr>
    </w:lvl>
    <w:lvl w:ilvl="7" w:tplc="04060003" w:tentative="1">
      <w:start w:val="1"/>
      <w:numFmt w:val="bullet"/>
      <w:lvlText w:val="o"/>
      <w:lvlJc w:val="left"/>
      <w:pPr>
        <w:ind w:left="6390" w:hanging="360"/>
      </w:pPr>
      <w:rPr>
        <w:rFonts w:ascii="Courier New" w:hAnsi="Courier New" w:cs="Courier New" w:hint="default"/>
      </w:rPr>
    </w:lvl>
    <w:lvl w:ilvl="8" w:tplc="04060005" w:tentative="1">
      <w:start w:val="1"/>
      <w:numFmt w:val="bullet"/>
      <w:lvlText w:val=""/>
      <w:lvlJc w:val="left"/>
      <w:pPr>
        <w:ind w:left="7110" w:hanging="360"/>
      </w:pPr>
      <w:rPr>
        <w:rFonts w:ascii="Wingdings" w:hAnsi="Wingdings" w:hint="default"/>
      </w:rPr>
    </w:lvl>
  </w:abstractNum>
  <w:abstractNum w:abstractNumId="42" w15:restartNumberingAfterBreak="0">
    <w:nsid w:val="70C749FA"/>
    <w:multiLevelType w:val="hybridMultilevel"/>
    <w:tmpl w:val="971A6194"/>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43" w15:restartNumberingAfterBreak="0">
    <w:nsid w:val="74C740F1"/>
    <w:multiLevelType w:val="hybridMultilevel"/>
    <w:tmpl w:val="7BA252FC"/>
    <w:lvl w:ilvl="0" w:tplc="6CCC541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7E375AF7"/>
    <w:multiLevelType w:val="hybridMultilevel"/>
    <w:tmpl w:val="036489F2"/>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num w:numId="1" w16cid:durableId="580019285">
    <w:abstractNumId w:val="4"/>
  </w:num>
  <w:num w:numId="2" w16cid:durableId="849176629">
    <w:abstractNumId w:val="43"/>
  </w:num>
  <w:num w:numId="3" w16cid:durableId="2084839886">
    <w:abstractNumId w:val="11"/>
  </w:num>
  <w:num w:numId="4" w16cid:durableId="332076736">
    <w:abstractNumId w:val="44"/>
  </w:num>
  <w:num w:numId="5" w16cid:durableId="1334575546">
    <w:abstractNumId w:val="42"/>
  </w:num>
  <w:num w:numId="6" w16cid:durableId="1384020667">
    <w:abstractNumId w:val="18"/>
  </w:num>
  <w:num w:numId="7" w16cid:durableId="1305233451">
    <w:abstractNumId w:val="14"/>
  </w:num>
  <w:num w:numId="8" w16cid:durableId="2059743163">
    <w:abstractNumId w:val="26"/>
  </w:num>
  <w:num w:numId="9" w16cid:durableId="1481455672">
    <w:abstractNumId w:val="22"/>
  </w:num>
  <w:num w:numId="10" w16cid:durableId="1158152432">
    <w:abstractNumId w:val="34"/>
  </w:num>
  <w:num w:numId="11" w16cid:durableId="757674571">
    <w:abstractNumId w:val="5"/>
  </w:num>
  <w:num w:numId="12" w16cid:durableId="519927797">
    <w:abstractNumId w:val="7"/>
  </w:num>
  <w:num w:numId="13" w16cid:durableId="1681928109">
    <w:abstractNumId w:val="13"/>
  </w:num>
  <w:num w:numId="14" w16cid:durableId="362445080">
    <w:abstractNumId w:val="25"/>
  </w:num>
  <w:num w:numId="15" w16cid:durableId="767192326">
    <w:abstractNumId w:val="41"/>
  </w:num>
  <w:num w:numId="16" w16cid:durableId="1942102003">
    <w:abstractNumId w:val="15"/>
  </w:num>
  <w:num w:numId="17" w16cid:durableId="1535266872">
    <w:abstractNumId w:val="21"/>
  </w:num>
  <w:num w:numId="18" w16cid:durableId="2017727333">
    <w:abstractNumId w:val="36"/>
  </w:num>
  <w:num w:numId="19" w16cid:durableId="1617101670">
    <w:abstractNumId w:val="39"/>
  </w:num>
  <w:num w:numId="20" w16cid:durableId="1063408055">
    <w:abstractNumId w:val="2"/>
  </w:num>
  <w:num w:numId="21" w16cid:durableId="1072042501">
    <w:abstractNumId w:val="30"/>
  </w:num>
  <w:num w:numId="22" w16cid:durableId="310403711">
    <w:abstractNumId w:val="20"/>
  </w:num>
  <w:num w:numId="23" w16cid:durableId="360398860">
    <w:abstractNumId w:val="0"/>
  </w:num>
  <w:num w:numId="24" w16cid:durableId="166750433">
    <w:abstractNumId w:val="27"/>
  </w:num>
  <w:num w:numId="25" w16cid:durableId="1895386972">
    <w:abstractNumId w:val="6"/>
  </w:num>
  <w:num w:numId="26" w16cid:durableId="537204658">
    <w:abstractNumId w:val="23"/>
  </w:num>
  <w:num w:numId="27" w16cid:durableId="531921932">
    <w:abstractNumId w:val="37"/>
  </w:num>
  <w:num w:numId="28" w16cid:durableId="1509324504">
    <w:abstractNumId w:val="31"/>
  </w:num>
  <w:num w:numId="29" w16cid:durableId="728311563">
    <w:abstractNumId w:val="33"/>
  </w:num>
  <w:num w:numId="30" w16cid:durableId="1167406373">
    <w:abstractNumId w:val="35"/>
  </w:num>
  <w:num w:numId="31" w16cid:durableId="295723063">
    <w:abstractNumId w:val="3"/>
  </w:num>
  <w:num w:numId="32" w16cid:durableId="266431418">
    <w:abstractNumId w:val="12"/>
  </w:num>
  <w:num w:numId="33" w16cid:durableId="1206452504">
    <w:abstractNumId w:val="8"/>
  </w:num>
  <w:num w:numId="34" w16cid:durableId="458718823">
    <w:abstractNumId w:val="29"/>
  </w:num>
  <w:num w:numId="35" w16cid:durableId="2062240596">
    <w:abstractNumId w:val="40"/>
  </w:num>
  <w:num w:numId="36" w16cid:durableId="514080235">
    <w:abstractNumId w:val="10"/>
  </w:num>
  <w:num w:numId="37" w16cid:durableId="557664709">
    <w:abstractNumId w:val="24"/>
  </w:num>
  <w:num w:numId="38" w16cid:durableId="738987574">
    <w:abstractNumId w:val="38"/>
  </w:num>
  <w:num w:numId="39" w16cid:durableId="1096443248">
    <w:abstractNumId w:val="32"/>
  </w:num>
  <w:num w:numId="40" w16cid:durableId="1909882422">
    <w:abstractNumId w:val="17"/>
  </w:num>
  <w:num w:numId="41" w16cid:durableId="1306619432">
    <w:abstractNumId w:val="1"/>
  </w:num>
  <w:num w:numId="42" w16cid:durableId="1929147618">
    <w:abstractNumId w:val="28"/>
  </w:num>
  <w:num w:numId="43" w16cid:durableId="304507348">
    <w:abstractNumId w:val="19"/>
  </w:num>
  <w:num w:numId="44" w16cid:durableId="1453135217">
    <w:abstractNumId w:val="9"/>
  </w:num>
  <w:num w:numId="45" w16cid:durableId="14671154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A2F"/>
    <w:rsid w:val="000007B8"/>
    <w:rsid w:val="000008A3"/>
    <w:rsid w:val="00000B86"/>
    <w:rsid w:val="0000116D"/>
    <w:rsid w:val="00001309"/>
    <w:rsid w:val="0000141F"/>
    <w:rsid w:val="000016F0"/>
    <w:rsid w:val="00001F23"/>
    <w:rsid w:val="00002283"/>
    <w:rsid w:val="00002355"/>
    <w:rsid w:val="000025F9"/>
    <w:rsid w:val="0000271A"/>
    <w:rsid w:val="00002E55"/>
    <w:rsid w:val="0000300C"/>
    <w:rsid w:val="00003136"/>
    <w:rsid w:val="00003C64"/>
    <w:rsid w:val="00003EDF"/>
    <w:rsid w:val="00004784"/>
    <w:rsid w:val="000047E1"/>
    <w:rsid w:val="0000496A"/>
    <w:rsid w:val="00004B0D"/>
    <w:rsid w:val="00005675"/>
    <w:rsid w:val="00005FBC"/>
    <w:rsid w:val="00007101"/>
    <w:rsid w:val="000078B9"/>
    <w:rsid w:val="00010112"/>
    <w:rsid w:val="00010171"/>
    <w:rsid w:val="00010395"/>
    <w:rsid w:val="00010A08"/>
    <w:rsid w:val="00010C36"/>
    <w:rsid w:val="00010F68"/>
    <w:rsid w:val="000112B6"/>
    <w:rsid w:val="000114A4"/>
    <w:rsid w:val="0001164E"/>
    <w:rsid w:val="00012067"/>
    <w:rsid w:val="0001221E"/>
    <w:rsid w:val="00013347"/>
    <w:rsid w:val="00013395"/>
    <w:rsid w:val="0001356F"/>
    <w:rsid w:val="0001360F"/>
    <w:rsid w:val="000136C9"/>
    <w:rsid w:val="000139EF"/>
    <w:rsid w:val="00013C96"/>
    <w:rsid w:val="00013CD7"/>
    <w:rsid w:val="000142B0"/>
    <w:rsid w:val="0001432A"/>
    <w:rsid w:val="000148E6"/>
    <w:rsid w:val="000149D4"/>
    <w:rsid w:val="000157C3"/>
    <w:rsid w:val="000162C6"/>
    <w:rsid w:val="0001632F"/>
    <w:rsid w:val="00016417"/>
    <w:rsid w:val="00017928"/>
    <w:rsid w:val="000179D7"/>
    <w:rsid w:val="000200AD"/>
    <w:rsid w:val="00020261"/>
    <w:rsid w:val="00020B97"/>
    <w:rsid w:val="00020C4B"/>
    <w:rsid w:val="00020D06"/>
    <w:rsid w:val="00021A60"/>
    <w:rsid w:val="00021A83"/>
    <w:rsid w:val="00021B5A"/>
    <w:rsid w:val="00022189"/>
    <w:rsid w:val="000223B6"/>
    <w:rsid w:val="00022AB6"/>
    <w:rsid w:val="00023C09"/>
    <w:rsid w:val="00024295"/>
    <w:rsid w:val="00024578"/>
    <w:rsid w:val="00024DCB"/>
    <w:rsid w:val="0002530D"/>
    <w:rsid w:val="00025C63"/>
    <w:rsid w:val="00025E15"/>
    <w:rsid w:val="0002698C"/>
    <w:rsid w:val="00026B2C"/>
    <w:rsid w:val="00026BB9"/>
    <w:rsid w:val="00026CC5"/>
    <w:rsid w:val="00026EBB"/>
    <w:rsid w:val="0002702F"/>
    <w:rsid w:val="0002714A"/>
    <w:rsid w:val="00027163"/>
    <w:rsid w:val="000272DE"/>
    <w:rsid w:val="00027BD7"/>
    <w:rsid w:val="00027D3B"/>
    <w:rsid w:val="0003048E"/>
    <w:rsid w:val="000309E9"/>
    <w:rsid w:val="00030AB5"/>
    <w:rsid w:val="00030E21"/>
    <w:rsid w:val="000311EA"/>
    <w:rsid w:val="000313CF"/>
    <w:rsid w:val="00031A0E"/>
    <w:rsid w:val="00031E22"/>
    <w:rsid w:val="000320BF"/>
    <w:rsid w:val="00032D9D"/>
    <w:rsid w:val="00032DA8"/>
    <w:rsid w:val="00033122"/>
    <w:rsid w:val="00033335"/>
    <w:rsid w:val="0003364C"/>
    <w:rsid w:val="00033C79"/>
    <w:rsid w:val="000343CB"/>
    <w:rsid w:val="00034935"/>
    <w:rsid w:val="00035F43"/>
    <w:rsid w:val="00035F59"/>
    <w:rsid w:val="000363B9"/>
    <w:rsid w:val="00036ACD"/>
    <w:rsid w:val="0003738E"/>
    <w:rsid w:val="000376B1"/>
    <w:rsid w:val="00037BAC"/>
    <w:rsid w:val="0004018F"/>
    <w:rsid w:val="00041002"/>
    <w:rsid w:val="00041094"/>
    <w:rsid w:val="00041252"/>
    <w:rsid w:val="0004196F"/>
    <w:rsid w:val="000419EB"/>
    <w:rsid w:val="00041FE4"/>
    <w:rsid w:val="000428AE"/>
    <w:rsid w:val="00042E3D"/>
    <w:rsid w:val="00043BD2"/>
    <w:rsid w:val="0004435D"/>
    <w:rsid w:val="000455DD"/>
    <w:rsid w:val="000458FA"/>
    <w:rsid w:val="0004593B"/>
    <w:rsid w:val="00045B71"/>
    <w:rsid w:val="00045C9C"/>
    <w:rsid w:val="00045EC9"/>
    <w:rsid w:val="00046123"/>
    <w:rsid w:val="0004626F"/>
    <w:rsid w:val="00046275"/>
    <w:rsid w:val="000464A1"/>
    <w:rsid w:val="000466C1"/>
    <w:rsid w:val="0004704D"/>
    <w:rsid w:val="00047135"/>
    <w:rsid w:val="0004727D"/>
    <w:rsid w:val="000472C6"/>
    <w:rsid w:val="000475C2"/>
    <w:rsid w:val="000476D2"/>
    <w:rsid w:val="0004781A"/>
    <w:rsid w:val="00047F17"/>
    <w:rsid w:val="00047F27"/>
    <w:rsid w:val="000504EE"/>
    <w:rsid w:val="00050627"/>
    <w:rsid w:val="00050B3D"/>
    <w:rsid w:val="00050C0C"/>
    <w:rsid w:val="00050C29"/>
    <w:rsid w:val="00050E57"/>
    <w:rsid w:val="00050FE6"/>
    <w:rsid w:val="00051437"/>
    <w:rsid w:val="00051BB0"/>
    <w:rsid w:val="00051D38"/>
    <w:rsid w:val="000520B0"/>
    <w:rsid w:val="0005272A"/>
    <w:rsid w:val="000527D8"/>
    <w:rsid w:val="00052AF2"/>
    <w:rsid w:val="00052F71"/>
    <w:rsid w:val="00053631"/>
    <w:rsid w:val="000537DE"/>
    <w:rsid w:val="00053A10"/>
    <w:rsid w:val="000543FF"/>
    <w:rsid w:val="00054A32"/>
    <w:rsid w:val="00054BC5"/>
    <w:rsid w:val="00054F66"/>
    <w:rsid w:val="000553FA"/>
    <w:rsid w:val="00056362"/>
    <w:rsid w:val="000568F0"/>
    <w:rsid w:val="00056C16"/>
    <w:rsid w:val="0005727A"/>
    <w:rsid w:val="0005735C"/>
    <w:rsid w:val="000577B3"/>
    <w:rsid w:val="00057C09"/>
    <w:rsid w:val="00057E7E"/>
    <w:rsid w:val="00057E9B"/>
    <w:rsid w:val="000602BC"/>
    <w:rsid w:val="00060841"/>
    <w:rsid w:val="00060CF4"/>
    <w:rsid w:val="00061692"/>
    <w:rsid w:val="00061AD7"/>
    <w:rsid w:val="00061C2E"/>
    <w:rsid w:val="00061D88"/>
    <w:rsid w:val="00061EB2"/>
    <w:rsid w:val="00061F53"/>
    <w:rsid w:val="00062320"/>
    <w:rsid w:val="000624B6"/>
    <w:rsid w:val="00062B5C"/>
    <w:rsid w:val="00062EC0"/>
    <w:rsid w:val="00062F7C"/>
    <w:rsid w:val="000630FF"/>
    <w:rsid w:val="00063167"/>
    <w:rsid w:val="0006338A"/>
    <w:rsid w:val="0006380C"/>
    <w:rsid w:val="00063BFD"/>
    <w:rsid w:val="00064234"/>
    <w:rsid w:val="000644AA"/>
    <w:rsid w:val="000648E7"/>
    <w:rsid w:val="000653AE"/>
    <w:rsid w:val="00065DF4"/>
    <w:rsid w:val="00066317"/>
    <w:rsid w:val="00066F1E"/>
    <w:rsid w:val="000673B7"/>
    <w:rsid w:val="000677AD"/>
    <w:rsid w:val="000677B0"/>
    <w:rsid w:val="00067959"/>
    <w:rsid w:val="00070C64"/>
    <w:rsid w:val="000715CF"/>
    <w:rsid w:val="00071B61"/>
    <w:rsid w:val="00072199"/>
    <w:rsid w:val="0007234C"/>
    <w:rsid w:val="00072456"/>
    <w:rsid w:val="000736D5"/>
    <w:rsid w:val="0007370C"/>
    <w:rsid w:val="0007396A"/>
    <w:rsid w:val="00073BC6"/>
    <w:rsid w:val="00074F21"/>
    <w:rsid w:val="0007513E"/>
    <w:rsid w:val="0007628D"/>
    <w:rsid w:val="00076434"/>
    <w:rsid w:val="00076A55"/>
    <w:rsid w:val="0007708E"/>
    <w:rsid w:val="000801C0"/>
    <w:rsid w:val="00081039"/>
    <w:rsid w:val="0008105E"/>
    <w:rsid w:val="00081A41"/>
    <w:rsid w:val="00081B4D"/>
    <w:rsid w:val="00081B94"/>
    <w:rsid w:val="00082000"/>
    <w:rsid w:val="0008220B"/>
    <w:rsid w:val="00082C13"/>
    <w:rsid w:val="00083292"/>
    <w:rsid w:val="000832BB"/>
    <w:rsid w:val="000835F8"/>
    <w:rsid w:val="000837A3"/>
    <w:rsid w:val="00083B22"/>
    <w:rsid w:val="00083EA8"/>
    <w:rsid w:val="00084222"/>
    <w:rsid w:val="000843D4"/>
    <w:rsid w:val="0008498D"/>
    <w:rsid w:val="000855BF"/>
    <w:rsid w:val="0008573E"/>
    <w:rsid w:val="00085916"/>
    <w:rsid w:val="000861E1"/>
    <w:rsid w:val="00086206"/>
    <w:rsid w:val="00086F87"/>
    <w:rsid w:val="00087247"/>
    <w:rsid w:val="00087813"/>
    <w:rsid w:val="00087A8E"/>
    <w:rsid w:val="0009020A"/>
    <w:rsid w:val="000903F2"/>
    <w:rsid w:val="00090B74"/>
    <w:rsid w:val="0009196D"/>
    <w:rsid w:val="00091F80"/>
    <w:rsid w:val="00092079"/>
    <w:rsid w:val="000927D7"/>
    <w:rsid w:val="00092913"/>
    <w:rsid w:val="00092DB6"/>
    <w:rsid w:val="00092EDA"/>
    <w:rsid w:val="00093FCA"/>
    <w:rsid w:val="00094370"/>
    <w:rsid w:val="0009437E"/>
    <w:rsid w:val="0009441B"/>
    <w:rsid w:val="00094587"/>
    <w:rsid w:val="000945F8"/>
    <w:rsid w:val="00094CDD"/>
    <w:rsid w:val="00094CEC"/>
    <w:rsid w:val="000952A0"/>
    <w:rsid w:val="00095CD9"/>
    <w:rsid w:val="00096E24"/>
    <w:rsid w:val="0009764A"/>
    <w:rsid w:val="00097AC8"/>
    <w:rsid w:val="00097D6F"/>
    <w:rsid w:val="000A0886"/>
    <w:rsid w:val="000A08D4"/>
    <w:rsid w:val="000A1645"/>
    <w:rsid w:val="000A174A"/>
    <w:rsid w:val="000A2368"/>
    <w:rsid w:val="000A349E"/>
    <w:rsid w:val="000A36A9"/>
    <w:rsid w:val="000A37CF"/>
    <w:rsid w:val="000A4158"/>
    <w:rsid w:val="000A4476"/>
    <w:rsid w:val="000A4597"/>
    <w:rsid w:val="000A462A"/>
    <w:rsid w:val="000A4CD2"/>
    <w:rsid w:val="000A4D71"/>
    <w:rsid w:val="000A4E5B"/>
    <w:rsid w:val="000A5547"/>
    <w:rsid w:val="000A58B0"/>
    <w:rsid w:val="000A59C4"/>
    <w:rsid w:val="000A5A93"/>
    <w:rsid w:val="000A5E04"/>
    <w:rsid w:val="000A5F69"/>
    <w:rsid w:val="000A6165"/>
    <w:rsid w:val="000A6258"/>
    <w:rsid w:val="000A6607"/>
    <w:rsid w:val="000A6770"/>
    <w:rsid w:val="000A6C56"/>
    <w:rsid w:val="000A79CA"/>
    <w:rsid w:val="000A7D69"/>
    <w:rsid w:val="000A7E96"/>
    <w:rsid w:val="000B04C4"/>
    <w:rsid w:val="000B1473"/>
    <w:rsid w:val="000B1CAA"/>
    <w:rsid w:val="000B211D"/>
    <w:rsid w:val="000B2684"/>
    <w:rsid w:val="000B26E7"/>
    <w:rsid w:val="000B2B6B"/>
    <w:rsid w:val="000B2C53"/>
    <w:rsid w:val="000B2E3B"/>
    <w:rsid w:val="000B3B08"/>
    <w:rsid w:val="000B4E14"/>
    <w:rsid w:val="000B5264"/>
    <w:rsid w:val="000B5C19"/>
    <w:rsid w:val="000B5D38"/>
    <w:rsid w:val="000B60E7"/>
    <w:rsid w:val="000B62B4"/>
    <w:rsid w:val="000B65B3"/>
    <w:rsid w:val="000B69C5"/>
    <w:rsid w:val="000B6ADA"/>
    <w:rsid w:val="000B6CFD"/>
    <w:rsid w:val="000B75B5"/>
    <w:rsid w:val="000B7A81"/>
    <w:rsid w:val="000C0721"/>
    <w:rsid w:val="000C09AA"/>
    <w:rsid w:val="000C0AE4"/>
    <w:rsid w:val="000C0EB5"/>
    <w:rsid w:val="000C19D6"/>
    <w:rsid w:val="000C1E83"/>
    <w:rsid w:val="000C235E"/>
    <w:rsid w:val="000C282A"/>
    <w:rsid w:val="000C317A"/>
    <w:rsid w:val="000C3381"/>
    <w:rsid w:val="000C3412"/>
    <w:rsid w:val="000C356C"/>
    <w:rsid w:val="000C3D10"/>
    <w:rsid w:val="000C3F1E"/>
    <w:rsid w:val="000C4186"/>
    <w:rsid w:val="000C4347"/>
    <w:rsid w:val="000C4487"/>
    <w:rsid w:val="000C4D08"/>
    <w:rsid w:val="000C5916"/>
    <w:rsid w:val="000C5A3E"/>
    <w:rsid w:val="000C5B78"/>
    <w:rsid w:val="000C5B80"/>
    <w:rsid w:val="000C64F8"/>
    <w:rsid w:val="000C658E"/>
    <w:rsid w:val="000C66B7"/>
    <w:rsid w:val="000C677C"/>
    <w:rsid w:val="000C6981"/>
    <w:rsid w:val="000C69B2"/>
    <w:rsid w:val="000C6B34"/>
    <w:rsid w:val="000C6DD6"/>
    <w:rsid w:val="000C785F"/>
    <w:rsid w:val="000C7CE4"/>
    <w:rsid w:val="000C7DD2"/>
    <w:rsid w:val="000D0AA3"/>
    <w:rsid w:val="000D1148"/>
    <w:rsid w:val="000D16FE"/>
    <w:rsid w:val="000D176C"/>
    <w:rsid w:val="000D1886"/>
    <w:rsid w:val="000D1CF8"/>
    <w:rsid w:val="000D20CB"/>
    <w:rsid w:val="000D2613"/>
    <w:rsid w:val="000D2ABA"/>
    <w:rsid w:val="000D3486"/>
    <w:rsid w:val="000D38CD"/>
    <w:rsid w:val="000D4094"/>
    <w:rsid w:val="000D48D8"/>
    <w:rsid w:val="000D4A50"/>
    <w:rsid w:val="000D4D16"/>
    <w:rsid w:val="000D508A"/>
    <w:rsid w:val="000D53E0"/>
    <w:rsid w:val="000D5563"/>
    <w:rsid w:val="000D5A03"/>
    <w:rsid w:val="000D5C6B"/>
    <w:rsid w:val="000D60D1"/>
    <w:rsid w:val="000D644C"/>
    <w:rsid w:val="000D672F"/>
    <w:rsid w:val="000D6C68"/>
    <w:rsid w:val="000D6E0F"/>
    <w:rsid w:val="000D6EE7"/>
    <w:rsid w:val="000D7B70"/>
    <w:rsid w:val="000D7DE9"/>
    <w:rsid w:val="000D7FB1"/>
    <w:rsid w:val="000E0228"/>
    <w:rsid w:val="000E0A8C"/>
    <w:rsid w:val="000E14F1"/>
    <w:rsid w:val="000E1EB7"/>
    <w:rsid w:val="000E22C9"/>
    <w:rsid w:val="000E27E3"/>
    <w:rsid w:val="000E2B57"/>
    <w:rsid w:val="000E352B"/>
    <w:rsid w:val="000E35F2"/>
    <w:rsid w:val="000E375C"/>
    <w:rsid w:val="000E387F"/>
    <w:rsid w:val="000E390B"/>
    <w:rsid w:val="000E3CAE"/>
    <w:rsid w:val="000E425B"/>
    <w:rsid w:val="000E4BEC"/>
    <w:rsid w:val="000E53F5"/>
    <w:rsid w:val="000E544B"/>
    <w:rsid w:val="000E598F"/>
    <w:rsid w:val="000E5D2A"/>
    <w:rsid w:val="000E5F2D"/>
    <w:rsid w:val="000E600A"/>
    <w:rsid w:val="000E6065"/>
    <w:rsid w:val="000E628D"/>
    <w:rsid w:val="000E6506"/>
    <w:rsid w:val="000E658D"/>
    <w:rsid w:val="000E6605"/>
    <w:rsid w:val="000E668A"/>
    <w:rsid w:val="000E66C7"/>
    <w:rsid w:val="000E6DDB"/>
    <w:rsid w:val="000E74C3"/>
    <w:rsid w:val="000E77EA"/>
    <w:rsid w:val="000E7DDD"/>
    <w:rsid w:val="000F07FB"/>
    <w:rsid w:val="000F1365"/>
    <w:rsid w:val="000F1958"/>
    <w:rsid w:val="000F1A2B"/>
    <w:rsid w:val="000F1A77"/>
    <w:rsid w:val="000F2621"/>
    <w:rsid w:val="000F31A9"/>
    <w:rsid w:val="000F36F2"/>
    <w:rsid w:val="000F42CB"/>
    <w:rsid w:val="000F453A"/>
    <w:rsid w:val="000F46B9"/>
    <w:rsid w:val="000F4B89"/>
    <w:rsid w:val="000F51A5"/>
    <w:rsid w:val="000F5353"/>
    <w:rsid w:val="000F5884"/>
    <w:rsid w:val="000F5BB5"/>
    <w:rsid w:val="000F5C52"/>
    <w:rsid w:val="000F6071"/>
    <w:rsid w:val="000F6652"/>
    <w:rsid w:val="000F6937"/>
    <w:rsid w:val="000F6AEC"/>
    <w:rsid w:val="000F6BE8"/>
    <w:rsid w:val="000F76DA"/>
    <w:rsid w:val="000F76FA"/>
    <w:rsid w:val="000F7936"/>
    <w:rsid w:val="00100756"/>
    <w:rsid w:val="001007C2"/>
    <w:rsid w:val="00100EA7"/>
    <w:rsid w:val="0010148F"/>
    <w:rsid w:val="00101C15"/>
    <w:rsid w:val="00101D0D"/>
    <w:rsid w:val="0010225E"/>
    <w:rsid w:val="00102295"/>
    <w:rsid w:val="0010235B"/>
    <w:rsid w:val="00102810"/>
    <w:rsid w:val="00102AE8"/>
    <w:rsid w:val="00102AEA"/>
    <w:rsid w:val="00103529"/>
    <w:rsid w:val="00103818"/>
    <w:rsid w:val="00103DF1"/>
    <w:rsid w:val="001048AD"/>
    <w:rsid w:val="00105035"/>
    <w:rsid w:val="00105A0D"/>
    <w:rsid w:val="00105D63"/>
    <w:rsid w:val="0010649C"/>
    <w:rsid w:val="00106825"/>
    <w:rsid w:val="00106BB7"/>
    <w:rsid w:val="00106C2C"/>
    <w:rsid w:val="0010733C"/>
    <w:rsid w:val="00107653"/>
    <w:rsid w:val="00107B1D"/>
    <w:rsid w:val="0011080B"/>
    <w:rsid w:val="00111477"/>
    <w:rsid w:val="00111B56"/>
    <w:rsid w:val="00112489"/>
    <w:rsid w:val="00112D58"/>
    <w:rsid w:val="001132F5"/>
    <w:rsid w:val="00113649"/>
    <w:rsid w:val="00113B63"/>
    <w:rsid w:val="00113E1F"/>
    <w:rsid w:val="00114164"/>
    <w:rsid w:val="00114205"/>
    <w:rsid w:val="001144AC"/>
    <w:rsid w:val="001144EC"/>
    <w:rsid w:val="001147DC"/>
    <w:rsid w:val="00115D9B"/>
    <w:rsid w:val="00116505"/>
    <w:rsid w:val="00116855"/>
    <w:rsid w:val="00116AD6"/>
    <w:rsid w:val="0011708A"/>
    <w:rsid w:val="0011741F"/>
    <w:rsid w:val="00117609"/>
    <w:rsid w:val="00117928"/>
    <w:rsid w:val="001179E4"/>
    <w:rsid w:val="00117A27"/>
    <w:rsid w:val="00117C2A"/>
    <w:rsid w:val="00117E17"/>
    <w:rsid w:val="001203F1"/>
    <w:rsid w:val="00120726"/>
    <w:rsid w:val="00120D94"/>
    <w:rsid w:val="00120DB9"/>
    <w:rsid w:val="001212F5"/>
    <w:rsid w:val="00121B0A"/>
    <w:rsid w:val="00121D49"/>
    <w:rsid w:val="00121DBB"/>
    <w:rsid w:val="00122097"/>
    <w:rsid w:val="00122208"/>
    <w:rsid w:val="00122377"/>
    <w:rsid w:val="00122AA6"/>
    <w:rsid w:val="00122D5F"/>
    <w:rsid w:val="001232D9"/>
    <w:rsid w:val="001238C2"/>
    <w:rsid w:val="00123A7F"/>
    <w:rsid w:val="00123F6C"/>
    <w:rsid w:val="00124030"/>
    <w:rsid w:val="001244F0"/>
    <w:rsid w:val="00124521"/>
    <w:rsid w:val="001245B2"/>
    <w:rsid w:val="00124E38"/>
    <w:rsid w:val="00124FD1"/>
    <w:rsid w:val="0012507F"/>
    <w:rsid w:val="0012540B"/>
    <w:rsid w:val="0012551E"/>
    <w:rsid w:val="001255FA"/>
    <w:rsid w:val="001256AA"/>
    <w:rsid w:val="0012580B"/>
    <w:rsid w:val="00125CF4"/>
    <w:rsid w:val="00125EE7"/>
    <w:rsid w:val="001261F3"/>
    <w:rsid w:val="001267EB"/>
    <w:rsid w:val="0012691D"/>
    <w:rsid w:val="00126B98"/>
    <w:rsid w:val="00127072"/>
    <w:rsid w:val="00127182"/>
    <w:rsid w:val="00127D4E"/>
    <w:rsid w:val="0013067B"/>
    <w:rsid w:val="00130E5F"/>
    <w:rsid w:val="00131186"/>
    <w:rsid w:val="001311BB"/>
    <w:rsid w:val="00131A63"/>
    <w:rsid w:val="00131C96"/>
    <w:rsid w:val="00131D3E"/>
    <w:rsid w:val="00132161"/>
    <w:rsid w:val="001324E2"/>
    <w:rsid w:val="0013281E"/>
    <w:rsid w:val="00132AB9"/>
    <w:rsid w:val="00132B5F"/>
    <w:rsid w:val="00133425"/>
    <w:rsid w:val="00134219"/>
    <w:rsid w:val="0013428B"/>
    <w:rsid w:val="00134349"/>
    <w:rsid w:val="001345D1"/>
    <w:rsid w:val="00134617"/>
    <w:rsid w:val="00134B32"/>
    <w:rsid w:val="00134B65"/>
    <w:rsid w:val="0013530C"/>
    <w:rsid w:val="00135868"/>
    <w:rsid w:val="001359A3"/>
    <w:rsid w:val="00135C93"/>
    <w:rsid w:val="00135D2D"/>
    <w:rsid w:val="00135E1E"/>
    <w:rsid w:val="00136A17"/>
    <w:rsid w:val="001413AD"/>
    <w:rsid w:val="001415F9"/>
    <w:rsid w:val="00141621"/>
    <w:rsid w:val="0014192C"/>
    <w:rsid w:val="00141E12"/>
    <w:rsid w:val="001421BF"/>
    <w:rsid w:val="00142334"/>
    <w:rsid w:val="00142D32"/>
    <w:rsid w:val="00142E24"/>
    <w:rsid w:val="00143239"/>
    <w:rsid w:val="00143324"/>
    <w:rsid w:val="001435EC"/>
    <w:rsid w:val="00143C4F"/>
    <w:rsid w:val="00144090"/>
    <w:rsid w:val="001442EB"/>
    <w:rsid w:val="00144336"/>
    <w:rsid w:val="00144411"/>
    <w:rsid w:val="00144514"/>
    <w:rsid w:val="00144E81"/>
    <w:rsid w:val="00145548"/>
    <w:rsid w:val="001459FB"/>
    <w:rsid w:val="00145B24"/>
    <w:rsid w:val="0014676A"/>
    <w:rsid w:val="001468B5"/>
    <w:rsid w:val="00146EDA"/>
    <w:rsid w:val="001471D7"/>
    <w:rsid w:val="0014728D"/>
    <w:rsid w:val="00147831"/>
    <w:rsid w:val="00147C6D"/>
    <w:rsid w:val="00150806"/>
    <w:rsid w:val="0015088B"/>
    <w:rsid w:val="00150D16"/>
    <w:rsid w:val="00150F2A"/>
    <w:rsid w:val="00151037"/>
    <w:rsid w:val="001514C4"/>
    <w:rsid w:val="001518D1"/>
    <w:rsid w:val="00151EE0"/>
    <w:rsid w:val="00152747"/>
    <w:rsid w:val="0015282B"/>
    <w:rsid w:val="00152BE0"/>
    <w:rsid w:val="00152D9A"/>
    <w:rsid w:val="001533CF"/>
    <w:rsid w:val="001536B9"/>
    <w:rsid w:val="0015396A"/>
    <w:rsid w:val="001545FF"/>
    <w:rsid w:val="001546F8"/>
    <w:rsid w:val="001549D5"/>
    <w:rsid w:val="00154D80"/>
    <w:rsid w:val="001554C1"/>
    <w:rsid w:val="001559A5"/>
    <w:rsid w:val="00155DA4"/>
    <w:rsid w:val="00155E55"/>
    <w:rsid w:val="001560B5"/>
    <w:rsid w:val="00156297"/>
    <w:rsid w:val="001563D4"/>
    <w:rsid w:val="001569CC"/>
    <w:rsid w:val="00157484"/>
    <w:rsid w:val="00157ABB"/>
    <w:rsid w:val="00157FC8"/>
    <w:rsid w:val="001607BA"/>
    <w:rsid w:val="00160F2D"/>
    <w:rsid w:val="00161588"/>
    <w:rsid w:val="00162BB8"/>
    <w:rsid w:val="00162EA3"/>
    <w:rsid w:val="00162F6D"/>
    <w:rsid w:val="0016355D"/>
    <w:rsid w:val="00163801"/>
    <w:rsid w:val="0016382B"/>
    <w:rsid w:val="00163933"/>
    <w:rsid w:val="00163FD0"/>
    <w:rsid w:val="00164046"/>
    <w:rsid w:val="001642D8"/>
    <w:rsid w:val="00164618"/>
    <w:rsid w:val="00164E35"/>
    <w:rsid w:val="0016516B"/>
    <w:rsid w:val="0016530A"/>
    <w:rsid w:val="001654E8"/>
    <w:rsid w:val="001657C9"/>
    <w:rsid w:val="0016583A"/>
    <w:rsid w:val="001665FE"/>
    <w:rsid w:val="001668A4"/>
    <w:rsid w:val="00166B58"/>
    <w:rsid w:val="001675A5"/>
    <w:rsid w:val="00167D92"/>
    <w:rsid w:val="00167E10"/>
    <w:rsid w:val="00170043"/>
    <w:rsid w:val="00170298"/>
    <w:rsid w:val="00170DAB"/>
    <w:rsid w:val="00170EE3"/>
    <w:rsid w:val="0017131E"/>
    <w:rsid w:val="00171641"/>
    <w:rsid w:val="00172C0D"/>
    <w:rsid w:val="0017338C"/>
    <w:rsid w:val="001735C7"/>
    <w:rsid w:val="001737AD"/>
    <w:rsid w:val="0017390B"/>
    <w:rsid w:val="00173B75"/>
    <w:rsid w:val="00173B9B"/>
    <w:rsid w:val="00173E88"/>
    <w:rsid w:val="001740C7"/>
    <w:rsid w:val="0017425E"/>
    <w:rsid w:val="00174BFB"/>
    <w:rsid w:val="00174D77"/>
    <w:rsid w:val="00174E26"/>
    <w:rsid w:val="00174FD2"/>
    <w:rsid w:val="001750E9"/>
    <w:rsid w:val="0017519D"/>
    <w:rsid w:val="00175519"/>
    <w:rsid w:val="0017564B"/>
    <w:rsid w:val="001756D6"/>
    <w:rsid w:val="00175C86"/>
    <w:rsid w:val="0017651E"/>
    <w:rsid w:val="00176896"/>
    <w:rsid w:val="00180112"/>
    <w:rsid w:val="001815C3"/>
    <w:rsid w:val="00181934"/>
    <w:rsid w:val="00181CD6"/>
    <w:rsid w:val="001822E6"/>
    <w:rsid w:val="00182ABE"/>
    <w:rsid w:val="00182CBE"/>
    <w:rsid w:val="00183681"/>
    <w:rsid w:val="0018372A"/>
    <w:rsid w:val="00183760"/>
    <w:rsid w:val="00183BC6"/>
    <w:rsid w:val="00183D76"/>
    <w:rsid w:val="00183DA3"/>
    <w:rsid w:val="001843BD"/>
    <w:rsid w:val="0018497C"/>
    <w:rsid w:val="00184FA5"/>
    <w:rsid w:val="0018541C"/>
    <w:rsid w:val="00185CA1"/>
    <w:rsid w:val="0018606B"/>
    <w:rsid w:val="001864EE"/>
    <w:rsid w:val="001873CE"/>
    <w:rsid w:val="00187984"/>
    <w:rsid w:val="0019015A"/>
    <w:rsid w:val="0019015E"/>
    <w:rsid w:val="001903DC"/>
    <w:rsid w:val="001905B4"/>
    <w:rsid w:val="00190F8A"/>
    <w:rsid w:val="0019115B"/>
    <w:rsid w:val="00191318"/>
    <w:rsid w:val="00191A3A"/>
    <w:rsid w:val="00191B27"/>
    <w:rsid w:val="00191F0C"/>
    <w:rsid w:val="00192015"/>
    <w:rsid w:val="00192202"/>
    <w:rsid w:val="001926FE"/>
    <w:rsid w:val="00192916"/>
    <w:rsid w:val="00192951"/>
    <w:rsid w:val="00192E98"/>
    <w:rsid w:val="00193E13"/>
    <w:rsid w:val="00194711"/>
    <w:rsid w:val="0019529F"/>
    <w:rsid w:val="00195E5F"/>
    <w:rsid w:val="001963F4"/>
    <w:rsid w:val="00197EF4"/>
    <w:rsid w:val="001A0EF3"/>
    <w:rsid w:val="001A10AB"/>
    <w:rsid w:val="001A10FF"/>
    <w:rsid w:val="001A14B4"/>
    <w:rsid w:val="001A25A7"/>
    <w:rsid w:val="001A26B0"/>
    <w:rsid w:val="001A2DBC"/>
    <w:rsid w:val="001A30D3"/>
    <w:rsid w:val="001A3189"/>
    <w:rsid w:val="001A3434"/>
    <w:rsid w:val="001A3D6C"/>
    <w:rsid w:val="001A3D9F"/>
    <w:rsid w:val="001A417E"/>
    <w:rsid w:val="001A42DA"/>
    <w:rsid w:val="001A449A"/>
    <w:rsid w:val="001A4EAB"/>
    <w:rsid w:val="001A5A7C"/>
    <w:rsid w:val="001A62B5"/>
    <w:rsid w:val="001A63A6"/>
    <w:rsid w:val="001A63C8"/>
    <w:rsid w:val="001A6881"/>
    <w:rsid w:val="001A6FEE"/>
    <w:rsid w:val="001A7136"/>
    <w:rsid w:val="001A7744"/>
    <w:rsid w:val="001A7E84"/>
    <w:rsid w:val="001A7F26"/>
    <w:rsid w:val="001B00DF"/>
    <w:rsid w:val="001B037F"/>
    <w:rsid w:val="001B12BF"/>
    <w:rsid w:val="001B13EE"/>
    <w:rsid w:val="001B1426"/>
    <w:rsid w:val="001B1BE6"/>
    <w:rsid w:val="001B209D"/>
    <w:rsid w:val="001B22C6"/>
    <w:rsid w:val="001B2913"/>
    <w:rsid w:val="001B33BC"/>
    <w:rsid w:val="001B342D"/>
    <w:rsid w:val="001B3683"/>
    <w:rsid w:val="001B38ED"/>
    <w:rsid w:val="001B4B47"/>
    <w:rsid w:val="001B5158"/>
    <w:rsid w:val="001B6038"/>
    <w:rsid w:val="001B67EF"/>
    <w:rsid w:val="001B6F58"/>
    <w:rsid w:val="001B7185"/>
    <w:rsid w:val="001B7302"/>
    <w:rsid w:val="001B74F2"/>
    <w:rsid w:val="001C1D01"/>
    <w:rsid w:val="001C20B8"/>
    <w:rsid w:val="001C231E"/>
    <w:rsid w:val="001C2BEA"/>
    <w:rsid w:val="001C2E93"/>
    <w:rsid w:val="001C354D"/>
    <w:rsid w:val="001C414A"/>
    <w:rsid w:val="001C4C2E"/>
    <w:rsid w:val="001C4E6E"/>
    <w:rsid w:val="001C520B"/>
    <w:rsid w:val="001C64A9"/>
    <w:rsid w:val="001C6605"/>
    <w:rsid w:val="001C677A"/>
    <w:rsid w:val="001C6C64"/>
    <w:rsid w:val="001C6DFA"/>
    <w:rsid w:val="001C71F1"/>
    <w:rsid w:val="001C7765"/>
    <w:rsid w:val="001C7EB1"/>
    <w:rsid w:val="001D03B2"/>
    <w:rsid w:val="001D0662"/>
    <w:rsid w:val="001D14D5"/>
    <w:rsid w:val="001D1611"/>
    <w:rsid w:val="001D1A6A"/>
    <w:rsid w:val="001D1A77"/>
    <w:rsid w:val="001D22D3"/>
    <w:rsid w:val="001D274D"/>
    <w:rsid w:val="001D3981"/>
    <w:rsid w:val="001D3BEF"/>
    <w:rsid w:val="001D3CB2"/>
    <w:rsid w:val="001D3D36"/>
    <w:rsid w:val="001D55E2"/>
    <w:rsid w:val="001D57D2"/>
    <w:rsid w:val="001D5C9B"/>
    <w:rsid w:val="001D5DAC"/>
    <w:rsid w:val="001D5F4A"/>
    <w:rsid w:val="001D6211"/>
    <w:rsid w:val="001D6275"/>
    <w:rsid w:val="001D76A0"/>
    <w:rsid w:val="001E0005"/>
    <w:rsid w:val="001E08BA"/>
    <w:rsid w:val="001E20C2"/>
    <w:rsid w:val="001E21E6"/>
    <w:rsid w:val="001E2D85"/>
    <w:rsid w:val="001E395E"/>
    <w:rsid w:val="001E4A51"/>
    <w:rsid w:val="001E4A54"/>
    <w:rsid w:val="001E555F"/>
    <w:rsid w:val="001E5D3B"/>
    <w:rsid w:val="001E6690"/>
    <w:rsid w:val="001E6A2B"/>
    <w:rsid w:val="001E70DB"/>
    <w:rsid w:val="001E714A"/>
    <w:rsid w:val="001E791B"/>
    <w:rsid w:val="001F007A"/>
    <w:rsid w:val="001F03E4"/>
    <w:rsid w:val="001F06A9"/>
    <w:rsid w:val="001F0C4A"/>
    <w:rsid w:val="001F103D"/>
    <w:rsid w:val="001F1E20"/>
    <w:rsid w:val="001F1FF9"/>
    <w:rsid w:val="001F212F"/>
    <w:rsid w:val="001F2837"/>
    <w:rsid w:val="001F2D4C"/>
    <w:rsid w:val="001F33B6"/>
    <w:rsid w:val="001F3AC3"/>
    <w:rsid w:val="001F3B3A"/>
    <w:rsid w:val="001F3C08"/>
    <w:rsid w:val="001F4ADE"/>
    <w:rsid w:val="001F4BB7"/>
    <w:rsid w:val="001F4E46"/>
    <w:rsid w:val="001F62FB"/>
    <w:rsid w:val="001F689B"/>
    <w:rsid w:val="001F7191"/>
    <w:rsid w:val="001F71C8"/>
    <w:rsid w:val="001F7B2A"/>
    <w:rsid w:val="00200270"/>
    <w:rsid w:val="00201067"/>
    <w:rsid w:val="002011A1"/>
    <w:rsid w:val="002011DE"/>
    <w:rsid w:val="00201745"/>
    <w:rsid w:val="00201D3E"/>
    <w:rsid w:val="00202356"/>
    <w:rsid w:val="002036AB"/>
    <w:rsid w:val="002036C6"/>
    <w:rsid w:val="0020458F"/>
    <w:rsid w:val="002053AD"/>
    <w:rsid w:val="00205570"/>
    <w:rsid w:val="0020563D"/>
    <w:rsid w:val="002058DD"/>
    <w:rsid w:val="00205FED"/>
    <w:rsid w:val="002061AB"/>
    <w:rsid w:val="0020637E"/>
    <w:rsid w:val="00206495"/>
    <w:rsid w:val="002065A5"/>
    <w:rsid w:val="00206D26"/>
    <w:rsid w:val="00207B67"/>
    <w:rsid w:val="002103F3"/>
    <w:rsid w:val="002104E2"/>
    <w:rsid w:val="00210B48"/>
    <w:rsid w:val="00210CBD"/>
    <w:rsid w:val="002112FF"/>
    <w:rsid w:val="002114EA"/>
    <w:rsid w:val="002119DE"/>
    <w:rsid w:val="00211AF0"/>
    <w:rsid w:val="00211D43"/>
    <w:rsid w:val="00211E44"/>
    <w:rsid w:val="00212185"/>
    <w:rsid w:val="0021238D"/>
    <w:rsid w:val="00212D92"/>
    <w:rsid w:val="00212EE6"/>
    <w:rsid w:val="002131E0"/>
    <w:rsid w:val="00213621"/>
    <w:rsid w:val="00214F5E"/>
    <w:rsid w:val="0021578A"/>
    <w:rsid w:val="00215E7E"/>
    <w:rsid w:val="00216860"/>
    <w:rsid w:val="00216BBD"/>
    <w:rsid w:val="00216E47"/>
    <w:rsid w:val="00217081"/>
    <w:rsid w:val="0021713E"/>
    <w:rsid w:val="00217343"/>
    <w:rsid w:val="002176C1"/>
    <w:rsid w:val="0021772E"/>
    <w:rsid w:val="00220387"/>
    <w:rsid w:val="00220C6D"/>
    <w:rsid w:val="00220D0D"/>
    <w:rsid w:val="00220EA7"/>
    <w:rsid w:val="0022109B"/>
    <w:rsid w:val="002218D5"/>
    <w:rsid w:val="00221D03"/>
    <w:rsid w:val="00222A14"/>
    <w:rsid w:val="00222A21"/>
    <w:rsid w:val="00222F1A"/>
    <w:rsid w:val="00223E67"/>
    <w:rsid w:val="0022425D"/>
    <w:rsid w:val="0022475D"/>
    <w:rsid w:val="00225657"/>
    <w:rsid w:val="002257F5"/>
    <w:rsid w:val="0022595B"/>
    <w:rsid w:val="00225A01"/>
    <w:rsid w:val="00225C37"/>
    <w:rsid w:val="00226009"/>
    <w:rsid w:val="002260DD"/>
    <w:rsid w:val="0022613D"/>
    <w:rsid w:val="002265AC"/>
    <w:rsid w:val="002268DC"/>
    <w:rsid w:val="00226D61"/>
    <w:rsid w:val="00227B22"/>
    <w:rsid w:val="00227BE5"/>
    <w:rsid w:val="00227FA2"/>
    <w:rsid w:val="0023017C"/>
    <w:rsid w:val="002303E3"/>
    <w:rsid w:val="002307E6"/>
    <w:rsid w:val="00230E77"/>
    <w:rsid w:val="00230F02"/>
    <w:rsid w:val="00231AF4"/>
    <w:rsid w:val="00231BB4"/>
    <w:rsid w:val="00231BF7"/>
    <w:rsid w:val="0023290B"/>
    <w:rsid w:val="002335C7"/>
    <w:rsid w:val="0023365E"/>
    <w:rsid w:val="00233D38"/>
    <w:rsid w:val="002347AD"/>
    <w:rsid w:val="00234C2E"/>
    <w:rsid w:val="002352AE"/>
    <w:rsid w:val="0023583A"/>
    <w:rsid w:val="00235A38"/>
    <w:rsid w:val="00235E1A"/>
    <w:rsid w:val="00235EE8"/>
    <w:rsid w:val="00235FF4"/>
    <w:rsid w:val="00236027"/>
    <w:rsid w:val="0023621B"/>
    <w:rsid w:val="00236395"/>
    <w:rsid w:val="002364A4"/>
    <w:rsid w:val="00236E96"/>
    <w:rsid w:val="0023777D"/>
    <w:rsid w:val="00237997"/>
    <w:rsid w:val="00240424"/>
    <w:rsid w:val="002411A0"/>
    <w:rsid w:val="0024127B"/>
    <w:rsid w:val="002412EF"/>
    <w:rsid w:val="00241EFB"/>
    <w:rsid w:val="00242025"/>
    <w:rsid w:val="002424BE"/>
    <w:rsid w:val="00242874"/>
    <w:rsid w:val="00243300"/>
    <w:rsid w:val="002433CA"/>
    <w:rsid w:val="0024363A"/>
    <w:rsid w:val="00243AE2"/>
    <w:rsid w:val="00244C24"/>
    <w:rsid w:val="00244C44"/>
    <w:rsid w:val="00246026"/>
    <w:rsid w:val="00246180"/>
    <w:rsid w:val="00246AA4"/>
    <w:rsid w:val="00246CA0"/>
    <w:rsid w:val="0024741C"/>
    <w:rsid w:val="0024775F"/>
    <w:rsid w:val="00247924"/>
    <w:rsid w:val="00247BAC"/>
    <w:rsid w:val="002502B0"/>
    <w:rsid w:val="002507AF"/>
    <w:rsid w:val="00250BE0"/>
    <w:rsid w:val="002513A1"/>
    <w:rsid w:val="002518DF"/>
    <w:rsid w:val="00252525"/>
    <w:rsid w:val="00252FCF"/>
    <w:rsid w:val="002539BA"/>
    <w:rsid w:val="00254258"/>
    <w:rsid w:val="0025428B"/>
    <w:rsid w:val="0025522A"/>
    <w:rsid w:val="002554E6"/>
    <w:rsid w:val="0025554D"/>
    <w:rsid w:val="00255D0B"/>
    <w:rsid w:val="0025617D"/>
    <w:rsid w:val="00256337"/>
    <w:rsid w:val="002564D6"/>
    <w:rsid w:val="002565D8"/>
    <w:rsid w:val="002566CA"/>
    <w:rsid w:val="00256DA5"/>
    <w:rsid w:val="00256E26"/>
    <w:rsid w:val="00257265"/>
    <w:rsid w:val="0025738F"/>
    <w:rsid w:val="00257789"/>
    <w:rsid w:val="00257954"/>
    <w:rsid w:val="00257C8E"/>
    <w:rsid w:val="002601AC"/>
    <w:rsid w:val="00260305"/>
    <w:rsid w:val="00260581"/>
    <w:rsid w:val="002605A8"/>
    <w:rsid w:val="0026069C"/>
    <w:rsid w:val="002606F2"/>
    <w:rsid w:val="00260B6B"/>
    <w:rsid w:val="00260EA6"/>
    <w:rsid w:val="00261177"/>
    <w:rsid w:val="002619C2"/>
    <w:rsid w:val="00262007"/>
    <w:rsid w:val="002620C1"/>
    <w:rsid w:val="002628AD"/>
    <w:rsid w:val="00262B5A"/>
    <w:rsid w:val="00262FF9"/>
    <w:rsid w:val="002633CD"/>
    <w:rsid w:val="00263695"/>
    <w:rsid w:val="00263C75"/>
    <w:rsid w:val="00264976"/>
    <w:rsid w:val="00264A95"/>
    <w:rsid w:val="00264BCA"/>
    <w:rsid w:val="00264C49"/>
    <w:rsid w:val="00264F49"/>
    <w:rsid w:val="00265145"/>
    <w:rsid w:val="0026588B"/>
    <w:rsid w:val="002661E2"/>
    <w:rsid w:val="00266532"/>
    <w:rsid w:val="002668F0"/>
    <w:rsid w:val="00266B6E"/>
    <w:rsid w:val="00266DE4"/>
    <w:rsid w:val="00266F3E"/>
    <w:rsid w:val="0026764C"/>
    <w:rsid w:val="002705C3"/>
    <w:rsid w:val="0027096E"/>
    <w:rsid w:val="00270B18"/>
    <w:rsid w:val="00270D3D"/>
    <w:rsid w:val="00270D65"/>
    <w:rsid w:val="00270E83"/>
    <w:rsid w:val="002714B3"/>
    <w:rsid w:val="00271A07"/>
    <w:rsid w:val="002728B7"/>
    <w:rsid w:val="0027298E"/>
    <w:rsid w:val="00272A76"/>
    <w:rsid w:val="00273321"/>
    <w:rsid w:val="00273C19"/>
    <w:rsid w:val="00273CA0"/>
    <w:rsid w:val="00274020"/>
    <w:rsid w:val="0027406C"/>
    <w:rsid w:val="0027457C"/>
    <w:rsid w:val="0027478F"/>
    <w:rsid w:val="00274AF3"/>
    <w:rsid w:val="00274B03"/>
    <w:rsid w:val="002753B7"/>
    <w:rsid w:val="00275430"/>
    <w:rsid w:val="00275534"/>
    <w:rsid w:val="00277866"/>
    <w:rsid w:val="00277EBA"/>
    <w:rsid w:val="0028029B"/>
    <w:rsid w:val="0028031C"/>
    <w:rsid w:val="0028048B"/>
    <w:rsid w:val="0028053E"/>
    <w:rsid w:val="0028071D"/>
    <w:rsid w:val="0028094E"/>
    <w:rsid w:val="00280956"/>
    <w:rsid w:val="00280AC7"/>
    <w:rsid w:val="00280AEE"/>
    <w:rsid w:val="00281B37"/>
    <w:rsid w:val="00282516"/>
    <w:rsid w:val="00282987"/>
    <w:rsid w:val="00282CAA"/>
    <w:rsid w:val="00282CE0"/>
    <w:rsid w:val="00282E48"/>
    <w:rsid w:val="00282FBA"/>
    <w:rsid w:val="00283673"/>
    <w:rsid w:val="00283F0C"/>
    <w:rsid w:val="00283F53"/>
    <w:rsid w:val="002844F8"/>
    <w:rsid w:val="002846B7"/>
    <w:rsid w:val="002850BB"/>
    <w:rsid w:val="00285640"/>
    <w:rsid w:val="0028566C"/>
    <w:rsid w:val="002859C4"/>
    <w:rsid w:val="00285A80"/>
    <w:rsid w:val="00285B30"/>
    <w:rsid w:val="00286256"/>
    <w:rsid w:val="00286681"/>
    <w:rsid w:val="0028683A"/>
    <w:rsid w:val="00286B2B"/>
    <w:rsid w:val="0028701E"/>
    <w:rsid w:val="002874D7"/>
    <w:rsid w:val="00287A58"/>
    <w:rsid w:val="002903D4"/>
    <w:rsid w:val="00290705"/>
    <w:rsid w:val="00291518"/>
    <w:rsid w:val="002917CB"/>
    <w:rsid w:val="0029182C"/>
    <w:rsid w:val="00291F97"/>
    <w:rsid w:val="002920B2"/>
    <w:rsid w:val="0029249E"/>
    <w:rsid w:val="00292641"/>
    <w:rsid w:val="00292837"/>
    <w:rsid w:val="00292EEC"/>
    <w:rsid w:val="0029327C"/>
    <w:rsid w:val="0029341B"/>
    <w:rsid w:val="00293491"/>
    <w:rsid w:val="002935AF"/>
    <w:rsid w:val="00293AC1"/>
    <w:rsid w:val="00293FE4"/>
    <w:rsid w:val="0029413A"/>
    <w:rsid w:val="002945E3"/>
    <w:rsid w:val="00294BB3"/>
    <w:rsid w:val="00294D12"/>
    <w:rsid w:val="00295020"/>
    <w:rsid w:val="00295082"/>
    <w:rsid w:val="002953E1"/>
    <w:rsid w:val="002963D5"/>
    <w:rsid w:val="002965F5"/>
    <w:rsid w:val="002971D9"/>
    <w:rsid w:val="002978F5"/>
    <w:rsid w:val="00297C70"/>
    <w:rsid w:val="002A0745"/>
    <w:rsid w:val="002A0CA8"/>
    <w:rsid w:val="002A101B"/>
    <w:rsid w:val="002A149D"/>
    <w:rsid w:val="002A2C6E"/>
    <w:rsid w:val="002A2F84"/>
    <w:rsid w:val="002A3225"/>
    <w:rsid w:val="002A3241"/>
    <w:rsid w:val="002A3323"/>
    <w:rsid w:val="002A334B"/>
    <w:rsid w:val="002A3C98"/>
    <w:rsid w:val="002A44AE"/>
    <w:rsid w:val="002A4544"/>
    <w:rsid w:val="002A4772"/>
    <w:rsid w:val="002A48A0"/>
    <w:rsid w:val="002A4E7A"/>
    <w:rsid w:val="002A5197"/>
    <w:rsid w:val="002A542E"/>
    <w:rsid w:val="002A56C8"/>
    <w:rsid w:val="002A621D"/>
    <w:rsid w:val="002A7610"/>
    <w:rsid w:val="002A7DE2"/>
    <w:rsid w:val="002A7DE6"/>
    <w:rsid w:val="002B00E6"/>
    <w:rsid w:val="002B010C"/>
    <w:rsid w:val="002B03E2"/>
    <w:rsid w:val="002B07E3"/>
    <w:rsid w:val="002B083F"/>
    <w:rsid w:val="002B0961"/>
    <w:rsid w:val="002B0C82"/>
    <w:rsid w:val="002B0F1D"/>
    <w:rsid w:val="002B0F28"/>
    <w:rsid w:val="002B0FCE"/>
    <w:rsid w:val="002B1061"/>
    <w:rsid w:val="002B1FAF"/>
    <w:rsid w:val="002B22CA"/>
    <w:rsid w:val="002B2576"/>
    <w:rsid w:val="002B2740"/>
    <w:rsid w:val="002B28AF"/>
    <w:rsid w:val="002B2B4D"/>
    <w:rsid w:val="002B2DEA"/>
    <w:rsid w:val="002B2FA1"/>
    <w:rsid w:val="002B3EC1"/>
    <w:rsid w:val="002B4827"/>
    <w:rsid w:val="002B4B7A"/>
    <w:rsid w:val="002B4ECB"/>
    <w:rsid w:val="002B54E3"/>
    <w:rsid w:val="002B5878"/>
    <w:rsid w:val="002B627C"/>
    <w:rsid w:val="002B6A8F"/>
    <w:rsid w:val="002B6C24"/>
    <w:rsid w:val="002B6CE6"/>
    <w:rsid w:val="002B6EF1"/>
    <w:rsid w:val="002B71CE"/>
    <w:rsid w:val="002B71E2"/>
    <w:rsid w:val="002B7354"/>
    <w:rsid w:val="002B7809"/>
    <w:rsid w:val="002B7996"/>
    <w:rsid w:val="002B7A68"/>
    <w:rsid w:val="002B7F34"/>
    <w:rsid w:val="002C01FA"/>
    <w:rsid w:val="002C0308"/>
    <w:rsid w:val="002C0BFF"/>
    <w:rsid w:val="002C0D87"/>
    <w:rsid w:val="002C1496"/>
    <w:rsid w:val="002C1D2C"/>
    <w:rsid w:val="002C1EB7"/>
    <w:rsid w:val="002C2325"/>
    <w:rsid w:val="002C2BA5"/>
    <w:rsid w:val="002C2D39"/>
    <w:rsid w:val="002C3185"/>
    <w:rsid w:val="002C3665"/>
    <w:rsid w:val="002C37E6"/>
    <w:rsid w:val="002C3A24"/>
    <w:rsid w:val="002C3B5A"/>
    <w:rsid w:val="002C3DC3"/>
    <w:rsid w:val="002C41EE"/>
    <w:rsid w:val="002C4201"/>
    <w:rsid w:val="002C487C"/>
    <w:rsid w:val="002C4DF2"/>
    <w:rsid w:val="002C5226"/>
    <w:rsid w:val="002C533A"/>
    <w:rsid w:val="002C5FA1"/>
    <w:rsid w:val="002C5FB1"/>
    <w:rsid w:val="002C6287"/>
    <w:rsid w:val="002C65CA"/>
    <w:rsid w:val="002C67A4"/>
    <w:rsid w:val="002C6913"/>
    <w:rsid w:val="002C6A9B"/>
    <w:rsid w:val="002C6B20"/>
    <w:rsid w:val="002C6B55"/>
    <w:rsid w:val="002C7093"/>
    <w:rsid w:val="002C70AD"/>
    <w:rsid w:val="002C71FF"/>
    <w:rsid w:val="002C7539"/>
    <w:rsid w:val="002C77A5"/>
    <w:rsid w:val="002D04C6"/>
    <w:rsid w:val="002D0819"/>
    <w:rsid w:val="002D0984"/>
    <w:rsid w:val="002D0BBD"/>
    <w:rsid w:val="002D130E"/>
    <w:rsid w:val="002D2413"/>
    <w:rsid w:val="002D26B0"/>
    <w:rsid w:val="002D2AD1"/>
    <w:rsid w:val="002D2F79"/>
    <w:rsid w:val="002D3416"/>
    <w:rsid w:val="002D354A"/>
    <w:rsid w:val="002D3A55"/>
    <w:rsid w:val="002D3EF2"/>
    <w:rsid w:val="002D4324"/>
    <w:rsid w:val="002D4486"/>
    <w:rsid w:val="002D4B39"/>
    <w:rsid w:val="002D5488"/>
    <w:rsid w:val="002D58AC"/>
    <w:rsid w:val="002D5AB8"/>
    <w:rsid w:val="002D5D4E"/>
    <w:rsid w:val="002D6D4F"/>
    <w:rsid w:val="002D6E37"/>
    <w:rsid w:val="002D7743"/>
    <w:rsid w:val="002D7894"/>
    <w:rsid w:val="002E0983"/>
    <w:rsid w:val="002E18C4"/>
    <w:rsid w:val="002E3145"/>
    <w:rsid w:val="002E318A"/>
    <w:rsid w:val="002E4ECB"/>
    <w:rsid w:val="002E50D1"/>
    <w:rsid w:val="002E57E8"/>
    <w:rsid w:val="002E5B4A"/>
    <w:rsid w:val="002E6296"/>
    <w:rsid w:val="002E675D"/>
    <w:rsid w:val="002E6A83"/>
    <w:rsid w:val="002E6B0C"/>
    <w:rsid w:val="002E7EA1"/>
    <w:rsid w:val="002F0548"/>
    <w:rsid w:val="002F056B"/>
    <w:rsid w:val="002F06C7"/>
    <w:rsid w:val="002F09C3"/>
    <w:rsid w:val="002F0A38"/>
    <w:rsid w:val="002F0AAC"/>
    <w:rsid w:val="002F0DF5"/>
    <w:rsid w:val="002F1102"/>
    <w:rsid w:val="002F1607"/>
    <w:rsid w:val="002F25C6"/>
    <w:rsid w:val="002F28FD"/>
    <w:rsid w:val="002F2B0A"/>
    <w:rsid w:val="002F2CAB"/>
    <w:rsid w:val="002F3986"/>
    <w:rsid w:val="002F3BC7"/>
    <w:rsid w:val="002F527B"/>
    <w:rsid w:val="002F539A"/>
    <w:rsid w:val="002F546D"/>
    <w:rsid w:val="002F56FE"/>
    <w:rsid w:val="002F650C"/>
    <w:rsid w:val="002F65F5"/>
    <w:rsid w:val="002F684E"/>
    <w:rsid w:val="002F75A6"/>
    <w:rsid w:val="002F777D"/>
    <w:rsid w:val="00300903"/>
    <w:rsid w:val="00300A9C"/>
    <w:rsid w:val="00300F2E"/>
    <w:rsid w:val="00301726"/>
    <w:rsid w:val="003018EC"/>
    <w:rsid w:val="00301DC3"/>
    <w:rsid w:val="00302179"/>
    <w:rsid w:val="00302295"/>
    <w:rsid w:val="0030268A"/>
    <w:rsid w:val="0030278F"/>
    <w:rsid w:val="00302796"/>
    <w:rsid w:val="0030290F"/>
    <w:rsid w:val="00302CF9"/>
    <w:rsid w:val="00302DF8"/>
    <w:rsid w:val="00302E1C"/>
    <w:rsid w:val="00303012"/>
    <w:rsid w:val="003031B1"/>
    <w:rsid w:val="0030338C"/>
    <w:rsid w:val="003033A3"/>
    <w:rsid w:val="003039B5"/>
    <w:rsid w:val="00303F96"/>
    <w:rsid w:val="00305009"/>
    <w:rsid w:val="00305115"/>
    <w:rsid w:val="00305159"/>
    <w:rsid w:val="0030520D"/>
    <w:rsid w:val="00305352"/>
    <w:rsid w:val="003058CA"/>
    <w:rsid w:val="003059E5"/>
    <w:rsid w:val="00305B89"/>
    <w:rsid w:val="00305C92"/>
    <w:rsid w:val="00305E41"/>
    <w:rsid w:val="00305EC2"/>
    <w:rsid w:val="00306063"/>
    <w:rsid w:val="0030628E"/>
    <w:rsid w:val="00306BF1"/>
    <w:rsid w:val="00306EAA"/>
    <w:rsid w:val="003073A4"/>
    <w:rsid w:val="003077B7"/>
    <w:rsid w:val="00307A4D"/>
    <w:rsid w:val="00307BC3"/>
    <w:rsid w:val="00307E07"/>
    <w:rsid w:val="0031000B"/>
    <w:rsid w:val="00310605"/>
    <w:rsid w:val="00310DA3"/>
    <w:rsid w:val="003110B0"/>
    <w:rsid w:val="003110D7"/>
    <w:rsid w:val="00311BD5"/>
    <w:rsid w:val="0031230B"/>
    <w:rsid w:val="0031234E"/>
    <w:rsid w:val="0031323E"/>
    <w:rsid w:val="0031340F"/>
    <w:rsid w:val="00313506"/>
    <w:rsid w:val="00313625"/>
    <w:rsid w:val="00313676"/>
    <w:rsid w:val="00313BCF"/>
    <w:rsid w:val="00314296"/>
    <w:rsid w:val="00314F62"/>
    <w:rsid w:val="00314FD0"/>
    <w:rsid w:val="003150C9"/>
    <w:rsid w:val="00315110"/>
    <w:rsid w:val="0031525B"/>
    <w:rsid w:val="00315A0A"/>
    <w:rsid w:val="00315A17"/>
    <w:rsid w:val="00315CAF"/>
    <w:rsid w:val="003160AF"/>
    <w:rsid w:val="0031654B"/>
    <w:rsid w:val="00316715"/>
    <w:rsid w:val="003168F2"/>
    <w:rsid w:val="00316C44"/>
    <w:rsid w:val="00316CD4"/>
    <w:rsid w:val="003200C7"/>
    <w:rsid w:val="0032031F"/>
    <w:rsid w:val="0032099F"/>
    <w:rsid w:val="003212CF"/>
    <w:rsid w:val="003214A9"/>
    <w:rsid w:val="003216AB"/>
    <w:rsid w:val="00321D04"/>
    <w:rsid w:val="00321D55"/>
    <w:rsid w:val="00322165"/>
    <w:rsid w:val="00322608"/>
    <w:rsid w:val="00322F40"/>
    <w:rsid w:val="00323148"/>
    <w:rsid w:val="00323372"/>
    <w:rsid w:val="00323488"/>
    <w:rsid w:val="00323D5D"/>
    <w:rsid w:val="00324227"/>
    <w:rsid w:val="0032437C"/>
    <w:rsid w:val="0032491B"/>
    <w:rsid w:val="00324B45"/>
    <w:rsid w:val="0032585A"/>
    <w:rsid w:val="003258C0"/>
    <w:rsid w:val="003260E0"/>
    <w:rsid w:val="0032661F"/>
    <w:rsid w:val="00326966"/>
    <w:rsid w:val="00326B46"/>
    <w:rsid w:val="0032712F"/>
    <w:rsid w:val="003277AB"/>
    <w:rsid w:val="00327921"/>
    <w:rsid w:val="00327BC8"/>
    <w:rsid w:val="00330032"/>
    <w:rsid w:val="00330037"/>
    <w:rsid w:val="003300B0"/>
    <w:rsid w:val="00330188"/>
    <w:rsid w:val="00330392"/>
    <w:rsid w:val="00330641"/>
    <w:rsid w:val="00330EE3"/>
    <w:rsid w:val="003311F8"/>
    <w:rsid w:val="0033134E"/>
    <w:rsid w:val="00331D6A"/>
    <w:rsid w:val="00331FAA"/>
    <w:rsid w:val="003323F2"/>
    <w:rsid w:val="00332423"/>
    <w:rsid w:val="00332745"/>
    <w:rsid w:val="00332B2B"/>
    <w:rsid w:val="00332DAF"/>
    <w:rsid w:val="00332E70"/>
    <w:rsid w:val="003331B2"/>
    <w:rsid w:val="00333270"/>
    <w:rsid w:val="003339F8"/>
    <w:rsid w:val="00334DB7"/>
    <w:rsid w:val="0033503D"/>
    <w:rsid w:val="0033563B"/>
    <w:rsid w:val="00335657"/>
    <w:rsid w:val="0033570C"/>
    <w:rsid w:val="003359B5"/>
    <w:rsid w:val="00335F11"/>
    <w:rsid w:val="00335F27"/>
    <w:rsid w:val="00336348"/>
    <w:rsid w:val="00336446"/>
    <w:rsid w:val="00336C8E"/>
    <w:rsid w:val="00336CDF"/>
    <w:rsid w:val="00336F16"/>
    <w:rsid w:val="003370F0"/>
    <w:rsid w:val="003377AF"/>
    <w:rsid w:val="00337883"/>
    <w:rsid w:val="00337CC9"/>
    <w:rsid w:val="003400D4"/>
    <w:rsid w:val="003407AF"/>
    <w:rsid w:val="00340884"/>
    <w:rsid w:val="00340915"/>
    <w:rsid w:val="003409C4"/>
    <w:rsid w:val="00340C28"/>
    <w:rsid w:val="00340CB0"/>
    <w:rsid w:val="00340CD4"/>
    <w:rsid w:val="0034120E"/>
    <w:rsid w:val="0034128A"/>
    <w:rsid w:val="003412D7"/>
    <w:rsid w:val="00341332"/>
    <w:rsid w:val="003419CF"/>
    <w:rsid w:val="00341BDA"/>
    <w:rsid w:val="0034246A"/>
    <w:rsid w:val="0034251F"/>
    <w:rsid w:val="00342BD7"/>
    <w:rsid w:val="00342F9B"/>
    <w:rsid w:val="003432A6"/>
    <w:rsid w:val="00343379"/>
    <w:rsid w:val="003442C0"/>
    <w:rsid w:val="003443FD"/>
    <w:rsid w:val="0034444F"/>
    <w:rsid w:val="0034466F"/>
    <w:rsid w:val="003447CB"/>
    <w:rsid w:val="003449F6"/>
    <w:rsid w:val="00345058"/>
    <w:rsid w:val="00345202"/>
    <w:rsid w:val="003456EE"/>
    <w:rsid w:val="003459DE"/>
    <w:rsid w:val="00345B7D"/>
    <w:rsid w:val="00345F2A"/>
    <w:rsid w:val="0034624F"/>
    <w:rsid w:val="0034655B"/>
    <w:rsid w:val="003468D5"/>
    <w:rsid w:val="00346AA0"/>
    <w:rsid w:val="00346DC5"/>
    <w:rsid w:val="00346FB2"/>
    <w:rsid w:val="0034718E"/>
    <w:rsid w:val="00347ED0"/>
    <w:rsid w:val="00347F4F"/>
    <w:rsid w:val="0035009D"/>
    <w:rsid w:val="003507AD"/>
    <w:rsid w:val="0035096C"/>
    <w:rsid w:val="00351142"/>
    <w:rsid w:val="00351258"/>
    <w:rsid w:val="003524E6"/>
    <w:rsid w:val="003528BC"/>
    <w:rsid w:val="00353028"/>
    <w:rsid w:val="003532E5"/>
    <w:rsid w:val="0035352A"/>
    <w:rsid w:val="0035375E"/>
    <w:rsid w:val="00353EC0"/>
    <w:rsid w:val="003543AB"/>
    <w:rsid w:val="00354B7F"/>
    <w:rsid w:val="00354E3B"/>
    <w:rsid w:val="00354FAA"/>
    <w:rsid w:val="003551F3"/>
    <w:rsid w:val="003552E8"/>
    <w:rsid w:val="00355A13"/>
    <w:rsid w:val="00355AB0"/>
    <w:rsid w:val="003563DB"/>
    <w:rsid w:val="00356E83"/>
    <w:rsid w:val="00356EF1"/>
    <w:rsid w:val="003573D3"/>
    <w:rsid w:val="00360000"/>
    <w:rsid w:val="00360126"/>
    <w:rsid w:val="0036025F"/>
    <w:rsid w:val="00360288"/>
    <w:rsid w:val="003602C2"/>
    <w:rsid w:val="00360708"/>
    <w:rsid w:val="00360D1C"/>
    <w:rsid w:val="003611B1"/>
    <w:rsid w:val="00361246"/>
    <w:rsid w:val="00361A3B"/>
    <w:rsid w:val="003624F1"/>
    <w:rsid w:val="00362549"/>
    <w:rsid w:val="00362F91"/>
    <w:rsid w:val="003636BB"/>
    <w:rsid w:val="00363D2F"/>
    <w:rsid w:val="00363F50"/>
    <w:rsid w:val="00364558"/>
    <w:rsid w:val="0036487C"/>
    <w:rsid w:val="0036498F"/>
    <w:rsid w:val="0036508A"/>
    <w:rsid w:val="0036583D"/>
    <w:rsid w:val="0036604F"/>
    <w:rsid w:val="0036627F"/>
    <w:rsid w:val="00366459"/>
    <w:rsid w:val="0036646C"/>
    <w:rsid w:val="0036676B"/>
    <w:rsid w:val="003672E7"/>
    <w:rsid w:val="003673C5"/>
    <w:rsid w:val="003674DC"/>
    <w:rsid w:val="003675D2"/>
    <w:rsid w:val="003679AF"/>
    <w:rsid w:val="003679E0"/>
    <w:rsid w:val="003707D8"/>
    <w:rsid w:val="00370ABD"/>
    <w:rsid w:val="003712C5"/>
    <w:rsid w:val="0037189E"/>
    <w:rsid w:val="00372350"/>
    <w:rsid w:val="00372767"/>
    <w:rsid w:val="00373E18"/>
    <w:rsid w:val="00373F9F"/>
    <w:rsid w:val="00374A71"/>
    <w:rsid w:val="00374CF5"/>
    <w:rsid w:val="00374E35"/>
    <w:rsid w:val="00374EB7"/>
    <w:rsid w:val="0037548C"/>
    <w:rsid w:val="003755C3"/>
    <w:rsid w:val="0037564A"/>
    <w:rsid w:val="00375862"/>
    <w:rsid w:val="00375905"/>
    <w:rsid w:val="00375E44"/>
    <w:rsid w:val="0037679D"/>
    <w:rsid w:val="003768E8"/>
    <w:rsid w:val="003768FF"/>
    <w:rsid w:val="00376D28"/>
    <w:rsid w:val="00377250"/>
    <w:rsid w:val="00377646"/>
    <w:rsid w:val="00377B28"/>
    <w:rsid w:val="00377C2F"/>
    <w:rsid w:val="003802B8"/>
    <w:rsid w:val="00380F81"/>
    <w:rsid w:val="003810BF"/>
    <w:rsid w:val="0038118E"/>
    <w:rsid w:val="00381247"/>
    <w:rsid w:val="0038167C"/>
    <w:rsid w:val="003818EE"/>
    <w:rsid w:val="00381A59"/>
    <w:rsid w:val="00382A05"/>
    <w:rsid w:val="00382ACE"/>
    <w:rsid w:val="003832FF"/>
    <w:rsid w:val="003835E8"/>
    <w:rsid w:val="003836A0"/>
    <w:rsid w:val="003839B8"/>
    <w:rsid w:val="003839C2"/>
    <w:rsid w:val="00383ABB"/>
    <w:rsid w:val="00383C0B"/>
    <w:rsid w:val="00384126"/>
    <w:rsid w:val="0038412C"/>
    <w:rsid w:val="0038447B"/>
    <w:rsid w:val="00384AD6"/>
    <w:rsid w:val="00384C41"/>
    <w:rsid w:val="00385629"/>
    <w:rsid w:val="00386169"/>
    <w:rsid w:val="00387ACA"/>
    <w:rsid w:val="00390269"/>
    <w:rsid w:val="00390340"/>
    <w:rsid w:val="003903B4"/>
    <w:rsid w:val="00390B55"/>
    <w:rsid w:val="00390FB1"/>
    <w:rsid w:val="0039161B"/>
    <w:rsid w:val="00391DE7"/>
    <w:rsid w:val="003921C8"/>
    <w:rsid w:val="003925C8"/>
    <w:rsid w:val="003928F4"/>
    <w:rsid w:val="003928FD"/>
    <w:rsid w:val="00392AEA"/>
    <w:rsid w:val="00392EDA"/>
    <w:rsid w:val="00393633"/>
    <w:rsid w:val="00393B3A"/>
    <w:rsid w:val="00394662"/>
    <w:rsid w:val="003952BA"/>
    <w:rsid w:val="003954D7"/>
    <w:rsid w:val="00395C3E"/>
    <w:rsid w:val="00395E06"/>
    <w:rsid w:val="003964F2"/>
    <w:rsid w:val="003965D8"/>
    <w:rsid w:val="0039663A"/>
    <w:rsid w:val="00396A7D"/>
    <w:rsid w:val="003970DB"/>
    <w:rsid w:val="003973E7"/>
    <w:rsid w:val="00397A53"/>
    <w:rsid w:val="00397E6E"/>
    <w:rsid w:val="003A06A6"/>
    <w:rsid w:val="003A0728"/>
    <w:rsid w:val="003A0A25"/>
    <w:rsid w:val="003A0BB2"/>
    <w:rsid w:val="003A105A"/>
    <w:rsid w:val="003A19BD"/>
    <w:rsid w:val="003A1CE4"/>
    <w:rsid w:val="003A1FC0"/>
    <w:rsid w:val="003A24ED"/>
    <w:rsid w:val="003A2921"/>
    <w:rsid w:val="003A297E"/>
    <w:rsid w:val="003A3422"/>
    <w:rsid w:val="003A4295"/>
    <w:rsid w:val="003A4556"/>
    <w:rsid w:val="003A51CC"/>
    <w:rsid w:val="003A54F6"/>
    <w:rsid w:val="003A5B93"/>
    <w:rsid w:val="003A5DF4"/>
    <w:rsid w:val="003A5E17"/>
    <w:rsid w:val="003A5EFE"/>
    <w:rsid w:val="003A6742"/>
    <w:rsid w:val="003A6A3C"/>
    <w:rsid w:val="003A71FE"/>
    <w:rsid w:val="003A7321"/>
    <w:rsid w:val="003A74E2"/>
    <w:rsid w:val="003A7577"/>
    <w:rsid w:val="003A782E"/>
    <w:rsid w:val="003A78D9"/>
    <w:rsid w:val="003A793C"/>
    <w:rsid w:val="003B015F"/>
    <w:rsid w:val="003B03F2"/>
    <w:rsid w:val="003B03F6"/>
    <w:rsid w:val="003B04D6"/>
    <w:rsid w:val="003B0F43"/>
    <w:rsid w:val="003B109B"/>
    <w:rsid w:val="003B1C15"/>
    <w:rsid w:val="003B1CB0"/>
    <w:rsid w:val="003B1EFE"/>
    <w:rsid w:val="003B22DA"/>
    <w:rsid w:val="003B2521"/>
    <w:rsid w:val="003B28A8"/>
    <w:rsid w:val="003B3A43"/>
    <w:rsid w:val="003B42CE"/>
    <w:rsid w:val="003B4389"/>
    <w:rsid w:val="003B47C9"/>
    <w:rsid w:val="003B4807"/>
    <w:rsid w:val="003B48B4"/>
    <w:rsid w:val="003B4FD2"/>
    <w:rsid w:val="003B5262"/>
    <w:rsid w:val="003B56B7"/>
    <w:rsid w:val="003B5923"/>
    <w:rsid w:val="003B5F2E"/>
    <w:rsid w:val="003B607F"/>
    <w:rsid w:val="003B60F2"/>
    <w:rsid w:val="003B6773"/>
    <w:rsid w:val="003B69BC"/>
    <w:rsid w:val="003B6A15"/>
    <w:rsid w:val="003B6A2B"/>
    <w:rsid w:val="003B6C4C"/>
    <w:rsid w:val="003B76D7"/>
    <w:rsid w:val="003B7A28"/>
    <w:rsid w:val="003B7EFB"/>
    <w:rsid w:val="003C0879"/>
    <w:rsid w:val="003C08DA"/>
    <w:rsid w:val="003C0A94"/>
    <w:rsid w:val="003C141D"/>
    <w:rsid w:val="003C1651"/>
    <w:rsid w:val="003C2240"/>
    <w:rsid w:val="003C24FE"/>
    <w:rsid w:val="003C2E88"/>
    <w:rsid w:val="003C3904"/>
    <w:rsid w:val="003C3938"/>
    <w:rsid w:val="003C395E"/>
    <w:rsid w:val="003C3F47"/>
    <w:rsid w:val="003C3FBA"/>
    <w:rsid w:val="003C4649"/>
    <w:rsid w:val="003C4944"/>
    <w:rsid w:val="003C5106"/>
    <w:rsid w:val="003C5A24"/>
    <w:rsid w:val="003C5A26"/>
    <w:rsid w:val="003C5D2A"/>
    <w:rsid w:val="003C69E4"/>
    <w:rsid w:val="003C6BA6"/>
    <w:rsid w:val="003C6D43"/>
    <w:rsid w:val="003C6E2B"/>
    <w:rsid w:val="003C7232"/>
    <w:rsid w:val="003D06B8"/>
    <w:rsid w:val="003D081F"/>
    <w:rsid w:val="003D0846"/>
    <w:rsid w:val="003D1323"/>
    <w:rsid w:val="003D1445"/>
    <w:rsid w:val="003D1900"/>
    <w:rsid w:val="003D1CF2"/>
    <w:rsid w:val="003D1EA9"/>
    <w:rsid w:val="003D1FFE"/>
    <w:rsid w:val="003D2136"/>
    <w:rsid w:val="003D2165"/>
    <w:rsid w:val="003D2425"/>
    <w:rsid w:val="003D27EA"/>
    <w:rsid w:val="003D2B8C"/>
    <w:rsid w:val="003D3A84"/>
    <w:rsid w:val="003D4915"/>
    <w:rsid w:val="003D4FE3"/>
    <w:rsid w:val="003D591A"/>
    <w:rsid w:val="003D5B83"/>
    <w:rsid w:val="003D5BDC"/>
    <w:rsid w:val="003D5C2A"/>
    <w:rsid w:val="003D5F48"/>
    <w:rsid w:val="003D621A"/>
    <w:rsid w:val="003D68CD"/>
    <w:rsid w:val="003D6916"/>
    <w:rsid w:val="003D6FDE"/>
    <w:rsid w:val="003D703B"/>
    <w:rsid w:val="003D746A"/>
    <w:rsid w:val="003D7502"/>
    <w:rsid w:val="003D7662"/>
    <w:rsid w:val="003D7D62"/>
    <w:rsid w:val="003E0163"/>
    <w:rsid w:val="003E05BF"/>
    <w:rsid w:val="003E0706"/>
    <w:rsid w:val="003E07ED"/>
    <w:rsid w:val="003E0813"/>
    <w:rsid w:val="003E0992"/>
    <w:rsid w:val="003E0D12"/>
    <w:rsid w:val="003E0DFF"/>
    <w:rsid w:val="003E2006"/>
    <w:rsid w:val="003E2333"/>
    <w:rsid w:val="003E2524"/>
    <w:rsid w:val="003E3265"/>
    <w:rsid w:val="003E3930"/>
    <w:rsid w:val="003E3A10"/>
    <w:rsid w:val="003E46EC"/>
    <w:rsid w:val="003E50BE"/>
    <w:rsid w:val="003E5388"/>
    <w:rsid w:val="003E563C"/>
    <w:rsid w:val="003E573D"/>
    <w:rsid w:val="003E5CA5"/>
    <w:rsid w:val="003E5E04"/>
    <w:rsid w:val="003E607E"/>
    <w:rsid w:val="003E63B4"/>
    <w:rsid w:val="003E6919"/>
    <w:rsid w:val="003E6F4C"/>
    <w:rsid w:val="003E73DF"/>
    <w:rsid w:val="003E7D3A"/>
    <w:rsid w:val="003E7ED3"/>
    <w:rsid w:val="003F0040"/>
    <w:rsid w:val="003F047A"/>
    <w:rsid w:val="003F08A0"/>
    <w:rsid w:val="003F0B13"/>
    <w:rsid w:val="003F13EA"/>
    <w:rsid w:val="003F15FC"/>
    <w:rsid w:val="003F18AC"/>
    <w:rsid w:val="003F1AA1"/>
    <w:rsid w:val="003F1D2D"/>
    <w:rsid w:val="003F2C47"/>
    <w:rsid w:val="003F2E9B"/>
    <w:rsid w:val="003F2EF6"/>
    <w:rsid w:val="003F3259"/>
    <w:rsid w:val="003F3458"/>
    <w:rsid w:val="003F3512"/>
    <w:rsid w:val="003F4D2B"/>
    <w:rsid w:val="003F510A"/>
    <w:rsid w:val="003F5A07"/>
    <w:rsid w:val="003F5D94"/>
    <w:rsid w:val="003F5E0B"/>
    <w:rsid w:val="003F66BA"/>
    <w:rsid w:val="003F7176"/>
    <w:rsid w:val="003F7942"/>
    <w:rsid w:val="00401003"/>
    <w:rsid w:val="0040114F"/>
    <w:rsid w:val="00401748"/>
    <w:rsid w:val="00401C60"/>
    <w:rsid w:val="004022F6"/>
    <w:rsid w:val="0040231B"/>
    <w:rsid w:val="00402D75"/>
    <w:rsid w:val="00402E80"/>
    <w:rsid w:val="00403630"/>
    <w:rsid w:val="004037C6"/>
    <w:rsid w:val="00403AC6"/>
    <w:rsid w:val="004048BF"/>
    <w:rsid w:val="004049D6"/>
    <w:rsid w:val="00404A1E"/>
    <w:rsid w:val="00404D13"/>
    <w:rsid w:val="00404E8E"/>
    <w:rsid w:val="0040548D"/>
    <w:rsid w:val="0040563C"/>
    <w:rsid w:val="00405C00"/>
    <w:rsid w:val="004064D6"/>
    <w:rsid w:val="004071C2"/>
    <w:rsid w:val="004075C1"/>
    <w:rsid w:val="00407755"/>
    <w:rsid w:val="00407A42"/>
    <w:rsid w:val="00407A44"/>
    <w:rsid w:val="00407A74"/>
    <w:rsid w:val="00407C9A"/>
    <w:rsid w:val="00410646"/>
    <w:rsid w:val="00410AD9"/>
    <w:rsid w:val="00410C6A"/>
    <w:rsid w:val="00411138"/>
    <w:rsid w:val="00411AF0"/>
    <w:rsid w:val="00411E2F"/>
    <w:rsid w:val="00411EB9"/>
    <w:rsid w:val="004122D6"/>
    <w:rsid w:val="0041259F"/>
    <w:rsid w:val="00412FE9"/>
    <w:rsid w:val="00413134"/>
    <w:rsid w:val="00413204"/>
    <w:rsid w:val="0041346A"/>
    <w:rsid w:val="004138F5"/>
    <w:rsid w:val="00413CD9"/>
    <w:rsid w:val="00413D80"/>
    <w:rsid w:val="00413ECD"/>
    <w:rsid w:val="00414235"/>
    <w:rsid w:val="004144FF"/>
    <w:rsid w:val="004145DF"/>
    <w:rsid w:val="00414B8A"/>
    <w:rsid w:val="00414E0F"/>
    <w:rsid w:val="00414F0B"/>
    <w:rsid w:val="004152BC"/>
    <w:rsid w:val="004155A5"/>
    <w:rsid w:val="0041598C"/>
    <w:rsid w:val="0041655F"/>
    <w:rsid w:val="004166E3"/>
    <w:rsid w:val="0041690F"/>
    <w:rsid w:val="004173A5"/>
    <w:rsid w:val="00417819"/>
    <w:rsid w:val="00417F60"/>
    <w:rsid w:val="00420050"/>
    <w:rsid w:val="0042014F"/>
    <w:rsid w:val="0042019C"/>
    <w:rsid w:val="00420574"/>
    <w:rsid w:val="00420C90"/>
    <w:rsid w:val="0042102D"/>
    <w:rsid w:val="00421330"/>
    <w:rsid w:val="00421353"/>
    <w:rsid w:val="00421637"/>
    <w:rsid w:val="00421D52"/>
    <w:rsid w:val="00422632"/>
    <w:rsid w:val="00422663"/>
    <w:rsid w:val="004226B8"/>
    <w:rsid w:val="00422B6E"/>
    <w:rsid w:val="0042311C"/>
    <w:rsid w:val="004232A2"/>
    <w:rsid w:val="004234DD"/>
    <w:rsid w:val="0042352C"/>
    <w:rsid w:val="00423AAB"/>
    <w:rsid w:val="00423E5D"/>
    <w:rsid w:val="00424241"/>
    <w:rsid w:val="004242B1"/>
    <w:rsid w:val="0042491F"/>
    <w:rsid w:val="00424BBB"/>
    <w:rsid w:val="00425C28"/>
    <w:rsid w:val="00425D4A"/>
    <w:rsid w:val="00425E50"/>
    <w:rsid w:val="00425F1E"/>
    <w:rsid w:val="0042741B"/>
    <w:rsid w:val="004278A8"/>
    <w:rsid w:val="004279DE"/>
    <w:rsid w:val="00427AEB"/>
    <w:rsid w:val="00431C83"/>
    <w:rsid w:val="00431D8A"/>
    <w:rsid w:val="00431FA8"/>
    <w:rsid w:val="004321FB"/>
    <w:rsid w:val="00432674"/>
    <w:rsid w:val="004326C7"/>
    <w:rsid w:val="004329EE"/>
    <w:rsid w:val="0043306F"/>
    <w:rsid w:val="00433262"/>
    <w:rsid w:val="00433B52"/>
    <w:rsid w:val="00433CB8"/>
    <w:rsid w:val="004341A2"/>
    <w:rsid w:val="0043450D"/>
    <w:rsid w:val="00434B4B"/>
    <w:rsid w:val="00434BB7"/>
    <w:rsid w:val="004353E2"/>
    <w:rsid w:val="004358F5"/>
    <w:rsid w:val="004362DB"/>
    <w:rsid w:val="00436792"/>
    <w:rsid w:val="0043714C"/>
    <w:rsid w:val="00437201"/>
    <w:rsid w:val="004373B0"/>
    <w:rsid w:val="004377BC"/>
    <w:rsid w:val="00437A61"/>
    <w:rsid w:val="00437D41"/>
    <w:rsid w:val="0044005B"/>
    <w:rsid w:val="004407A5"/>
    <w:rsid w:val="00440897"/>
    <w:rsid w:val="004409BA"/>
    <w:rsid w:val="00440AD0"/>
    <w:rsid w:val="00440C62"/>
    <w:rsid w:val="00440D15"/>
    <w:rsid w:val="00440D4D"/>
    <w:rsid w:val="00440E37"/>
    <w:rsid w:val="0044122E"/>
    <w:rsid w:val="0044128E"/>
    <w:rsid w:val="004413D0"/>
    <w:rsid w:val="00441860"/>
    <w:rsid w:val="0044187C"/>
    <w:rsid w:val="00441BEB"/>
    <w:rsid w:val="00441C5E"/>
    <w:rsid w:val="0044205D"/>
    <w:rsid w:val="004421CD"/>
    <w:rsid w:val="0044234C"/>
    <w:rsid w:val="00443191"/>
    <w:rsid w:val="00443594"/>
    <w:rsid w:val="004436FA"/>
    <w:rsid w:val="0044529B"/>
    <w:rsid w:val="004459F7"/>
    <w:rsid w:val="00445ABB"/>
    <w:rsid w:val="004460E3"/>
    <w:rsid w:val="004461E4"/>
    <w:rsid w:val="0044658C"/>
    <w:rsid w:val="00446C96"/>
    <w:rsid w:val="00446CBB"/>
    <w:rsid w:val="00447164"/>
    <w:rsid w:val="00447D8B"/>
    <w:rsid w:val="0045045E"/>
    <w:rsid w:val="00450967"/>
    <w:rsid w:val="00451693"/>
    <w:rsid w:val="00451ED7"/>
    <w:rsid w:val="00451EF0"/>
    <w:rsid w:val="00451F1F"/>
    <w:rsid w:val="004527AB"/>
    <w:rsid w:val="004527BB"/>
    <w:rsid w:val="00452CAE"/>
    <w:rsid w:val="00452DAB"/>
    <w:rsid w:val="00453003"/>
    <w:rsid w:val="0045426A"/>
    <w:rsid w:val="0045441A"/>
    <w:rsid w:val="004548A2"/>
    <w:rsid w:val="004548F5"/>
    <w:rsid w:val="00454C8D"/>
    <w:rsid w:val="0045581D"/>
    <w:rsid w:val="00455C52"/>
    <w:rsid w:val="004564BE"/>
    <w:rsid w:val="004564D3"/>
    <w:rsid w:val="00456D89"/>
    <w:rsid w:val="00457A44"/>
    <w:rsid w:val="00457E94"/>
    <w:rsid w:val="00460181"/>
    <w:rsid w:val="00460849"/>
    <w:rsid w:val="00460891"/>
    <w:rsid w:val="00460F05"/>
    <w:rsid w:val="00461232"/>
    <w:rsid w:val="00461594"/>
    <w:rsid w:val="004616E2"/>
    <w:rsid w:val="00461866"/>
    <w:rsid w:val="00461F13"/>
    <w:rsid w:val="0046209F"/>
    <w:rsid w:val="00462148"/>
    <w:rsid w:val="004625F5"/>
    <w:rsid w:val="00462C75"/>
    <w:rsid w:val="0046344E"/>
    <w:rsid w:val="00463AA8"/>
    <w:rsid w:val="00463B41"/>
    <w:rsid w:val="00464153"/>
    <w:rsid w:val="0046425A"/>
    <w:rsid w:val="00464A0A"/>
    <w:rsid w:val="00464A77"/>
    <w:rsid w:val="00464B84"/>
    <w:rsid w:val="00464C0B"/>
    <w:rsid w:val="00464EE2"/>
    <w:rsid w:val="00465131"/>
    <w:rsid w:val="0046521A"/>
    <w:rsid w:val="00465948"/>
    <w:rsid w:val="00465A53"/>
    <w:rsid w:val="00465A68"/>
    <w:rsid w:val="00465ADF"/>
    <w:rsid w:val="004665E0"/>
    <w:rsid w:val="00466DC5"/>
    <w:rsid w:val="00466F5C"/>
    <w:rsid w:val="004673B0"/>
    <w:rsid w:val="004675AD"/>
    <w:rsid w:val="004675D9"/>
    <w:rsid w:val="00467726"/>
    <w:rsid w:val="00467B13"/>
    <w:rsid w:val="00467CD5"/>
    <w:rsid w:val="00470BB3"/>
    <w:rsid w:val="00470BC1"/>
    <w:rsid w:val="00470D2E"/>
    <w:rsid w:val="004718C2"/>
    <w:rsid w:val="00471A67"/>
    <w:rsid w:val="00471FD9"/>
    <w:rsid w:val="00472044"/>
    <w:rsid w:val="0047279C"/>
    <w:rsid w:val="00472E5E"/>
    <w:rsid w:val="00473093"/>
    <w:rsid w:val="004730B9"/>
    <w:rsid w:val="004736F4"/>
    <w:rsid w:val="00473790"/>
    <w:rsid w:val="00473B14"/>
    <w:rsid w:val="00473BC0"/>
    <w:rsid w:val="0047481E"/>
    <w:rsid w:val="00474860"/>
    <w:rsid w:val="00474D97"/>
    <w:rsid w:val="00475059"/>
    <w:rsid w:val="00475751"/>
    <w:rsid w:val="00475D56"/>
    <w:rsid w:val="004762C6"/>
    <w:rsid w:val="00476521"/>
    <w:rsid w:val="0047655D"/>
    <w:rsid w:val="0047668B"/>
    <w:rsid w:val="0047760C"/>
    <w:rsid w:val="00477A03"/>
    <w:rsid w:val="00480418"/>
    <w:rsid w:val="0048185C"/>
    <w:rsid w:val="0048218B"/>
    <w:rsid w:val="00482358"/>
    <w:rsid w:val="00482BE8"/>
    <w:rsid w:val="00482DE0"/>
    <w:rsid w:val="00482FDF"/>
    <w:rsid w:val="00483243"/>
    <w:rsid w:val="00483315"/>
    <w:rsid w:val="00483635"/>
    <w:rsid w:val="0048366F"/>
    <w:rsid w:val="00483C22"/>
    <w:rsid w:val="00483E3B"/>
    <w:rsid w:val="00483F2B"/>
    <w:rsid w:val="0048464E"/>
    <w:rsid w:val="0048485F"/>
    <w:rsid w:val="0048496C"/>
    <w:rsid w:val="0048510A"/>
    <w:rsid w:val="004865C1"/>
    <w:rsid w:val="00486F62"/>
    <w:rsid w:val="004871B8"/>
    <w:rsid w:val="0048746D"/>
    <w:rsid w:val="00487836"/>
    <w:rsid w:val="00487F9A"/>
    <w:rsid w:val="0049041F"/>
    <w:rsid w:val="00490648"/>
    <w:rsid w:val="0049071C"/>
    <w:rsid w:val="004913B0"/>
    <w:rsid w:val="004924F4"/>
    <w:rsid w:val="00492AF7"/>
    <w:rsid w:val="00492B3D"/>
    <w:rsid w:val="00492E5D"/>
    <w:rsid w:val="004930C5"/>
    <w:rsid w:val="004939A0"/>
    <w:rsid w:val="00493B05"/>
    <w:rsid w:val="00493EE8"/>
    <w:rsid w:val="00494588"/>
    <w:rsid w:val="0049497A"/>
    <w:rsid w:val="00494995"/>
    <w:rsid w:val="00494FE4"/>
    <w:rsid w:val="004953D0"/>
    <w:rsid w:val="00495A03"/>
    <w:rsid w:val="00495C8A"/>
    <w:rsid w:val="00495CFD"/>
    <w:rsid w:val="00495E31"/>
    <w:rsid w:val="00496041"/>
    <w:rsid w:val="00496490"/>
    <w:rsid w:val="00497422"/>
    <w:rsid w:val="00497ED3"/>
    <w:rsid w:val="004A033D"/>
    <w:rsid w:val="004A03C4"/>
    <w:rsid w:val="004A0B3A"/>
    <w:rsid w:val="004A0D1E"/>
    <w:rsid w:val="004A1086"/>
    <w:rsid w:val="004A1181"/>
    <w:rsid w:val="004A15EF"/>
    <w:rsid w:val="004A15FD"/>
    <w:rsid w:val="004A1940"/>
    <w:rsid w:val="004A1969"/>
    <w:rsid w:val="004A19E5"/>
    <w:rsid w:val="004A1ED4"/>
    <w:rsid w:val="004A21C6"/>
    <w:rsid w:val="004A27EE"/>
    <w:rsid w:val="004A2EBC"/>
    <w:rsid w:val="004A3110"/>
    <w:rsid w:val="004A36CE"/>
    <w:rsid w:val="004A403F"/>
    <w:rsid w:val="004A458E"/>
    <w:rsid w:val="004A485C"/>
    <w:rsid w:val="004A48AF"/>
    <w:rsid w:val="004A4A7C"/>
    <w:rsid w:val="004A4B3E"/>
    <w:rsid w:val="004A5252"/>
    <w:rsid w:val="004A6247"/>
    <w:rsid w:val="004A656B"/>
    <w:rsid w:val="004A6691"/>
    <w:rsid w:val="004A67BC"/>
    <w:rsid w:val="004A69C3"/>
    <w:rsid w:val="004A768E"/>
    <w:rsid w:val="004A7FA1"/>
    <w:rsid w:val="004B0323"/>
    <w:rsid w:val="004B04A7"/>
    <w:rsid w:val="004B0969"/>
    <w:rsid w:val="004B0D8B"/>
    <w:rsid w:val="004B1BBF"/>
    <w:rsid w:val="004B1F58"/>
    <w:rsid w:val="004B294E"/>
    <w:rsid w:val="004B2972"/>
    <w:rsid w:val="004B2D02"/>
    <w:rsid w:val="004B2D5E"/>
    <w:rsid w:val="004B2D71"/>
    <w:rsid w:val="004B3769"/>
    <w:rsid w:val="004B3EF9"/>
    <w:rsid w:val="004B4103"/>
    <w:rsid w:val="004B415A"/>
    <w:rsid w:val="004B41E2"/>
    <w:rsid w:val="004B4A5F"/>
    <w:rsid w:val="004B5291"/>
    <w:rsid w:val="004B55B3"/>
    <w:rsid w:val="004B572D"/>
    <w:rsid w:val="004B5804"/>
    <w:rsid w:val="004B62AB"/>
    <w:rsid w:val="004B63F1"/>
    <w:rsid w:val="004B6708"/>
    <w:rsid w:val="004B67A8"/>
    <w:rsid w:val="004B720F"/>
    <w:rsid w:val="004B735B"/>
    <w:rsid w:val="004B7AFC"/>
    <w:rsid w:val="004C0095"/>
    <w:rsid w:val="004C0CC1"/>
    <w:rsid w:val="004C0CD5"/>
    <w:rsid w:val="004C1530"/>
    <w:rsid w:val="004C1ECE"/>
    <w:rsid w:val="004C2052"/>
    <w:rsid w:val="004C2162"/>
    <w:rsid w:val="004C2C14"/>
    <w:rsid w:val="004C3326"/>
    <w:rsid w:val="004C3386"/>
    <w:rsid w:val="004C356A"/>
    <w:rsid w:val="004C35A9"/>
    <w:rsid w:val="004C3D26"/>
    <w:rsid w:val="004C3D9C"/>
    <w:rsid w:val="004C4685"/>
    <w:rsid w:val="004C53DF"/>
    <w:rsid w:val="004C54DF"/>
    <w:rsid w:val="004C565D"/>
    <w:rsid w:val="004C5933"/>
    <w:rsid w:val="004C59D7"/>
    <w:rsid w:val="004C5CF2"/>
    <w:rsid w:val="004C6E1C"/>
    <w:rsid w:val="004C7300"/>
    <w:rsid w:val="004C7856"/>
    <w:rsid w:val="004C7894"/>
    <w:rsid w:val="004C7980"/>
    <w:rsid w:val="004C7E40"/>
    <w:rsid w:val="004C7F8F"/>
    <w:rsid w:val="004D05A4"/>
    <w:rsid w:val="004D0727"/>
    <w:rsid w:val="004D09A5"/>
    <w:rsid w:val="004D0D0F"/>
    <w:rsid w:val="004D139D"/>
    <w:rsid w:val="004D14A3"/>
    <w:rsid w:val="004D14FE"/>
    <w:rsid w:val="004D178D"/>
    <w:rsid w:val="004D19B7"/>
    <w:rsid w:val="004D20D4"/>
    <w:rsid w:val="004D23AA"/>
    <w:rsid w:val="004D2FC1"/>
    <w:rsid w:val="004D32E8"/>
    <w:rsid w:val="004D3572"/>
    <w:rsid w:val="004D36C8"/>
    <w:rsid w:val="004D3B4A"/>
    <w:rsid w:val="004D4D98"/>
    <w:rsid w:val="004D51E2"/>
    <w:rsid w:val="004D56AF"/>
    <w:rsid w:val="004D59C9"/>
    <w:rsid w:val="004D5A0D"/>
    <w:rsid w:val="004D6091"/>
    <w:rsid w:val="004D6283"/>
    <w:rsid w:val="004D675B"/>
    <w:rsid w:val="004D69FF"/>
    <w:rsid w:val="004D6F3E"/>
    <w:rsid w:val="004D75E9"/>
    <w:rsid w:val="004D7795"/>
    <w:rsid w:val="004D7A5E"/>
    <w:rsid w:val="004D7B50"/>
    <w:rsid w:val="004E00B6"/>
    <w:rsid w:val="004E0827"/>
    <w:rsid w:val="004E08AE"/>
    <w:rsid w:val="004E0C62"/>
    <w:rsid w:val="004E0F4B"/>
    <w:rsid w:val="004E167F"/>
    <w:rsid w:val="004E19BC"/>
    <w:rsid w:val="004E1DCA"/>
    <w:rsid w:val="004E27EA"/>
    <w:rsid w:val="004E2834"/>
    <w:rsid w:val="004E2A9E"/>
    <w:rsid w:val="004E30C4"/>
    <w:rsid w:val="004E38F3"/>
    <w:rsid w:val="004E3E15"/>
    <w:rsid w:val="004E43AD"/>
    <w:rsid w:val="004E446C"/>
    <w:rsid w:val="004E45CE"/>
    <w:rsid w:val="004E471B"/>
    <w:rsid w:val="004E4BC1"/>
    <w:rsid w:val="004E4D0C"/>
    <w:rsid w:val="004E4FFE"/>
    <w:rsid w:val="004E515F"/>
    <w:rsid w:val="004E52EE"/>
    <w:rsid w:val="004E5319"/>
    <w:rsid w:val="004E5795"/>
    <w:rsid w:val="004E5A0A"/>
    <w:rsid w:val="004E6F66"/>
    <w:rsid w:val="004E788C"/>
    <w:rsid w:val="004E7C83"/>
    <w:rsid w:val="004E7DA3"/>
    <w:rsid w:val="004F023F"/>
    <w:rsid w:val="004F04D5"/>
    <w:rsid w:val="004F0C5C"/>
    <w:rsid w:val="004F0D08"/>
    <w:rsid w:val="004F1582"/>
    <w:rsid w:val="004F1678"/>
    <w:rsid w:val="004F1B43"/>
    <w:rsid w:val="004F25C0"/>
    <w:rsid w:val="004F2E4E"/>
    <w:rsid w:val="004F2FD4"/>
    <w:rsid w:val="004F3462"/>
    <w:rsid w:val="004F382C"/>
    <w:rsid w:val="004F392B"/>
    <w:rsid w:val="004F3B24"/>
    <w:rsid w:val="004F3B3A"/>
    <w:rsid w:val="004F44FF"/>
    <w:rsid w:val="004F52FF"/>
    <w:rsid w:val="004F5671"/>
    <w:rsid w:val="004F5E9E"/>
    <w:rsid w:val="004F5F17"/>
    <w:rsid w:val="004F6279"/>
    <w:rsid w:val="004F65B0"/>
    <w:rsid w:val="004F68F1"/>
    <w:rsid w:val="004F7318"/>
    <w:rsid w:val="004F7B93"/>
    <w:rsid w:val="004F7C13"/>
    <w:rsid w:val="004F7FB1"/>
    <w:rsid w:val="005005E3"/>
    <w:rsid w:val="00500745"/>
    <w:rsid w:val="00501534"/>
    <w:rsid w:val="0050167B"/>
    <w:rsid w:val="005024E6"/>
    <w:rsid w:val="005027E7"/>
    <w:rsid w:val="00502AE3"/>
    <w:rsid w:val="00503259"/>
    <w:rsid w:val="0050327C"/>
    <w:rsid w:val="0050339B"/>
    <w:rsid w:val="00503A57"/>
    <w:rsid w:val="00503DAC"/>
    <w:rsid w:val="0050484A"/>
    <w:rsid w:val="00504A5B"/>
    <w:rsid w:val="00504AFE"/>
    <w:rsid w:val="00504CDC"/>
    <w:rsid w:val="00504D22"/>
    <w:rsid w:val="005052C2"/>
    <w:rsid w:val="00505319"/>
    <w:rsid w:val="0050560C"/>
    <w:rsid w:val="00505737"/>
    <w:rsid w:val="0050592D"/>
    <w:rsid w:val="0050595D"/>
    <w:rsid w:val="005059DD"/>
    <w:rsid w:val="00506560"/>
    <w:rsid w:val="00506764"/>
    <w:rsid w:val="0050778A"/>
    <w:rsid w:val="00507D3A"/>
    <w:rsid w:val="005106FC"/>
    <w:rsid w:val="00510962"/>
    <w:rsid w:val="00510E4A"/>
    <w:rsid w:val="00511031"/>
    <w:rsid w:val="0051112E"/>
    <w:rsid w:val="00511302"/>
    <w:rsid w:val="005113BA"/>
    <w:rsid w:val="00511953"/>
    <w:rsid w:val="00511DC3"/>
    <w:rsid w:val="005120B9"/>
    <w:rsid w:val="00512616"/>
    <w:rsid w:val="00512BD9"/>
    <w:rsid w:val="00512D5D"/>
    <w:rsid w:val="0051313B"/>
    <w:rsid w:val="00513BB1"/>
    <w:rsid w:val="00513E95"/>
    <w:rsid w:val="00513FEF"/>
    <w:rsid w:val="0051463B"/>
    <w:rsid w:val="00514746"/>
    <w:rsid w:val="00514B70"/>
    <w:rsid w:val="00514B8F"/>
    <w:rsid w:val="005150D1"/>
    <w:rsid w:val="0051517C"/>
    <w:rsid w:val="005154D4"/>
    <w:rsid w:val="00515FC8"/>
    <w:rsid w:val="00517CE0"/>
    <w:rsid w:val="00517EAF"/>
    <w:rsid w:val="00517EEF"/>
    <w:rsid w:val="00520490"/>
    <w:rsid w:val="0052065A"/>
    <w:rsid w:val="00520B01"/>
    <w:rsid w:val="00520BB2"/>
    <w:rsid w:val="00520D68"/>
    <w:rsid w:val="005211EB"/>
    <w:rsid w:val="0052127E"/>
    <w:rsid w:val="0052143A"/>
    <w:rsid w:val="00521582"/>
    <w:rsid w:val="00521B63"/>
    <w:rsid w:val="00521CCD"/>
    <w:rsid w:val="00521D24"/>
    <w:rsid w:val="00522290"/>
    <w:rsid w:val="00522952"/>
    <w:rsid w:val="005229B5"/>
    <w:rsid w:val="00523419"/>
    <w:rsid w:val="0052376B"/>
    <w:rsid w:val="00523FC8"/>
    <w:rsid w:val="0052404E"/>
    <w:rsid w:val="005246AD"/>
    <w:rsid w:val="00524921"/>
    <w:rsid w:val="0052528E"/>
    <w:rsid w:val="0052539A"/>
    <w:rsid w:val="00525727"/>
    <w:rsid w:val="00525B63"/>
    <w:rsid w:val="00525BDB"/>
    <w:rsid w:val="00525D05"/>
    <w:rsid w:val="00526098"/>
    <w:rsid w:val="00526468"/>
    <w:rsid w:val="00526632"/>
    <w:rsid w:val="0052743A"/>
    <w:rsid w:val="00527D16"/>
    <w:rsid w:val="00527E7D"/>
    <w:rsid w:val="00530488"/>
    <w:rsid w:val="00530871"/>
    <w:rsid w:val="00530A00"/>
    <w:rsid w:val="00530AF0"/>
    <w:rsid w:val="0053106E"/>
    <w:rsid w:val="0053114A"/>
    <w:rsid w:val="005315D6"/>
    <w:rsid w:val="00531652"/>
    <w:rsid w:val="00531B17"/>
    <w:rsid w:val="00532337"/>
    <w:rsid w:val="00532F43"/>
    <w:rsid w:val="0053332C"/>
    <w:rsid w:val="00533D83"/>
    <w:rsid w:val="00533D92"/>
    <w:rsid w:val="00534A31"/>
    <w:rsid w:val="00534CE3"/>
    <w:rsid w:val="00534EBC"/>
    <w:rsid w:val="005355D1"/>
    <w:rsid w:val="00536495"/>
    <w:rsid w:val="005364C7"/>
    <w:rsid w:val="005365B6"/>
    <w:rsid w:val="0053665E"/>
    <w:rsid w:val="00536854"/>
    <w:rsid w:val="0053693A"/>
    <w:rsid w:val="00536F79"/>
    <w:rsid w:val="005373E7"/>
    <w:rsid w:val="00537B05"/>
    <w:rsid w:val="0054003B"/>
    <w:rsid w:val="005404B5"/>
    <w:rsid w:val="005405CC"/>
    <w:rsid w:val="005405E5"/>
    <w:rsid w:val="005405F4"/>
    <w:rsid w:val="00540761"/>
    <w:rsid w:val="005407F1"/>
    <w:rsid w:val="00540889"/>
    <w:rsid w:val="00540EB1"/>
    <w:rsid w:val="00541347"/>
    <w:rsid w:val="00541355"/>
    <w:rsid w:val="005414E1"/>
    <w:rsid w:val="00541678"/>
    <w:rsid w:val="0054261A"/>
    <w:rsid w:val="00542715"/>
    <w:rsid w:val="00542D73"/>
    <w:rsid w:val="00542D9A"/>
    <w:rsid w:val="0054307D"/>
    <w:rsid w:val="0054353A"/>
    <w:rsid w:val="00543753"/>
    <w:rsid w:val="00544326"/>
    <w:rsid w:val="005448A9"/>
    <w:rsid w:val="005448C7"/>
    <w:rsid w:val="00544EEC"/>
    <w:rsid w:val="00546231"/>
    <w:rsid w:val="005462D4"/>
    <w:rsid w:val="00546B38"/>
    <w:rsid w:val="00546DC1"/>
    <w:rsid w:val="0054733E"/>
    <w:rsid w:val="00547C2F"/>
    <w:rsid w:val="005505D4"/>
    <w:rsid w:val="005505E6"/>
    <w:rsid w:val="005515DC"/>
    <w:rsid w:val="00551621"/>
    <w:rsid w:val="00551B78"/>
    <w:rsid w:val="00551BC1"/>
    <w:rsid w:val="00551C20"/>
    <w:rsid w:val="00551D7B"/>
    <w:rsid w:val="00551EC2"/>
    <w:rsid w:val="00551FDC"/>
    <w:rsid w:val="00553003"/>
    <w:rsid w:val="00553166"/>
    <w:rsid w:val="00553C55"/>
    <w:rsid w:val="00553EB6"/>
    <w:rsid w:val="005540D4"/>
    <w:rsid w:val="00554235"/>
    <w:rsid w:val="0055495B"/>
    <w:rsid w:val="00554CD1"/>
    <w:rsid w:val="0055539A"/>
    <w:rsid w:val="00555631"/>
    <w:rsid w:val="00556218"/>
    <w:rsid w:val="00556356"/>
    <w:rsid w:val="005564C2"/>
    <w:rsid w:val="005565F3"/>
    <w:rsid w:val="00556A88"/>
    <w:rsid w:val="0055766F"/>
    <w:rsid w:val="00557806"/>
    <w:rsid w:val="0055791B"/>
    <w:rsid w:val="0056043B"/>
    <w:rsid w:val="00560A21"/>
    <w:rsid w:val="00560F16"/>
    <w:rsid w:val="005616EE"/>
    <w:rsid w:val="00561836"/>
    <w:rsid w:val="00561966"/>
    <w:rsid w:val="00561BD8"/>
    <w:rsid w:val="00561F4C"/>
    <w:rsid w:val="00562A61"/>
    <w:rsid w:val="005635DB"/>
    <w:rsid w:val="0056380F"/>
    <w:rsid w:val="00563BB4"/>
    <w:rsid w:val="005645B4"/>
    <w:rsid w:val="00564870"/>
    <w:rsid w:val="005648F5"/>
    <w:rsid w:val="00564F9F"/>
    <w:rsid w:val="0056558B"/>
    <w:rsid w:val="005667AB"/>
    <w:rsid w:val="00566A0D"/>
    <w:rsid w:val="00566B55"/>
    <w:rsid w:val="00566D70"/>
    <w:rsid w:val="00566EE2"/>
    <w:rsid w:val="005673EC"/>
    <w:rsid w:val="00567A77"/>
    <w:rsid w:val="00567E87"/>
    <w:rsid w:val="005701BC"/>
    <w:rsid w:val="00570709"/>
    <w:rsid w:val="00570AAA"/>
    <w:rsid w:val="00571475"/>
    <w:rsid w:val="0057156C"/>
    <w:rsid w:val="00571619"/>
    <w:rsid w:val="00571C82"/>
    <w:rsid w:val="00573E18"/>
    <w:rsid w:val="00574415"/>
    <w:rsid w:val="00574F63"/>
    <w:rsid w:val="00574FE1"/>
    <w:rsid w:val="0057501D"/>
    <w:rsid w:val="0057505B"/>
    <w:rsid w:val="00575DAE"/>
    <w:rsid w:val="00576199"/>
    <w:rsid w:val="00576402"/>
    <w:rsid w:val="00576BC6"/>
    <w:rsid w:val="00576BE3"/>
    <w:rsid w:val="00576DE6"/>
    <w:rsid w:val="00577352"/>
    <w:rsid w:val="00580D17"/>
    <w:rsid w:val="00580EDD"/>
    <w:rsid w:val="00580F6C"/>
    <w:rsid w:val="00581B9B"/>
    <w:rsid w:val="0058221B"/>
    <w:rsid w:val="00582316"/>
    <w:rsid w:val="00582438"/>
    <w:rsid w:val="00582663"/>
    <w:rsid w:val="00582A00"/>
    <w:rsid w:val="00582B90"/>
    <w:rsid w:val="00582DB1"/>
    <w:rsid w:val="005836C9"/>
    <w:rsid w:val="00583EED"/>
    <w:rsid w:val="00584AC0"/>
    <w:rsid w:val="00584FCA"/>
    <w:rsid w:val="00585049"/>
    <w:rsid w:val="005857DA"/>
    <w:rsid w:val="00585B88"/>
    <w:rsid w:val="00585DC5"/>
    <w:rsid w:val="00586299"/>
    <w:rsid w:val="00586936"/>
    <w:rsid w:val="00586976"/>
    <w:rsid w:val="00586FAF"/>
    <w:rsid w:val="00587971"/>
    <w:rsid w:val="0059045A"/>
    <w:rsid w:val="005906D2"/>
    <w:rsid w:val="00590964"/>
    <w:rsid w:val="00590AFE"/>
    <w:rsid w:val="00590BAA"/>
    <w:rsid w:val="00590C67"/>
    <w:rsid w:val="00590E22"/>
    <w:rsid w:val="00591849"/>
    <w:rsid w:val="005918EA"/>
    <w:rsid w:val="005920D0"/>
    <w:rsid w:val="00592B2D"/>
    <w:rsid w:val="00593CFE"/>
    <w:rsid w:val="005947AF"/>
    <w:rsid w:val="00594F3D"/>
    <w:rsid w:val="00595F81"/>
    <w:rsid w:val="005968D3"/>
    <w:rsid w:val="00596948"/>
    <w:rsid w:val="00597A24"/>
    <w:rsid w:val="00597CDD"/>
    <w:rsid w:val="00597DC6"/>
    <w:rsid w:val="00597EAF"/>
    <w:rsid w:val="005A01DC"/>
    <w:rsid w:val="005A1D4F"/>
    <w:rsid w:val="005A218F"/>
    <w:rsid w:val="005A27CA"/>
    <w:rsid w:val="005A2AFD"/>
    <w:rsid w:val="005A31A6"/>
    <w:rsid w:val="005A34B1"/>
    <w:rsid w:val="005A35FC"/>
    <w:rsid w:val="005A3E5D"/>
    <w:rsid w:val="005A4E00"/>
    <w:rsid w:val="005A4E60"/>
    <w:rsid w:val="005A4F92"/>
    <w:rsid w:val="005A53AD"/>
    <w:rsid w:val="005A5ED0"/>
    <w:rsid w:val="005A61DD"/>
    <w:rsid w:val="005A6401"/>
    <w:rsid w:val="005A6A73"/>
    <w:rsid w:val="005A7BB2"/>
    <w:rsid w:val="005A7DE9"/>
    <w:rsid w:val="005A7E8A"/>
    <w:rsid w:val="005B037E"/>
    <w:rsid w:val="005B0759"/>
    <w:rsid w:val="005B1395"/>
    <w:rsid w:val="005B164A"/>
    <w:rsid w:val="005B1837"/>
    <w:rsid w:val="005B1DB7"/>
    <w:rsid w:val="005B2732"/>
    <w:rsid w:val="005B2959"/>
    <w:rsid w:val="005B35AB"/>
    <w:rsid w:val="005B37E7"/>
    <w:rsid w:val="005B385A"/>
    <w:rsid w:val="005B3E06"/>
    <w:rsid w:val="005B4297"/>
    <w:rsid w:val="005B4F1E"/>
    <w:rsid w:val="005B4F24"/>
    <w:rsid w:val="005B541A"/>
    <w:rsid w:val="005B54A7"/>
    <w:rsid w:val="005B5718"/>
    <w:rsid w:val="005B5A68"/>
    <w:rsid w:val="005B5BD1"/>
    <w:rsid w:val="005B60A1"/>
    <w:rsid w:val="005B6478"/>
    <w:rsid w:val="005B6485"/>
    <w:rsid w:val="005B74D8"/>
    <w:rsid w:val="005B7A54"/>
    <w:rsid w:val="005B7E59"/>
    <w:rsid w:val="005C00B1"/>
    <w:rsid w:val="005C0479"/>
    <w:rsid w:val="005C0691"/>
    <w:rsid w:val="005C0D7F"/>
    <w:rsid w:val="005C2109"/>
    <w:rsid w:val="005C221D"/>
    <w:rsid w:val="005C2237"/>
    <w:rsid w:val="005C2597"/>
    <w:rsid w:val="005C2A67"/>
    <w:rsid w:val="005C2D3F"/>
    <w:rsid w:val="005C3E21"/>
    <w:rsid w:val="005C3F40"/>
    <w:rsid w:val="005C4BD7"/>
    <w:rsid w:val="005C4E31"/>
    <w:rsid w:val="005C59FD"/>
    <w:rsid w:val="005C5B78"/>
    <w:rsid w:val="005C5DDA"/>
    <w:rsid w:val="005C613B"/>
    <w:rsid w:val="005C6146"/>
    <w:rsid w:val="005C66A3"/>
    <w:rsid w:val="005C78F3"/>
    <w:rsid w:val="005C7984"/>
    <w:rsid w:val="005D0DA3"/>
    <w:rsid w:val="005D0EC7"/>
    <w:rsid w:val="005D0F02"/>
    <w:rsid w:val="005D1B36"/>
    <w:rsid w:val="005D1D1F"/>
    <w:rsid w:val="005D2303"/>
    <w:rsid w:val="005D27D4"/>
    <w:rsid w:val="005D2C0B"/>
    <w:rsid w:val="005D2C41"/>
    <w:rsid w:val="005D2DE7"/>
    <w:rsid w:val="005D326C"/>
    <w:rsid w:val="005D3340"/>
    <w:rsid w:val="005D33A9"/>
    <w:rsid w:val="005D38DA"/>
    <w:rsid w:val="005D3B02"/>
    <w:rsid w:val="005D3D8E"/>
    <w:rsid w:val="005D4194"/>
    <w:rsid w:val="005D53B6"/>
    <w:rsid w:val="005D58FB"/>
    <w:rsid w:val="005D5A4A"/>
    <w:rsid w:val="005D5DE5"/>
    <w:rsid w:val="005D5E47"/>
    <w:rsid w:val="005D633F"/>
    <w:rsid w:val="005D6857"/>
    <w:rsid w:val="005D6CEE"/>
    <w:rsid w:val="005D6FA0"/>
    <w:rsid w:val="005D7194"/>
    <w:rsid w:val="005D747A"/>
    <w:rsid w:val="005E0871"/>
    <w:rsid w:val="005E0DB6"/>
    <w:rsid w:val="005E1082"/>
    <w:rsid w:val="005E109D"/>
    <w:rsid w:val="005E128C"/>
    <w:rsid w:val="005E14C3"/>
    <w:rsid w:val="005E150F"/>
    <w:rsid w:val="005E1A28"/>
    <w:rsid w:val="005E1BA1"/>
    <w:rsid w:val="005E1D7E"/>
    <w:rsid w:val="005E1E47"/>
    <w:rsid w:val="005E29BD"/>
    <w:rsid w:val="005E2DC3"/>
    <w:rsid w:val="005E315C"/>
    <w:rsid w:val="005E3F2C"/>
    <w:rsid w:val="005E459D"/>
    <w:rsid w:val="005E4D9A"/>
    <w:rsid w:val="005E641B"/>
    <w:rsid w:val="005E6B0C"/>
    <w:rsid w:val="005E6B89"/>
    <w:rsid w:val="005E710D"/>
    <w:rsid w:val="005E72DB"/>
    <w:rsid w:val="005E7CAE"/>
    <w:rsid w:val="005E7D2F"/>
    <w:rsid w:val="005E7F03"/>
    <w:rsid w:val="005F01BD"/>
    <w:rsid w:val="005F08CD"/>
    <w:rsid w:val="005F0B75"/>
    <w:rsid w:val="005F136C"/>
    <w:rsid w:val="005F14D3"/>
    <w:rsid w:val="005F1AE7"/>
    <w:rsid w:val="005F1C54"/>
    <w:rsid w:val="005F1C9A"/>
    <w:rsid w:val="005F1D10"/>
    <w:rsid w:val="005F1F10"/>
    <w:rsid w:val="005F22A5"/>
    <w:rsid w:val="005F306A"/>
    <w:rsid w:val="005F3150"/>
    <w:rsid w:val="005F393E"/>
    <w:rsid w:val="005F465C"/>
    <w:rsid w:val="005F5483"/>
    <w:rsid w:val="005F59E7"/>
    <w:rsid w:val="005F5A55"/>
    <w:rsid w:val="005F5FD6"/>
    <w:rsid w:val="005F64C4"/>
    <w:rsid w:val="005F65A3"/>
    <w:rsid w:val="005F67C6"/>
    <w:rsid w:val="005F6D09"/>
    <w:rsid w:val="005F6F34"/>
    <w:rsid w:val="005F7077"/>
    <w:rsid w:val="005F76A2"/>
    <w:rsid w:val="005F76D9"/>
    <w:rsid w:val="005F7CD3"/>
    <w:rsid w:val="0060107D"/>
    <w:rsid w:val="006013B7"/>
    <w:rsid w:val="006014EC"/>
    <w:rsid w:val="00601CC5"/>
    <w:rsid w:val="0060218A"/>
    <w:rsid w:val="0060238A"/>
    <w:rsid w:val="006031DB"/>
    <w:rsid w:val="00603344"/>
    <w:rsid w:val="0060340C"/>
    <w:rsid w:val="006035D3"/>
    <w:rsid w:val="006041B8"/>
    <w:rsid w:val="006042D8"/>
    <w:rsid w:val="00604613"/>
    <w:rsid w:val="0060461D"/>
    <w:rsid w:val="00604788"/>
    <w:rsid w:val="0060491A"/>
    <w:rsid w:val="00604E98"/>
    <w:rsid w:val="00605122"/>
    <w:rsid w:val="00605506"/>
    <w:rsid w:val="006059B8"/>
    <w:rsid w:val="00605D7C"/>
    <w:rsid w:val="00606206"/>
    <w:rsid w:val="0060643F"/>
    <w:rsid w:val="0060668E"/>
    <w:rsid w:val="00606A79"/>
    <w:rsid w:val="00606B48"/>
    <w:rsid w:val="00606EA0"/>
    <w:rsid w:val="006074F7"/>
    <w:rsid w:val="00607514"/>
    <w:rsid w:val="0060767E"/>
    <w:rsid w:val="00607C9F"/>
    <w:rsid w:val="00610236"/>
    <w:rsid w:val="006109C6"/>
    <w:rsid w:val="00610B8A"/>
    <w:rsid w:val="00610F92"/>
    <w:rsid w:val="0061104E"/>
    <w:rsid w:val="00611622"/>
    <w:rsid w:val="00611A8B"/>
    <w:rsid w:val="0061462D"/>
    <w:rsid w:val="00614B43"/>
    <w:rsid w:val="0061562C"/>
    <w:rsid w:val="00615BB9"/>
    <w:rsid w:val="00616179"/>
    <w:rsid w:val="00616215"/>
    <w:rsid w:val="00616231"/>
    <w:rsid w:val="006164C6"/>
    <w:rsid w:val="00616535"/>
    <w:rsid w:val="006174B5"/>
    <w:rsid w:val="0061756D"/>
    <w:rsid w:val="0061770D"/>
    <w:rsid w:val="0061798A"/>
    <w:rsid w:val="00617B10"/>
    <w:rsid w:val="00617DEA"/>
    <w:rsid w:val="00617EE9"/>
    <w:rsid w:val="0062077F"/>
    <w:rsid w:val="00620B95"/>
    <w:rsid w:val="00620CDE"/>
    <w:rsid w:val="00620F82"/>
    <w:rsid w:val="006215CC"/>
    <w:rsid w:val="00621826"/>
    <w:rsid w:val="00622368"/>
    <w:rsid w:val="006226CE"/>
    <w:rsid w:val="00622948"/>
    <w:rsid w:val="00622BDC"/>
    <w:rsid w:val="00622D1E"/>
    <w:rsid w:val="00623403"/>
    <w:rsid w:val="00623451"/>
    <w:rsid w:val="0062366F"/>
    <w:rsid w:val="00623AF7"/>
    <w:rsid w:val="00624F11"/>
    <w:rsid w:val="0062559B"/>
    <w:rsid w:val="00625C4D"/>
    <w:rsid w:val="00625EED"/>
    <w:rsid w:val="00625EF5"/>
    <w:rsid w:val="006264F6"/>
    <w:rsid w:val="00626BC2"/>
    <w:rsid w:val="0062727A"/>
    <w:rsid w:val="00627796"/>
    <w:rsid w:val="00627F8F"/>
    <w:rsid w:val="00630935"/>
    <w:rsid w:val="00630B47"/>
    <w:rsid w:val="00630D96"/>
    <w:rsid w:val="006310FB"/>
    <w:rsid w:val="00631611"/>
    <w:rsid w:val="00631F19"/>
    <w:rsid w:val="006329BB"/>
    <w:rsid w:val="006329EE"/>
    <w:rsid w:val="00632CBF"/>
    <w:rsid w:val="00632CF8"/>
    <w:rsid w:val="006339AC"/>
    <w:rsid w:val="00633F5D"/>
    <w:rsid w:val="0063529A"/>
    <w:rsid w:val="00635B7F"/>
    <w:rsid w:val="00635C4C"/>
    <w:rsid w:val="00635D32"/>
    <w:rsid w:val="00635E8E"/>
    <w:rsid w:val="00637D5C"/>
    <w:rsid w:val="00637DEC"/>
    <w:rsid w:val="00640131"/>
    <w:rsid w:val="006409C3"/>
    <w:rsid w:val="00640E26"/>
    <w:rsid w:val="00640F21"/>
    <w:rsid w:val="006410BA"/>
    <w:rsid w:val="006413C9"/>
    <w:rsid w:val="00641715"/>
    <w:rsid w:val="00641776"/>
    <w:rsid w:val="006419A0"/>
    <w:rsid w:val="00641C8A"/>
    <w:rsid w:val="0064259A"/>
    <w:rsid w:val="00642E22"/>
    <w:rsid w:val="00642EAE"/>
    <w:rsid w:val="00643ACB"/>
    <w:rsid w:val="00643E17"/>
    <w:rsid w:val="00644578"/>
    <w:rsid w:val="006447D2"/>
    <w:rsid w:val="006449FC"/>
    <w:rsid w:val="00644B40"/>
    <w:rsid w:val="00644CB5"/>
    <w:rsid w:val="00644DB9"/>
    <w:rsid w:val="00645246"/>
    <w:rsid w:val="0064635B"/>
    <w:rsid w:val="0064642B"/>
    <w:rsid w:val="00646447"/>
    <w:rsid w:val="0064693D"/>
    <w:rsid w:val="00647A62"/>
    <w:rsid w:val="00647AAC"/>
    <w:rsid w:val="00647CF9"/>
    <w:rsid w:val="00650204"/>
    <w:rsid w:val="0065080E"/>
    <w:rsid w:val="0065130B"/>
    <w:rsid w:val="0065136E"/>
    <w:rsid w:val="006518EE"/>
    <w:rsid w:val="0065195A"/>
    <w:rsid w:val="0065198F"/>
    <w:rsid w:val="00651D3B"/>
    <w:rsid w:val="00651FB7"/>
    <w:rsid w:val="0065202F"/>
    <w:rsid w:val="00652615"/>
    <w:rsid w:val="00652B37"/>
    <w:rsid w:val="00652CA5"/>
    <w:rsid w:val="00653514"/>
    <w:rsid w:val="00653538"/>
    <w:rsid w:val="006549E1"/>
    <w:rsid w:val="00654CC2"/>
    <w:rsid w:val="00654E42"/>
    <w:rsid w:val="00655043"/>
    <w:rsid w:val="0065557E"/>
    <w:rsid w:val="0065577C"/>
    <w:rsid w:val="00655B01"/>
    <w:rsid w:val="00655C39"/>
    <w:rsid w:val="00655C7B"/>
    <w:rsid w:val="00655CE4"/>
    <w:rsid w:val="0065652E"/>
    <w:rsid w:val="006566E8"/>
    <w:rsid w:val="00656A64"/>
    <w:rsid w:val="00656B1B"/>
    <w:rsid w:val="006571BD"/>
    <w:rsid w:val="006572CE"/>
    <w:rsid w:val="0065731A"/>
    <w:rsid w:val="00657656"/>
    <w:rsid w:val="00657775"/>
    <w:rsid w:val="006578D6"/>
    <w:rsid w:val="006608B0"/>
    <w:rsid w:val="006619F7"/>
    <w:rsid w:val="0066215F"/>
    <w:rsid w:val="006624B6"/>
    <w:rsid w:val="00662680"/>
    <w:rsid w:val="00662CE9"/>
    <w:rsid w:val="00663843"/>
    <w:rsid w:val="00663AAA"/>
    <w:rsid w:val="00663AF2"/>
    <w:rsid w:val="00663B6A"/>
    <w:rsid w:val="00663BD4"/>
    <w:rsid w:val="006641DE"/>
    <w:rsid w:val="00664780"/>
    <w:rsid w:val="006648CB"/>
    <w:rsid w:val="006648E5"/>
    <w:rsid w:val="00664AB7"/>
    <w:rsid w:val="00664ACF"/>
    <w:rsid w:val="00664BCD"/>
    <w:rsid w:val="00664E3D"/>
    <w:rsid w:val="00665EB7"/>
    <w:rsid w:val="00665FBA"/>
    <w:rsid w:val="00666655"/>
    <w:rsid w:val="00666719"/>
    <w:rsid w:val="0066697A"/>
    <w:rsid w:val="00666F21"/>
    <w:rsid w:val="00667462"/>
    <w:rsid w:val="00667D79"/>
    <w:rsid w:val="00670950"/>
    <w:rsid w:val="00670AD8"/>
    <w:rsid w:val="00670DCA"/>
    <w:rsid w:val="00670EC1"/>
    <w:rsid w:val="00671113"/>
    <w:rsid w:val="00671247"/>
    <w:rsid w:val="006713DA"/>
    <w:rsid w:val="00671423"/>
    <w:rsid w:val="006718DE"/>
    <w:rsid w:val="00672916"/>
    <w:rsid w:val="00672925"/>
    <w:rsid w:val="006733F1"/>
    <w:rsid w:val="0067354F"/>
    <w:rsid w:val="00673866"/>
    <w:rsid w:val="00673B0D"/>
    <w:rsid w:val="0067407F"/>
    <w:rsid w:val="00674694"/>
    <w:rsid w:val="00675018"/>
    <w:rsid w:val="00675145"/>
    <w:rsid w:val="0067579E"/>
    <w:rsid w:val="006758F8"/>
    <w:rsid w:val="00675A22"/>
    <w:rsid w:val="00675AAC"/>
    <w:rsid w:val="0067627B"/>
    <w:rsid w:val="006765B4"/>
    <w:rsid w:val="00677936"/>
    <w:rsid w:val="00677A4F"/>
    <w:rsid w:val="00677D4D"/>
    <w:rsid w:val="006802A4"/>
    <w:rsid w:val="006803E5"/>
    <w:rsid w:val="006806A7"/>
    <w:rsid w:val="006806E3"/>
    <w:rsid w:val="00680754"/>
    <w:rsid w:val="006808AC"/>
    <w:rsid w:val="006808D3"/>
    <w:rsid w:val="00680A8F"/>
    <w:rsid w:val="00680B3E"/>
    <w:rsid w:val="0068172C"/>
    <w:rsid w:val="00681FFE"/>
    <w:rsid w:val="00682432"/>
    <w:rsid w:val="00682CA3"/>
    <w:rsid w:val="00682CED"/>
    <w:rsid w:val="006830A6"/>
    <w:rsid w:val="006835E6"/>
    <w:rsid w:val="00683920"/>
    <w:rsid w:val="00683DA6"/>
    <w:rsid w:val="006847A8"/>
    <w:rsid w:val="00684E99"/>
    <w:rsid w:val="006852C6"/>
    <w:rsid w:val="0068534D"/>
    <w:rsid w:val="00685618"/>
    <w:rsid w:val="00685AE5"/>
    <w:rsid w:val="006865C6"/>
    <w:rsid w:val="006868F7"/>
    <w:rsid w:val="00686904"/>
    <w:rsid w:val="00686A9E"/>
    <w:rsid w:val="00686D48"/>
    <w:rsid w:val="0068703C"/>
    <w:rsid w:val="006871A9"/>
    <w:rsid w:val="006877D5"/>
    <w:rsid w:val="00687BD4"/>
    <w:rsid w:val="00687C19"/>
    <w:rsid w:val="00687EDF"/>
    <w:rsid w:val="00690615"/>
    <w:rsid w:val="006908F0"/>
    <w:rsid w:val="00691033"/>
    <w:rsid w:val="0069104F"/>
    <w:rsid w:val="00691673"/>
    <w:rsid w:val="006918A5"/>
    <w:rsid w:val="00691F04"/>
    <w:rsid w:val="00692223"/>
    <w:rsid w:val="00692AFB"/>
    <w:rsid w:val="00693FFF"/>
    <w:rsid w:val="006943F5"/>
    <w:rsid w:val="00694488"/>
    <w:rsid w:val="006946AB"/>
    <w:rsid w:val="0069493E"/>
    <w:rsid w:val="00694FAA"/>
    <w:rsid w:val="0069558A"/>
    <w:rsid w:val="006958FB"/>
    <w:rsid w:val="00695926"/>
    <w:rsid w:val="00695A45"/>
    <w:rsid w:val="00695CB6"/>
    <w:rsid w:val="00695E1A"/>
    <w:rsid w:val="00695FB6"/>
    <w:rsid w:val="00696751"/>
    <w:rsid w:val="006971BD"/>
    <w:rsid w:val="006971DE"/>
    <w:rsid w:val="00697998"/>
    <w:rsid w:val="00697C43"/>
    <w:rsid w:val="006A0200"/>
    <w:rsid w:val="006A0A32"/>
    <w:rsid w:val="006A0D7C"/>
    <w:rsid w:val="006A1016"/>
    <w:rsid w:val="006A1FCA"/>
    <w:rsid w:val="006A26AB"/>
    <w:rsid w:val="006A2734"/>
    <w:rsid w:val="006A27C4"/>
    <w:rsid w:val="006A2C90"/>
    <w:rsid w:val="006A2D9F"/>
    <w:rsid w:val="006A2FD8"/>
    <w:rsid w:val="006A36BC"/>
    <w:rsid w:val="006A39CF"/>
    <w:rsid w:val="006A469E"/>
    <w:rsid w:val="006A487C"/>
    <w:rsid w:val="006A4EA9"/>
    <w:rsid w:val="006A4F37"/>
    <w:rsid w:val="006A4FC2"/>
    <w:rsid w:val="006A5025"/>
    <w:rsid w:val="006A52BE"/>
    <w:rsid w:val="006A5695"/>
    <w:rsid w:val="006A7098"/>
    <w:rsid w:val="006A74C6"/>
    <w:rsid w:val="006A7D2E"/>
    <w:rsid w:val="006A7F43"/>
    <w:rsid w:val="006B021F"/>
    <w:rsid w:val="006B0388"/>
    <w:rsid w:val="006B0988"/>
    <w:rsid w:val="006B1803"/>
    <w:rsid w:val="006B1C1F"/>
    <w:rsid w:val="006B2A7F"/>
    <w:rsid w:val="006B386E"/>
    <w:rsid w:val="006B3BEF"/>
    <w:rsid w:val="006B44F3"/>
    <w:rsid w:val="006B4CAE"/>
    <w:rsid w:val="006B5118"/>
    <w:rsid w:val="006B5828"/>
    <w:rsid w:val="006B5BD0"/>
    <w:rsid w:val="006B5F68"/>
    <w:rsid w:val="006B6376"/>
    <w:rsid w:val="006B6C2E"/>
    <w:rsid w:val="006B705B"/>
    <w:rsid w:val="006B729C"/>
    <w:rsid w:val="006B7810"/>
    <w:rsid w:val="006B7A7A"/>
    <w:rsid w:val="006B7B1A"/>
    <w:rsid w:val="006B7D90"/>
    <w:rsid w:val="006C0423"/>
    <w:rsid w:val="006C088E"/>
    <w:rsid w:val="006C0A32"/>
    <w:rsid w:val="006C0CAB"/>
    <w:rsid w:val="006C1F9B"/>
    <w:rsid w:val="006C2306"/>
    <w:rsid w:val="006C2513"/>
    <w:rsid w:val="006C2C08"/>
    <w:rsid w:val="006C2CCA"/>
    <w:rsid w:val="006C2DD6"/>
    <w:rsid w:val="006C3C7D"/>
    <w:rsid w:val="006C41A2"/>
    <w:rsid w:val="006C44D8"/>
    <w:rsid w:val="006C47FA"/>
    <w:rsid w:val="006C49F4"/>
    <w:rsid w:val="006C5398"/>
    <w:rsid w:val="006C551E"/>
    <w:rsid w:val="006C58DF"/>
    <w:rsid w:val="006C625A"/>
    <w:rsid w:val="006C6356"/>
    <w:rsid w:val="006C66FD"/>
    <w:rsid w:val="006C670F"/>
    <w:rsid w:val="006C67F5"/>
    <w:rsid w:val="006C682F"/>
    <w:rsid w:val="006C772D"/>
    <w:rsid w:val="006C78F4"/>
    <w:rsid w:val="006C7A6B"/>
    <w:rsid w:val="006D0235"/>
    <w:rsid w:val="006D0472"/>
    <w:rsid w:val="006D04B1"/>
    <w:rsid w:val="006D0964"/>
    <w:rsid w:val="006D0BC4"/>
    <w:rsid w:val="006D0E60"/>
    <w:rsid w:val="006D0EA6"/>
    <w:rsid w:val="006D0F27"/>
    <w:rsid w:val="006D1053"/>
    <w:rsid w:val="006D11A8"/>
    <w:rsid w:val="006D1476"/>
    <w:rsid w:val="006D17AF"/>
    <w:rsid w:val="006D1D37"/>
    <w:rsid w:val="006D1DA6"/>
    <w:rsid w:val="006D1DE6"/>
    <w:rsid w:val="006D2343"/>
    <w:rsid w:val="006D2395"/>
    <w:rsid w:val="006D2801"/>
    <w:rsid w:val="006D28FF"/>
    <w:rsid w:val="006D2900"/>
    <w:rsid w:val="006D2942"/>
    <w:rsid w:val="006D33EB"/>
    <w:rsid w:val="006D47E1"/>
    <w:rsid w:val="006D49DC"/>
    <w:rsid w:val="006D5268"/>
    <w:rsid w:val="006D54C7"/>
    <w:rsid w:val="006D57E9"/>
    <w:rsid w:val="006D59CD"/>
    <w:rsid w:val="006D5E21"/>
    <w:rsid w:val="006D658E"/>
    <w:rsid w:val="006D6D06"/>
    <w:rsid w:val="006D733A"/>
    <w:rsid w:val="006E005B"/>
    <w:rsid w:val="006E0CBE"/>
    <w:rsid w:val="006E102C"/>
    <w:rsid w:val="006E1859"/>
    <w:rsid w:val="006E1D52"/>
    <w:rsid w:val="006E2395"/>
    <w:rsid w:val="006E26F7"/>
    <w:rsid w:val="006E2BDB"/>
    <w:rsid w:val="006E30B1"/>
    <w:rsid w:val="006E3217"/>
    <w:rsid w:val="006E357A"/>
    <w:rsid w:val="006E4751"/>
    <w:rsid w:val="006E50D2"/>
    <w:rsid w:val="006E5410"/>
    <w:rsid w:val="006E5523"/>
    <w:rsid w:val="006E554B"/>
    <w:rsid w:val="006E5728"/>
    <w:rsid w:val="006E673F"/>
    <w:rsid w:val="006E6742"/>
    <w:rsid w:val="006E6B9E"/>
    <w:rsid w:val="006E7AB1"/>
    <w:rsid w:val="006E7EB3"/>
    <w:rsid w:val="006E7F27"/>
    <w:rsid w:val="006F037A"/>
    <w:rsid w:val="006F0892"/>
    <w:rsid w:val="006F08E2"/>
    <w:rsid w:val="006F0923"/>
    <w:rsid w:val="006F11DE"/>
    <w:rsid w:val="006F1448"/>
    <w:rsid w:val="006F1768"/>
    <w:rsid w:val="006F1AC4"/>
    <w:rsid w:val="006F1BFA"/>
    <w:rsid w:val="006F21F5"/>
    <w:rsid w:val="006F2665"/>
    <w:rsid w:val="006F2A27"/>
    <w:rsid w:val="006F2F5F"/>
    <w:rsid w:val="006F3A5B"/>
    <w:rsid w:val="006F3B73"/>
    <w:rsid w:val="006F3FF0"/>
    <w:rsid w:val="006F4428"/>
    <w:rsid w:val="006F47EF"/>
    <w:rsid w:val="006F4EF7"/>
    <w:rsid w:val="006F4FA1"/>
    <w:rsid w:val="006F639B"/>
    <w:rsid w:val="006F6F4E"/>
    <w:rsid w:val="006F6FA6"/>
    <w:rsid w:val="006F7850"/>
    <w:rsid w:val="006F7DFA"/>
    <w:rsid w:val="006F7F38"/>
    <w:rsid w:val="007004E3"/>
    <w:rsid w:val="0070086E"/>
    <w:rsid w:val="00700A27"/>
    <w:rsid w:val="00700AD5"/>
    <w:rsid w:val="00700FCF"/>
    <w:rsid w:val="007018AD"/>
    <w:rsid w:val="00701BFE"/>
    <w:rsid w:val="007023DD"/>
    <w:rsid w:val="007028D5"/>
    <w:rsid w:val="0070291B"/>
    <w:rsid w:val="00702A03"/>
    <w:rsid w:val="00702DA4"/>
    <w:rsid w:val="00702DBB"/>
    <w:rsid w:val="00702F15"/>
    <w:rsid w:val="00702F1A"/>
    <w:rsid w:val="007030EA"/>
    <w:rsid w:val="00703A65"/>
    <w:rsid w:val="00703EDD"/>
    <w:rsid w:val="00703F98"/>
    <w:rsid w:val="007043A9"/>
    <w:rsid w:val="00704624"/>
    <w:rsid w:val="007046E3"/>
    <w:rsid w:val="00704F04"/>
    <w:rsid w:val="007054B2"/>
    <w:rsid w:val="007057C6"/>
    <w:rsid w:val="0070592E"/>
    <w:rsid w:val="007059DF"/>
    <w:rsid w:val="00705F04"/>
    <w:rsid w:val="0070605F"/>
    <w:rsid w:val="007064CB"/>
    <w:rsid w:val="00706A37"/>
    <w:rsid w:val="00706AE4"/>
    <w:rsid w:val="00706B22"/>
    <w:rsid w:val="00706D65"/>
    <w:rsid w:val="00706FA6"/>
    <w:rsid w:val="0070738D"/>
    <w:rsid w:val="00707DCC"/>
    <w:rsid w:val="00710342"/>
    <w:rsid w:val="0071056F"/>
    <w:rsid w:val="00710819"/>
    <w:rsid w:val="00710B34"/>
    <w:rsid w:val="00710BF4"/>
    <w:rsid w:val="00710E44"/>
    <w:rsid w:val="00710FF0"/>
    <w:rsid w:val="0071184F"/>
    <w:rsid w:val="00711F31"/>
    <w:rsid w:val="0071204F"/>
    <w:rsid w:val="00712959"/>
    <w:rsid w:val="00712CD7"/>
    <w:rsid w:val="0071390B"/>
    <w:rsid w:val="00713946"/>
    <w:rsid w:val="00713CB9"/>
    <w:rsid w:val="007141DB"/>
    <w:rsid w:val="00714236"/>
    <w:rsid w:val="00714441"/>
    <w:rsid w:val="0071520F"/>
    <w:rsid w:val="00716740"/>
    <w:rsid w:val="0071694A"/>
    <w:rsid w:val="00716AAF"/>
    <w:rsid w:val="00716B39"/>
    <w:rsid w:val="00716C15"/>
    <w:rsid w:val="00716D22"/>
    <w:rsid w:val="00716FB5"/>
    <w:rsid w:val="00717B6E"/>
    <w:rsid w:val="00717D01"/>
    <w:rsid w:val="00717D17"/>
    <w:rsid w:val="00720321"/>
    <w:rsid w:val="0072036E"/>
    <w:rsid w:val="007203A8"/>
    <w:rsid w:val="00720856"/>
    <w:rsid w:val="00720A48"/>
    <w:rsid w:val="00720D7B"/>
    <w:rsid w:val="00720FB7"/>
    <w:rsid w:val="0072178A"/>
    <w:rsid w:val="00721A2C"/>
    <w:rsid w:val="00721AC1"/>
    <w:rsid w:val="00721E95"/>
    <w:rsid w:val="007226D7"/>
    <w:rsid w:val="007227E2"/>
    <w:rsid w:val="00723A2B"/>
    <w:rsid w:val="00723ABA"/>
    <w:rsid w:val="007241EE"/>
    <w:rsid w:val="00724268"/>
    <w:rsid w:val="0072461D"/>
    <w:rsid w:val="0072497B"/>
    <w:rsid w:val="00724FA4"/>
    <w:rsid w:val="0072521E"/>
    <w:rsid w:val="00725235"/>
    <w:rsid w:val="0072585D"/>
    <w:rsid w:val="00725CDB"/>
    <w:rsid w:val="00725CF6"/>
    <w:rsid w:val="00725F28"/>
    <w:rsid w:val="00726A30"/>
    <w:rsid w:val="00726AE6"/>
    <w:rsid w:val="00726CF2"/>
    <w:rsid w:val="00726EF1"/>
    <w:rsid w:val="00730125"/>
    <w:rsid w:val="00730256"/>
    <w:rsid w:val="00730277"/>
    <w:rsid w:val="007304BC"/>
    <w:rsid w:val="0073087E"/>
    <w:rsid w:val="00730C62"/>
    <w:rsid w:val="00732009"/>
    <w:rsid w:val="00732463"/>
    <w:rsid w:val="0073263C"/>
    <w:rsid w:val="00733181"/>
    <w:rsid w:val="00733D7D"/>
    <w:rsid w:val="007340EF"/>
    <w:rsid w:val="007343D6"/>
    <w:rsid w:val="00734497"/>
    <w:rsid w:val="00734582"/>
    <w:rsid w:val="0073493E"/>
    <w:rsid w:val="00734D83"/>
    <w:rsid w:val="00734EEE"/>
    <w:rsid w:val="0073512E"/>
    <w:rsid w:val="00736F73"/>
    <w:rsid w:val="007373D9"/>
    <w:rsid w:val="0073740E"/>
    <w:rsid w:val="00737E82"/>
    <w:rsid w:val="00737F11"/>
    <w:rsid w:val="00740157"/>
    <w:rsid w:val="00740BEB"/>
    <w:rsid w:val="00741156"/>
    <w:rsid w:val="0074166E"/>
    <w:rsid w:val="00741C51"/>
    <w:rsid w:val="00741D83"/>
    <w:rsid w:val="00742558"/>
    <w:rsid w:val="00742722"/>
    <w:rsid w:val="00742764"/>
    <w:rsid w:val="00742EC2"/>
    <w:rsid w:val="007430BB"/>
    <w:rsid w:val="00743230"/>
    <w:rsid w:val="00743715"/>
    <w:rsid w:val="00743D5C"/>
    <w:rsid w:val="00744517"/>
    <w:rsid w:val="00744B93"/>
    <w:rsid w:val="00744E94"/>
    <w:rsid w:val="00744F92"/>
    <w:rsid w:val="00745146"/>
    <w:rsid w:val="00745AFD"/>
    <w:rsid w:val="00746005"/>
    <w:rsid w:val="0074775D"/>
    <w:rsid w:val="00747E21"/>
    <w:rsid w:val="0075011D"/>
    <w:rsid w:val="007505CE"/>
    <w:rsid w:val="00750C82"/>
    <w:rsid w:val="00751853"/>
    <w:rsid w:val="0075185E"/>
    <w:rsid w:val="00752049"/>
    <w:rsid w:val="00752581"/>
    <w:rsid w:val="00752E26"/>
    <w:rsid w:val="00752F54"/>
    <w:rsid w:val="0075307B"/>
    <w:rsid w:val="00753A8B"/>
    <w:rsid w:val="00753CFB"/>
    <w:rsid w:val="00753E29"/>
    <w:rsid w:val="00754150"/>
    <w:rsid w:val="00754200"/>
    <w:rsid w:val="00754219"/>
    <w:rsid w:val="00754274"/>
    <w:rsid w:val="00754A0A"/>
    <w:rsid w:val="00754EC0"/>
    <w:rsid w:val="00754EE7"/>
    <w:rsid w:val="007550D0"/>
    <w:rsid w:val="0075516E"/>
    <w:rsid w:val="00755A83"/>
    <w:rsid w:val="00756197"/>
    <w:rsid w:val="0075685F"/>
    <w:rsid w:val="00756DC7"/>
    <w:rsid w:val="00756FC9"/>
    <w:rsid w:val="0076007B"/>
    <w:rsid w:val="007614D3"/>
    <w:rsid w:val="00761591"/>
    <w:rsid w:val="007616A3"/>
    <w:rsid w:val="00761833"/>
    <w:rsid w:val="00761F91"/>
    <w:rsid w:val="007622EB"/>
    <w:rsid w:val="00762BBE"/>
    <w:rsid w:val="00762CED"/>
    <w:rsid w:val="00762D9E"/>
    <w:rsid w:val="007633B4"/>
    <w:rsid w:val="007633F7"/>
    <w:rsid w:val="00763785"/>
    <w:rsid w:val="00763E54"/>
    <w:rsid w:val="00764143"/>
    <w:rsid w:val="0076424D"/>
    <w:rsid w:val="00764933"/>
    <w:rsid w:val="0076506A"/>
    <w:rsid w:val="0076571D"/>
    <w:rsid w:val="00765903"/>
    <w:rsid w:val="00765926"/>
    <w:rsid w:val="00765958"/>
    <w:rsid w:val="00766B56"/>
    <w:rsid w:val="00766CE9"/>
    <w:rsid w:val="00766F5E"/>
    <w:rsid w:val="007670BA"/>
    <w:rsid w:val="00767117"/>
    <w:rsid w:val="00767B17"/>
    <w:rsid w:val="00770506"/>
    <w:rsid w:val="00770975"/>
    <w:rsid w:val="00771F51"/>
    <w:rsid w:val="0077218B"/>
    <w:rsid w:val="00772298"/>
    <w:rsid w:val="007722A3"/>
    <w:rsid w:val="00772496"/>
    <w:rsid w:val="007725BE"/>
    <w:rsid w:val="0077335C"/>
    <w:rsid w:val="00773728"/>
    <w:rsid w:val="00773B3F"/>
    <w:rsid w:val="00773C90"/>
    <w:rsid w:val="00774059"/>
    <w:rsid w:val="00774146"/>
    <w:rsid w:val="0077455F"/>
    <w:rsid w:val="00774594"/>
    <w:rsid w:val="0077459E"/>
    <w:rsid w:val="00774DBE"/>
    <w:rsid w:val="00775935"/>
    <w:rsid w:val="0077596E"/>
    <w:rsid w:val="00775A0C"/>
    <w:rsid w:val="00775E2D"/>
    <w:rsid w:val="0077600D"/>
    <w:rsid w:val="00776028"/>
    <w:rsid w:val="00776164"/>
    <w:rsid w:val="00776CC7"/>
    <w:rsid w:val="00777198"/>
    <w:rsid w:val="007779C4"/>
    <w:rsid w:val="00780676"/>
    <w:rsid w:val="00780ACE"/>
    <w:rsid w:val="007818BF"/>
    <w:rsid w:val="007818C8"/>
    <w:rsid w:val="00781B14"/>
    <w:rsid w:val="00781BBC"/>
    <w:rsid w:val="00781BEA"/>
    <w:rsid w:val="00781D44"/>
    <w:rsid w:val="00781EDA"/>
    <w:rsid w:val="00781F6B"/>
    <w:rsid w:val="00782450"/>
    <w:rsid w:val="007830FD"/>
    <w:rsid w:val="0078354B"/>
    <w:rsid w:val="00783A7F"/>
    <w:rsid w:val="00784046"/>
    <w:rsid w:val="007844FC"/>
    <w:rsid w:val="007845BC"/>
    <w:rsid w:val="0078545B"/>
    <w:rsid w:val="00785906"/>
    <w:rsid w:val="00786021"/>
    <w:rsid w:val="00786AE6"/>
    <w:rsid w:val="00787263"/>
    <w:rsid w:val="00787372"/>
    <w:rsid w:val="00787798"/>
    <w:rsid w:val="007902EA"/>
    <w:rsid w:val="00790BE6"/>
    <w:rsid w:val="007910FD"/>
    <w:rsid w:val="00791465"/>
    <w:rsid w:val="007920F8"/>
    <w:rsid w:val="0079221D"/>
    <w:rsid w:val="007928F1"/>
    <w:rsid w:val="0079349D"/>
    <w:rsid w:val="0079353B"/>
    <w:rsid w:val="00793859"/>
    <w:rsid w:val="00793F4A"/>
    <w:rsid w:val="00794254"/>
    <w:rsid w:val="0079448E"/>
    <w:rsid w:val="0079486D"/>
    <w:rsid w:val="00794DCB"/>
    <w:rsid w:val="00794EE3"/>
    <w:rsid w:val="00794EEF"/>
    <w:rsid w:val="00795C14"/>
    <w:rsid w:val="00795DC2"/>
    <w:rsid w:val="0079619C"/>
    <w:rsid w:val="0079628D"/>
    <w:rsid w:val="007963EF"/>
    <w:rsid w:val="00796551"/>
    <w:rsid w:val="0079694F"/>
    <w:rsid w:val="00796ECF"/>
    <w:rsid w:val="00796F92"/>
    <w:rsid w:val="0079720D"/>
    <w:rsid w:val="0079724D"/>
    <w:rsid w:val="00797825"/>
    <w:rsid w:val="00797B3C"/>
    <w:rsid w:val="007A0156"/>
    <w:rsid w:val="007A0390"/>
    <w:rsid w:val="007A0BB8"/>
    <w:rsid w:val="007A11FD"/>
    <w:rsid w:val="007A18F7"/>
    <w:rsid w:val="007A1ABB"/>
    <w:rsid w:val="007A22CE"/>
    <w:rsid w:val="007A254D"/>
    <w:rsid w:val="007A2D24"/>
    <w:rsid w:val="007A2ED6"/>
    <w:rsid w:val="007A309C"/>
    <w:rsid w:val="007A30CC"/>
    <w:rsid w:val="007A31C3"/>
    <w:rsid w:val="007A3371"/>
    <w:rsid w:val="007A3A40"/>
    <w:rsid w:val="007A44FB"/>
    <w:rsid w:val="007A463F"/>
    <w:rsid w:val="007A4972"/>
    <w:rsid w:val="007A4D32"/>
    <w:rsid w:val="007A5DA8"/>
    <w:rsid w:val="007A60A1"/>
    <w:rsid w:val="007A6D68"/>
    <w:rsid w:val="007A6D98"/>
    <w:rsid w:val="007A6E84"/>
    <w:rsid w:val="007A723D"/>
    <w:rsid w:val="007A752F"/>
    <w:rsid w:val="007A7C6F"/>
    <w:rsid w:val="007A7EDE"/>
    <w:rsid w:val="007B04C5"/>
    <w:rsid w:val="007B1DCE"/>
    <w:rsid w:val="007B1DD9"/>
    <w:rsid w:val="007B2992"/>
    <w:rsid w:val="007B2F96"/>
    <w:rsid w:val="007B30E6"/>
    <w:rsid w:val="007B3AF1"/>
    <w:rsid w:val="007B413E"/>
    <w:rsid w:val="007B4C52"/>
    <w:rsid w:val="007B5C9B"/>
    <w:rsid w:val="007B5CE0"/>
    <w:rsid w:val="007B5DD6"/>
    <w:rsid w:val="007B5E82"/>
    <w:rsid w:val="007B6183"/>
    <w:rsid w:val="007B713A"/>
    <w:rsid w:val="007B7E32"/>
    <w:rsid w:val="007C0356"/>
    <w:rsid w:val="007C086B"/>
    <w:rsid w:val="007C0876"/>
    <w:rsid w:val="007C08FD"/>
    <w:rsid w:val="007C102A"/>
    <w:rsid w:val="007C1307"/>
    <w:rsid w:val="007C144F"/>
    <w:rsid w:val="007C1913"/>
    <w:rsid w:val="007C1A64"/>
    <w:rsid w:val="007C1B19"/>
    <w:rsid w:val="007C2915"/>
    <w:rsid w:val="007C2FC1"/>
    <w:rsid w:val="007C306E"/>
    <w:rsid w:val="007C309C"/>
    <w:rsid w:val="007C312B"/>
    <w:rsid w:val="007C37B1"/>
    <w:rsid w:val="007C3D90"/>
    <w:rsid w:val="007C5A62"/>
    <w:rsid w:val="007C634F"/>
    <w:rsid w:val="007C6658"/>
    <w:rsid w:val="007C6858"/>
    <w:rsid w:val="007C6B77"/>
    <w:rsid w:val="007C7754"/>
    <w:rsid w:val="007C78C4"/>
    <w:rsid w:val="007D04A5"/>
    <w:rsid w:val="007D08B1"/>
    <w:rsid w:val="007D09FA"/>
    <w:rsid w:val="007D133E"/>
    <w:rsid w:val="007D1A69"/>
    <w:rsid w:val="007D1C91"/>
    <w:rsid w:val="007D2461"/>
    <w:rsid w:val="007D27B3"/>
    <w:rsid w:val="007D2C4A"/>
    <w:rsid w:val="007D2CB6"/>
    <w:rsid w:val="007D2EC9"/>
    <w:rsid w:val="007D37E8"/>
    <w:rsid w:val="007D38A7"/>
    <w:rsid w:val="007D3A40"/>
    <w:rsid w:val="007D3EDA"/>
    <w:rsid w:val="007D5D14"/>
    <w:rsid w:val="007D64F7"/>
    <w:rsid w:val="007D68A8"/>
    <w:rsid w:val="007D6D30"/>
    <w:rsid w:val="007D6D56"/>
    <w:rsid w:val="007D6E08"/>
    <w:rsid w:val="007D7034"/>
    <w:rsid w:val="007D7164"/>
    <w:rsid w:val="007D7684"/>
    <w:rsid w:val="007D79A3"/>
    <w:rsid w:val="007D7E4D"/>
    <w:rsid w:val="007E05D2"/>
    <w:rsid w:val="007E069D"/>
    <w:rsid w:val="007E1534"/>
    <w:rsid w:val="007E1693"/>
    <w:rsid w:val="007E1A5A"/>
    <w:rsid w:val="007E1A62"/>
    <w:rsid w:val="007E1D34"/>
    <w:rsid w:val="007E20D5"/>
    <w:rsid w:val="007E30BE"/>
    <w:rsid w:val="007E340F"/>
    <w:rsid w:val="007E3B73"/>
    <w:rsid w:val="007E4808"/>
    <w:rsid w:val="007E489E"/>
    <w:rsid w:val="007E498B"/>
    <w:rsid w:val="007E56BB"/>
    <w:rsid w:val="007E5815"/>
    <w:rsid w:val="007E5B97"/>
    <w:rsid w:val="007E64D0"/>
    <w:rsid w:val="007E66AC"/>
    <w:rsid w:val="007E694C"/>
    <w:rsid w:val="007E6D1C"/>
    <w:rsid w:val="007E73D2"/>
    <w:rsid w:val="007E745B"/>
    <w:rsid w:val="007E76CE"/>
    <w:rsid w:val="007E7948"/>
    <w:rsid w:val="007E7B57"/>
    <w:rsid w:val="007E7BE7"/>
    <w:rsid w:val="007E7FB0"/>
    <w:rsid w:val="007F038A"/>
    <w:rsid w:val="007F05A9"/>
    <w:rsid w:val="007F0C73"/>
    <w:rsid w:val="007F2456"/>
    <w:rsid w:val="007F2B50"/>
    <w:rsid w:val="007F2C62"/>
    <w:rsid w:val="007F3331"/>
    <w:rsid w:val="007F368B"/>
    <w:rsid w:val="007F3A8B"/>
    <w:rsid w:val="007F4444"/>
    <w:rsid w:val="007F462D"/>
    <w:rsid w:val="007F54B5"/>
    <w:rsid w:val="007F566E"/>
    <w:rsid w:val="007F5926"/>
    <w:rsid w:val="007F5F46"/>
    <w:rsid w:val="007F61B9"/>
    <w:rsid w:val="007F61E6"/>
    <w:rsid w:val="007F6344"/>
    <w:rsid w:val="007F6C42"/>
    <w:rsid w:val="007F6F28"/>
    <w:rsid w:val="007F6F9F"/>
    <w:rsid w:val="007F70DA"/>
    <w:rsid w:val="007F7306"/>
    <w:rsid w:val="007F73F9"/>
    <w:rsid w:val="007F79D4"/>
    <w:rsid w:val="007F7D38"/>
    <w:rsid w:val="007F7F83"/>
    <w:rsid w:val="008005CC"/>
    <w:rsid w:val="008006F0"/>
    <w:rsid w:val="008009F4"/>
    <w:rsid w:val="00800D56"/>
    <w:rsid w:val="008012F0"/>
    <w:rsid w:val="0080139B"/>
    <w:rsid w:val="0080163C"/>
    <w:rsid w:val="0080186F"/>
    <w:rsid w:val="008018E6"/>
    <w:rsid w:val="00801EB2"/>
    <w:rsid w:val="00801F53"/>
    <w:rsid w:val="00802691"/>
    <w:rsid w:val="00802C0A"/>
    <w:rsid w:val="008030CA"/>
    <w:rsid w:val="008034BA"/>
    <w:rsid w:val="008035CA"/>
    <w:rsid w:val="00803652"/>
    <w:rsid w:val="00803E5F"/>
    <w:rsid w:val="00803F15"/>
    <w:rsid w:val="008041D9"/>
    <w:rsid w:val="00804637"/>
    <w:rsid w:val="00805103"/>
    <w:rsid w:val="00805405"/>
    <w:rsid w:val="00805468"/>
    <w:rsid w:val="0080599B"/>
    <w:rsid w:val="0080611C"/>
    <w:rsid w:val="0080616B"/>
    <w:rsid w:val="0080636F"/>
    <w:rsid w:val="0080640A"/>
    <w:rsid w:val="0080654D"/>
    <w:rsid w:val="00810661"/>
    <w:rsid w:val="008106A2"/>
    <w:rsid w:val="008108F0"/>
    <w:rsid w:val="00810DE7"/>
    <w:rsid w:val="0081110B"/>
    <w:rsid w:val="008115D7"/>
    <w:rsid w:val="00812139"/>
    <w:rsid w:val="008122A9"/>
    <w:rsid w:val="00812EDE"/>
    <w:rsid w:val="008134C6"/>
    <w:rsid w:val="00813573"/>
    <w:rsid w:val="00813BD7"/>
    <w:rsid w:val="00813EAB"/>
    <w:rsid w:val="0081401E"/>
    <w:rsid w:val="00814654"/>
    <w:rsid w:val="00814880"/>
    <w:rsid w:val="00815371"/>
    <w:rsid w:val="008153E1"/>
    <w:rsid w:val="008155F5"/>
    <w:rsid w:val="00815B08"/>
    <w:rsid w:val="00815BB3"/>
    <w:rsid w:val="00815EE6"/>
    <w:rsid w:val="00815FDA"/>
    <w:rsid w:val="00816135"/>
    <w:rsid w:val="00816B9E"/>
    <w:rsid w:val="00816DBE"/>
    <w:rsid w:val="008176EA"/>
    <w:rsid w:val="00817CEA"/>
    <w:rsid w:val="00817EEE"/>
    <w:rsid w:val="00817FB9"/>
    <w:rsid w:val="0082003A"/>
    <w:rsid w:val="008200C3"/>
    <w:rsid w:val="008207A0"/>
    <w:rsid w:val="00820DCD"/>
    <w:rsid w:val="0082114B"/>
    <w:rsid w:val="00821421"/>
    <w:rsid w:val="00821475"/>
    <w:rsid w:val="00821DD2"/>
    <w:rsid w:val="0082255B"/>
    <w:rsid w:val="00822BBA"/>
    <w:rsid w:val="00822DFE"/>
    <w:rsid w:val="00823B8E"/>
    <w:rsid w:val="00825620"/>
    <w:rsid w:val="00826103"/>
    <w:rsid w:val="00826976"/>
    <w:rsid w:val="00826A03"/>
    <w:rsid w:val="00826A90"/>
    <w:rsid w:val="008272BC"/>
    <w:rsid w:val="008272F3"/>
    <w:rsid w:val="00827529"/>
    <w:rsid w:val="008319A9"/>
    <w:rsid w:val="00831DA1"/>
    <w:rsid w:val="00831DFB"/>
    <w:rsid w:val="00832064"/>
    <w:rsid w:val="008324DD"/>
    <w:rsid w:val="00832589"/>
    <w:rsid w:val="008326DB"/>
    <w:rsid w:val="008326DF"/>
    <w:rsid w:val="0083275F"/>
    <w:rsid w:val="00833073"/>
    <w:rsid w:val="008333CC"/>
    <w:rsid w:val="008336EA"/>
    <w:rsid w:val="00833B5D"/>
    <w:rsid w:val="00834BDF"/>
    <w:rsid w:val="00834D3A"/>
    <w:rsid w:val="00834DFB"/>
    <w:rsid w:val="00834F60"/>
    <w:rsid w:val="008358CC"/>
    <w:rsid w:val="00835C39"/>
    <w:rsid w:val="00836514"/>
    <w:rsid w:val="00836B74"/>
    <w:rsid w:val="00837C02"/>
    <w:rsid w:val="008400B5"/>
    <w:rsid w:val="00840719"/>
    <w:rsid w:val="00840F68"/>
    <w:rsid w:val="0084102D"/>
    <w:rsid w:val="00841742"/>
    <w:rsid w:val="00841D31"/>
    <w:rsid w:val="008425DD"/>
    <w:rsid w:val="00842A0D"/>
    <w:rsid w:val="00843083"/>
    <w:rsid w:val="008434BA"/>
    <w:rsid w:val="00843778"/>
    <w:rsid w:val="00843CBF"/>
    <w:rsid w:val="00844188"/>
    <w:rsid w:val="00844618"/>
    <w:rsid w:val="008446E8"/>
    <w:rsid w:val="008448A2"/>
    <w:rsid w:val="00844B0F"/>
    <w:rsid w:val="00844C35"/>
    <w:rsid w:val="008450D0"/>
    <w:rsid w:val="008450F5"/>
    <w:rsid w:val="0084562D"/>
    <w:rsid w:val="00845658"/>
    <w:rsid w:val="00845820"/>
    <w:rsid w:val="00845AE3"/>
    <w:rsid w:val="0084628F"/>
    <w:rsid w:val="00846AEE"/>
    <w:rsid w:val="00846BB2"/>
    <w:rsid w:val="00846EBC"/>
    <w:rsid w:val="00846F42"/>
    <w:rsid w:val="008476CC"/>
    <w:rsid w:val="00847AB2"/>
    <w:rsid w:val="00847CDF"/>
    <w:rsid w:val="008501BE"/>
    <w:rsid w:val="0085143D"/>
    <w:rsid w:val="00851BCC"/>
    <w:rsid w:val="00851D68"/>
    <w:rsid w:val="0085215B"/>
    <w:rsid w:val="00852B56"/>
    <w:rsid w:val="00852CC4"/>
    <w:rsid w:val="00853C57"/>
    <w:rsid w:val="00853F13"/>
    <w:rsid w:val="00854252"/>
    <w:rsid w:val="00854580"/>
    <w:rsid w:val="008551CE"/>
    <w:rsid w:val="00855C1A"/>
    <w:rsid w:val="0085694E"/>
    <w:rsid w:val="0085700F"/>
    <w:rsid w:val="0085712B"/>
    <w:rsid w:val="008575B9"/>
    <w:rsid w:val="008576F2"/>
    <w:rsid w:val="00860090"/>
    <w:rsid w:val="008601E0"/>
    <w:rsid w:val="0086081F"/>
    <w:rsid w:val="00860BEA"/>
    <w:rsid w:val="00860CB4"/>
    <w:rsid w:val="008610F3"/>
    <w:rsid w:val="0086114A"/>
    <w:rsid w:val="00861235"/>
    <w:rsid w:val="008613AE"/>
    <w:rsid w:val="00861693"/>
    <w:rsid w:val="00861C24"/>
    <w:rsid w:val="00861C67"/>
    <w:rsid w:val="00862335"/>
    <w:rsid w:val="00862438"/>
    <w:rsid w:val="00862677"/>
    <w:rsid w:val="008626E3"/>
    <w:rsid w:val="00862B78"/>
    <w:rsid w:val="00862C21"/>
    <w:rsid w:val="00862DD7"/>
    <w:rsid w:val="00863007"/>
    <w:rsid w:val="008642A8"/>
    <w:rsid w:val="008644A5"/>
    <w:rsid w:val="00865083"/>
    <w:rsid w:val="008650A1"/>
    <w:rsid w:val="00865137"/>
    <w:rsid w:val="008651DE"/>
    <w:rsid w:val="008656A0"/>
    <w:rsid w:val="008656C7"/>
    <w:rsid w:val="008657C5"/>
    <w:rsid w:val="00865EAD"/>
    <w:rsid w:val="008665B4"/>
    <w:rsid w:val="00866703"/>
    <w:rsid w:val="00866FBA"/>
    <w:rsid w:val="0086717B"/>
    <w:rsid w:val="00867385"/>
    <w:rsid w:val="00867A1A"/>
    <w:rsid w:val="008700D9"/>
    <w:rsid w:val="00870318"/>
    <w:rsid w:val="008711B6"/>
    <w:rsid w:val="008712BE"/>
    <w:rsid w:val="00871968"/>
    <w:rsid w:val="00871A5F"/>
    <w:rsid w:val="00872034"/>
    <w:rsid w:val="00872406"/>
    <w:rsid w:val="00872913"/>
    <w:rsid w:val="00872AB7"/>
    <w:rsid w:val="00872CFE"/>
    <w:rsid w:val="00872FF3"/>
    <w:rsid w:val="00873552"/>
    <w:rsid w:val="00873BF5"/>
    <w:rsid w:val="00873F1B"/>
    <w:rsid w:val="0087420D"/>
    <w:rsid w:val="00874347"/>
    <w:rsid w:val="008744E8"/>
    <w:rsid w:val="0087498B"/>
    <w:rsid w:val="00874A4C"/>
    <w:rsid w:val="00874BC2"/>
    <w:rsid w:val="00874D9B"/>
    <w:rsid w:val="00876012"/>
    <w:rsid w:val="0087621C"/>
    <w:rsid w:val="00876481"/>
    <w:rsid w:val="008764DD"/>
    <w:rsid w:val="00876600"/>
    <w:rsid w:val="0087680D"/>
    <w:rsid w:val="008768F6"/>
    <w:rsid w:val="00876E06"/>
    <w:rsid w:val="008776A9"/>
    <w:rsid w:val="008777F5"/>
    <w:rsid w:val="00877957"/>
    <w:rsid w:val="00877B44"/>
    <w:rsid w:val="00880068"/>
    <w:rsid w:val="008804A6"/>
    <w:rsid w:val="00880C08"/>
    <w:rsid w:val="008818D8"/>
    <w:rsid w:val="0088197B"/>
    <w:rsid w:val="00881D3C"/>
    <w:rsid w:val="00881D89"/>
    <w:rsid w:val="0088216B"/>
    <w:rsid w:val="008824D5"/>
    <w:rsid w:val="00882D5F"/>
    <w:rsid w:val="00883513"/>
    <w:rsid w:val="008836CF"/>
    <w:rsid w:val="00883750"/>
    <w:rsid w:val="0088396B"/>
    <w:rsid w:val="00883993"/>
    <w:rsid w:val="008846DA"/>
    <w:rsid w:val="00884A93"/>
    <w:rsid w:val="00884CB8"/>
    <w:rsid w:val="0088555D"/>
    <w:rsid w:val="008860BE"/>
    <w:rsid w:val="0088627E"/>
    <w:rsid w:val="00886A2B"/>
    <w:rsid w:val="00887370"/>
    <w:rsid w:val="00887636"/>
    <w:rsid w:val="00887704"/>
    <w:rsid w:val="00887B1C"/>
    <w:rsid w:val="00887C08"/>
    <w:rsid w:val="00890229"/>
    <w:rsid w:val="0089058E"/>
    <w:rsid w:val="00890891"/>
    <w:rsid w:val="00890F6A"/>
    <w:rsid w:val="00891575"/>
    <w:rsid w:val="008916EE"/>
    <w:rsid w:val="00891BD4"/>
    <w:rsid w:val="008922A2"/>
    <w:rsid w:val="00892E60"/>
    <w:rsid w:val="00893336"/>
    <w:rsid w:val="0089379E"/>
    <w:rsid w:val="00893C15"/>
    <w:rsid w:val="00893C30"/>
    <w:rsid w:val="008945AE"/>
    <w:rsid w:val="008945C2"/>
    <w:rsid w:val="00894795"/>
    <w:rsid w:val="00894B36"/>
    <w:rsid w:val="0089520B"/>
    <w:rsid w:val="008952A4"/>
    <w:rsid w:val="00895920"/>
    <w:rsid w:val="00895A13"/>
    <w:rsid w:val="00896152"/>
    <w:rsid w:val="008961DD"/>
    <w:rsid w:val="00896224"/>
    <w:rsid w:val="00896A86"/>
    <w:rsid w:val="00896AA5"/>
    <w:rsid w:val="00896AD3"/>
    <w:rsid w:val="0089704C"/>
    <w:rsid w:val="008975B0"/>
    <w:rsid w:val="0089795A"/>
    <w:rsid w:val="00897BE5"/>
    <w:rsid w:val="00897FE4"/>
    <w:rsid w:val="008A0135"/>
    <w:rsid w:val="008A02BD"/>
    <w:rsid w:val="008A06FF"/>
    <w:rsid w:val="008A1171"/>
    <w:rsid w:val="008A15E4"/>
    <w:rsid w:val="008A2440"/>
    <w:rsid w:val="008A2DAE"/>
    <w:rsid w:val="008A341D"/>
    <w:rsid w:val="008A3BBA"/>
    <w:rsid w:val="008A3D13"/>
    <w:rsid w:val="008A3F09"/>
    <w:rsid w:val="008A4172"/>
    <w:rsid w:val="008A472B"/>
    <w:rsid w:val="008A55CE"/>
    <w:rsid w:val="008A585B"/>
    <w:rsid w:val="008A5890"/>
    <w:rsid w:val="008A6B03"/>
    <w:rsid w:val="008A6D04"/>
    <w:rsid w:val="008A7018"/>
    <w:rsid w:val="008A70EA"/>
    <w:rsid w:val="008A775E"/>
    <w:rsid w:val="008A7A25"/>
    <w:rsid w:val="008B040A"/>
    <w:rsid w:val="008B0C18"/>
    <w:rsid w:val="008B1003"/>
    <w:rsid w:val="008B10CA"/>
    <w:rsid w:val="008B18A0"/>
    <w:rsid w:val="008B202B"/>
    <w:rsid w:val="008B2359"/>
    <w:rsid w:val="008B23C6"/>
    <w:rsid w:val="008B2402"/>
    <w:rsid w:val="008B2EAC"/>
    <w:rsid w:val="008B36F4"/>
    <w:rsid w:val="008B41F0"/>
    <w:rsid w:val="008B435F"/>
    <w:rsid w:val="008B495B"/>
    <w:rsid w:val="008B52DC"/>
    <w:rsid w:val="008B54CE"/>
    <w:rsid w:val="008B5592"/>
    <w:rsid w:val="008B5A4A"/>
    <w:rsid w:val="008B5AE5"/>
    <w:rsid w:val="008B60A0"/>
    <w:rsid w:val="008B6415"/>
    <w:rsid w:val="008B64CB"/>
    <w:rsid w:val="008B6901"/>
    <w:rsid w:val="008B6B10"/>
    <w:rsid w:val="008B6B90"/>
    <w:rsid w:val="008B6D7B"/>
    <w:rsid w:val="008B6E03"/>
    <w:rsid w:val="008B79C9"/>
    <w:rsid w:val="008C0E7A"/>
    <w:rsid w:val="008C103C"/>
    <w:rsid w:val="008C159B"/>
    <w:rsid w:val="008C1E8A"/>
    <w:rsid w:val="008C22D1"/>
    <w:rsid w:val="008C2BBA"/>
    <w:rsid w:val="008C2FC5"/>
    <w:rsid w:val="008C3323"/>
    <w:rsid w:val="008C334A"/>
    <w:rsid w:val="008C375F"/>
    <w:rsid w:val="008C3949"/>
    <w:rsid w:val="008C3D4A"/>
    <w:rsid w:val="008C40E0"/>
    <w:rsid w:val="008C424F"/>
    <w:rsid w:val="008C44D3"/>
    <w:rsid w:val="008C49D6"/>
    <w:rsid w:val="008C4C30"/>
    <w:rsid w:val="008C4E72"/>
    <w:rsid w:val="008C6394"/>
    <w:rsid w:val="008C66E2"/>
    <w:rsid w:val="008C6913"/>
    <w:rsid w:val="008C702D"/>
    <w:rsid w:val="008C70F5"/>
    <w:rsid w:val="008C7C4A"/>
    <w:rsid w:val="008D0011"/>
    <w:rsid w:val="008D05A5"/>
    <w:rsid w:val="008D0861"/>
    <w:rsid w:val="008D0B04"/>
    <w:rsid w:val="008D0BF6"/>
    <w:rsid w:val="008D1276"/>
    <w:rsid w:val="008D1768"/>
    <w:rsid w:val="008D19BB"/>
    <w:rsid w:val="008D1DA5"/>
    <w:rsid w:val="008D1DBF"/>
    <w:rsid w:val="008D1F8A"/>
    <w:rsid w:val="008D260D"/>
    <w:rsid w:val="008D322D"/>
    <w:rsid w:val="008D390A"/>
    <w:rsid w:val="008D3F59"/>
    <w:rsid w:val="008D467E"/>
    <w:rsid w:val="008D46D6"/>
    <w:rsid w:val="008D475F"/>
    <w:rsid w:val="008D518F"/>
    <w:rsid w:val="008D5A23"/>
    <w:rsid w:val="008D5DF6"/>
    <w:rsid w:val="008D626D"/>
    <w:rsid w:val="008D6281"/>
    <w:rsid w:val="008D6472"/>
    <w:rsid w:val="008D647F"/>
    <w:rsid w:val="008D6823"/>
    <w:rsid w:val="008E0155"/>
    <w:rsid w:val="008E04A8"/>
    <w:rsid w:val="008E060D"/>
    <w:rsid w:val="008E0621"/>
    <w:rsid w:val="008E094E"/>
    <w:rsid w:val="008E0A7E"/>
    <w:rsid w:val="008E14AA"/>
    <w:rsid w:val="008E17BA"/>
    <w:rsid w:val="008E1DB5"/>
    <w:rsid w:val="008E220D"/>
    <w:rsid w:val="008E2470"/>
    <w:rsid w:val="008E351B"/>
    <w:rsid w:val="008E3D4B"/>
    <w:rsid w:val="008E4041"/>
    <w:rsid w:val="008E40E9"/>
    <w:rsid w:val="008E461B"/>
    <w:rsid w:val="008E4A54"/>
    <w:rsid w:val="008E4B0B"/>
    <w:rsid w:val="008E4F79"/>
    <w:rsid w:val="008E5383"/>
    <w:rsid w:val="008E543B"/>
    <w:rsid w:val="008E5AD4"/>
    <w:rsid w:val="008E5D26"/>
    <w:rsid w:val="008E64DF"/>
    <w:rsid w:val="008E6D00"/>
    <w:rsid w:val="008E783A"/>
    <w:rsid w:val="008E7884"/>
    <w:rsid w:val="008E7E7E"/>
    <w:rsid w:val="008E7F81"/>
    <w:rsid w:val="008E7F96"/>
    <w:rsid w:val="008F00D4"/>
    <w:rsid w:val="008F00FA"/>
    <w:rsid w:val="008F0669"/>
    <w:rsid w:val="008F1053"/>
    <w:rsid w:val="008F1205"/>
    <w:rsid w:val="008F201A"/>
    <w:rsid w:val="008F2A28"/>
    <w:rsid w:val="008F35D3"/>
    <w:rsid w:val="008F3946"/>
    <w:rsid w:val="008F3B8D"/>
    <w:rsid w:val="008F3C16"/>
    <w:rsid w:val="008F3C9B"/>
    <w:rsid w:val="008F3D04"/>
    <w:rsid w:val="008F3ECF"/>
    <w:rsid w:val="008F4D94"/>
    <w:rsid w:val="008F4DE4"/>
    <w:rsid w:val="008F4E12"/>
    <w:rsid w:val="008F5047"/>
    <w:rsid w:val="008F566C"/>
    <w:rsid w:val="008F590F"/>
    <w:rsid w:val="008F5C1C"/>
    <w:rsid w:val="008F5D65"/>
    <w:rsid w:val="008F633E"/>
    <w:rsid w:val="008F6844"/>
    <w:rsid w:val="008F696D"/>
    <w:rsid w:val="008F6C40"/>
    <w:rsid w:val="008F6CB1"/>
    <w:rsid w:val="008F702C"/>
    <w:rsid w:val="008F7F5C"/>
    <w:rsid w:val="009009C5"/>
    <w:rsid w:val="009009F6"/>
    <w:rsid w:val="00900E76"/>
    <w:rsid w:val="00901263"/>
    <w:rsid w:val="00902392"/>
    <w:rsid w:val="009039BE"/>
    <w:rsid w:val="00903A56"/>
    <w:rsid w:val="00903D43"/>
    <w:rsid w:val="00903F28"/>
    <w:rsid w:val="009045EE"/>
    <w:rsid w:val="0090469A"/>
    <w:rsid w:val="00904C43"/>
    <w:rsid w:val="00905064"/>
    <w:rsid w:val="00905678"/>
    <w:rsid w:val="00905E5B"/>
    <w:rsid w:val="00906052"/>
    <w:rsid w:val="0090644E"/>
    <w:rsid w:val="0090786A"/>
    <w:rsid w:val="00907AC8"/>
    <w:rsid w:val="009104F7"/>
    <w:rsid w:val="00910E86"/>
    <w:rsid w:val="00911689"/>
    <w:rsid w:val="00911FF8"/>
    <w:rsid w:val="009133C8"/>
    <w:rsid w:val="00913482"/>
    <w:rsid w:val="009134F8"/>
    <w:rsid w:val="009136C0"/>
    <w:rsid w:val="00913962"/>
    <w:rsid w:val="00913DDD"/>
    <w:rsid w:val="0091478D"/>
    <w:rsid w:val="00914DD1"/>
    <w:rsid w:val="00915C8E"/>
    <w:rsid w:val="00915EF2"/>
    <w:rsid w:val="00917200"/>
    <w:rsid w:val="00917C22"/>
    <w:rsid w:val="00917D00"/>
    <w:rsid w:val="009201FE"/>
    <w:rsid w:val="009202DA"/>
    <w:rsid w:val="0092098D"/>
    <w:rsid w:val="009209F7"/>
    <w:rsid w:val="00920AF7"/>
    <w:rsid w:val="00920B4F"/>
    <w:rsid w:val="00920EA6"/>
    <w:rsid w:val="00920EFA"/>
    <w:rsid w:val="009210D9"/>
    <w:rsid w:val="00921677"/>
    <w:rsid w:val="00921FF0"/>
    <w:rsid w:val="00922251"/>
    <w:rsid w:val="0092328B"/>
    <w:rsid w:val="009237B3"/>
    <w:rsid w:val="00923C85"/>
    <w:rsid w:val="00923FD0"/>
    <w:rsid w:val="00924B03"/>
    <w:rsid w:val="009253E0"/>
    <w:rsid w:val="00925B8F"/>
    <w:rsid w:val="00925CAC"/>
    <w:rsid w:val="009261A6"/>
    <w:rsid w:val="00926C3B"/>
    <w:rsid w:val="00927554"/>
    <w:rsid w:val="00930B99"/>
    <w:rsid w:val="00931236"/>
    <w:rsid w:val="0093136E"/>
    <w:rsid w:val="009314C6"/>
    <w:rsid w:val="009315C1"/>
    <w:rsid w:val="0093171F"/>
    <w:rsid w:val="00931892"/>
    <w:rsid w:val="0093196A"/>
    <w:rsid w:val="00931E43"/>
    <w:rsid w:val="00931F9B"/>
    <w:rsid w:val="00932887"/>
    <w:rsid w:val="00932CC1"/>
    <w:rsid w:val="009331F9"/>
    <w:rsid w:val="0093325D"/>
    <w:rsid w:val="009334FE"/>
    <w:rsid w:val="00933727"/>
    <w:rsid w:val="00933CF1"/>
    <w:rsid w:val="00933DDB"/>
    <w:rsid w:val="00933E5E"/>
    <w:rsid w:val="0093407F"/>
    <w:rsid w:val="009343C1"/>
    <w:rsid w:val="00934799"/>
    <w:rsid w:val="00935021"/>
    <w:rsid w:val="0093548E"/>
    <w:rsid w:val="009357A9"/>
    <w:rsid w:val="00935A2D"/>
    <w:rsid w:val="00935B14"/>
    <w:rsid w:val="0093629A"/>
    <w:rsid w:val="009364B8"/>
    <w:rsid w:val="009369F7"/>
    <w:rsid w:val="00936A44"/>
    <w:rsid w:val="00937896"/>
    <w:rsid w:val="0093795B"/>
    <w:rsid w:val="00937F3D"/>
    <w:rsid w:val="00940483"/>
    <w:rsid w:val="00940BDB"/>
    <w:rsid w:val="00941563"/>
    <w:rsid w:val="00941B25"/>
    <w:rsid w:val="00941D7B"/>
    <w:rsid w:val="00942D49"/>
    <w:rsid w:val="00943012"/>
    <w:rsid w:val="0094338A"/>
    <w:rsid w:val="00943578"/>
    <w:rsid w:val="0094377D"/>
    <w:rsid w:val="00943A8C"/>
    <w:rsid w:val="00943CC6"/>
    <w:rsid w:val="00943CD4"/>
    <w:rsid w:val="0094460F"/>
    <w:rsid w:val="009449DC"/>
    <w:rsid w:val="00944A55"/>
    <w:rsid w:val="00944EF2"/>
    <w:rsid w:val="00945287"/>
    <w:rsid w:val="0094613D"/>
    <w:rsid w:val="00946416"/>
    <w:rsid w:val="00946A71"/>
    <w:rsid w:val="00946E2B"/>
    <w:rsid w:val="00947217"/>
    <w:rsid w:val="00947388"/>
    <w:rsid w:val="00947446"/>
    <w:rsid w:val="00947C01"/>
    <w:rsid w:val="00947C8B"/>
    <w:rsid w:val="00947EF1"/>
    <w:rsid w:val="0095029D"/>
    <w:rsid w:val="00950325"/>
    <w:rsid w:val="009503C0"/>
    <w:rsid w:val="009505C9"/>
    <w:rsid w:val="00950848"/>
    <w:rsid w:val="00950D20"/>
    <w:rsid w:val="009510AA"/>
    <w:rsid w:val="00951276"/>
    <w:rsid w:val="0095146E"/>
    <w:rsid w:val="00951D05"/>
    <w:rsid w:val="0095246A"/>
    <w:rsid w:val="00952FFC"/>
    <w:rsid w:val="00953046"/>
    <w:rsid w:val="009531CE"/>
    <w:rsid w:val="00953324"/>
    <w:rsid w:val="009533D2"/>
    <w:rsid w:val="00953998"/>
    <w:rsid w:val="00953B49"/>
    <w:rsid w:val="00953F1C"/>
    <w:rsid w:val="0095423D"/>
    <w:rsid w:val="00954437"/>
    <w:rsid w:val="00954B77"/>
    <w:rsid w:val="00954BC9"/>
    <w:rsid w:val="00955022"/>
    <w:rsid w:val="0095532B"/>
    <w:rsid w:val="009558BF"/>
    <w:rsid w:val="009558FF"/>
    <w:rsid w:val="00955BA9"/>
    <w:rsid w:val="00955C8B"/>
    <w:rsid w:val="00955CE7"/>
    <w:rsid w:val="00955CF9"/>
    <w:rsid w:val="00956F4E"/>
    <w:rsid w:val="00957260"/>
    <w:rsid w:val="00960001"/>
    <w:rsid w:val="00960198"/>
    <w:rsid w:val="009604C8"/>
    <w:rsid w:val="00960A4E"/>
    <w:rsid w:val="00960B13"/>
    <w:rsid w:val="00960D0B"/>
    <w:rsid w:val="00960EA2"/>
    <w:rsid w:val="00960FB2"/>
    <w:rsid w:val="0096109D"/>
    <w:rsid w:val="00961262"/>
    <w:rsid w:val="0096130C"/>
    <w:rsid w:val="00961DF2"/>
    <w:rsid w:val="00961FF7"/>
    <w:rsid w:val="009621AB"/>
    <w:rsid w:val="009621C6"/>
    <w:rsid w:val="009622C0"/>
    <w:rsid w:val="009629DB"/>
    <w:rsid w:val="00962AB9"/>
    <w:rsid w:val="00962DB2"/>
    <w:rsid w:val="00963097"/>
    <w:rsid w:val="00963692"/>
    <w:rsid w:val="0096378E"/>
    <w:rsid w:val="009645AC"/>
    <w:rsid w:val="00964790"/>
    <w:rsid w:val="00964BDB"/>
    <w:rsid w:val="00965468"/>
    <w:rsid w:val="00965FAE"/>
    <w:rsid w:val="009665D1"/>
    <w:rsid w:val="00966642"/>
    <w:rsid w:val="00966658"/>
    <w:rsid w:val="00966C99"/>
    <w:rsid w:val="00966D51"/>
    <w:rsid w:val="00966E89"/>
    <w:rsid w:val="0096755E"/>
    <w:rsid w:val="00967BB8"/>
    <w:rsid w:val="00967BDA"/>
    <w:rsid w:val="00970355"/>
    <w:rsid w:val="0097063E"/>
    <w:rsid w:val="0097065B"/>
    <w:rsid w:val="0097076D"/>
    <w:rsid w:val="00970C45"/>
    <w:rsid w:val="0097124B"/>
    <w:rsid w:val="00971285"/>
    <w:rsid w:val="009716BE"/>
    <w:rsid w:val="0097171B"/>
    <w:rsid w:val="00971BDA"/>
    <w:rsid w:val="00971C6C"/>
    <w:rsid w:val="00971DEE"/>
    <w:rsid w:val="009720C2"/>
    <w:rsid w:val="00972327"/>
    <w:rsid w:val="0097271D"/>
    <w:rsid w:val="00972C35"/>
    <w:rsid w:val="00973151"/>
    <w:rsid w:val="00973F9E"/>
    <w:rsid w:val="00974936"/>
    <w:rsid w:val="00974A7F"/>
    <w:rsid w:val="00975E5E"/>
    <w:rsid w:val="00975EE5"/>
    <w:rsid w:val="0097603E"/>
    <w:rsid w:val="009760CE"/>
    <w:rsid w:val="009762A6"/>
    <w:rsid w:val="0097668B"/>
    <w:rsid w:val="009767F9"/>
    <w:rsid w:val="00977273"/>
    <w:rsid w:val="009779A6"/>
    <w:rsid w:val="00977A67"/>
    <w:rsid w:val="00977C40"/>
    <w:rsid w:val="009803F8"/>
    <w:rsid w:val="00980A36"/>
    <w:rsid w:val="00980B84"/>
    <w:rsid w:val="00980C83"/>
    <w:rsid w:val="00981047"/>
    <w:rsid w:val="00981082"/>
    <w:rsid w:val="009811DA"/>
    <w:rsid w:val="00981636"/>
    <w:rsid w:val="00981E39"/>
    <w:rsid w:val="00982069"/>
    <w:rsid w:val="00982430"/>
    <w:rsid w:val="00983304"/>
    <w:rsid w:val="00983892"/>
    <w:rsid w:val="009838A2"/>
    <w:rsid w:val="0098393F"/>
    <w:rsid w:val="00984138"/>
    <w:rsid w:val="0098424D"/>
    <w:rsid w:val="00984784"/>
    <w:rsid w:val="00984C2B"/>
    <w:rsid w:val="009852E5"/>
    <w:rsid w:val="00985A45"/>
    <w:rsid w:val="00985B07"/>
    <w:rsid w:val="00985B9F"/>
    <w:rsid w:val="00985F18"/>
    <w:rsid w:val="0098681A"/>
    <w:rsid w:val="009868D6"/>
    <w:rsid w:val="00986C32"/>
    <w:rsid w:val="00986DBF"/>
    <w:rsid w:val="009870DA"/>
    <w:rsid w:val="0098725B"/>
    <w:rsid w:val="0098742E"/>
    <w:rsid w:val="00987E1B"/>
    <w:rsid w:val="00987E32"/>
    <w:rsid w:val="00990029"/>
    <w:rsid w:val="00990159"/>
    <w:rsid w:val="0099069E"/>
    <w:rsid w:val="00990744"/>
    <w:rsid w:val="00990C1D"/>
    <w:rsid w:val="00991009"/>
    <w:rsid w:val="009910D2"/>
    <w:rsid w:val="009910EC"/>
    <w:rsid w:val="00991607"/>
    <w:rsid w:val="00991BF4"/>
    <w:rsid w:val="00991DE3"/>
    <w:rsid w:val="0099239F"/>
    <w:rsid w:val="009926AA"/>
    <w:rsid w:val="00992795"/>
    <w:rsid w:val="0099288B"/>
    <w:rsid w:val="009929DC"/>
    <w:rsid w:val="00992DA4"/>
    <w:rsid w:val="009932C4"/>
    <w:rsid w:val="00993382"/>
    <w:rsid w:val="0099358B"/>
    <w:rsid w:val="00993826"/>
    <w:rsid w:val="009942B7"/>
    <w:rsid w:val="009942DC"/>
    <w:rsid w:val="0099504D"/>
    <w:rsid w:val="0099562E"/>
    <w:rsid w:val="009961BE"/>
    <w:rsid w:val="00996615"/>
    <w:rsid w:val="00996791"/>
    <w:rsid w:val="00997037"/>
    <w:rsid w:val="00997462"/>
    <w:rsid w:val="009974B0"/>
    <w:rsid w:val="0099787B"/>
    <w:rsid w:val="00997DC6"/>
    <w:rsid w:val="009A029F"/>
    <w:rsid w:val="009A121D"/>
    <w:rsid w:val="009A1DFA"/>
    <w:rsid w:val="009A28F5"/>
    <w:rsid w:val="009A2E6D"/>
    <w:rsid w:val="009A35D3"/>
    <w:rsid w:val="009A369B"/>
    <w:rsid w:val="009A37E8"/>
    <w:rsid w:val="009A4272"/>
    <w:rsid w:val="009A4691"/>
    <w:rsid w:val="009A48BE"/>
    <w:rsid w:val="009A4910"/>
    <w:rsid w:val="009A4C88"/>
    <w:rsid w:val="009A5037"/>
    <w:rsid w:val="009A50DF"/>
    <w:rsid w:val="009A5233"/>
    <w:rsid w:val="009A559F"/>
    <w:rsid w:val="009A5954"/>
    <w:rsid w:val="009A5C19"/>
    <w:rsid w:val="009A5D29"/>
    <w:rsid w:val="009A6149"/>
    <w:rsid w:val="009A628C"/>
    <w:rsid w:val="009A6637"/>
    <w:rsid w:val="009A68FE"/>
    <w:rsid w:val="009A6A5C"/>
    <w:rsid w:val="009A6BD0"/>
    <w:rsid w:val="009A70B9"/>
    <w:rsid w:val="009A76D5"/>
    <w:rsid w:val="009A79F7"/>
    <w:rsid w:val="009A7C24"/>
    <w:rsid w:val="009B0203"/>
    <w:rsid w:val="009B06E5"/>
    <w:rsid w:val="009B094A"/>
    <w:rsid w:val="009B0A84"/>
    <w:rsid w:val="009B0B8F"/>
    <w:rsid w:val="009B1349"/>
    <w:rsid w:val="009B1728"/>
    <w:rsid w:val="009B2B54"/>
    <w:rsid w:val="009B2BE2"/>
    <w:rsid w:val="009B32FA"/>
    <w:rsid w:val="009B347C"/>
    <w:rsid w:val="009B3C0C"/>
    <w:rsid w:val="009B48EC"/>
    <w:rsid w:val="009B495A"/>
    <w:rsid w:val="009B5133"/>
    <w:rsid w:val="009B55DD"/>
    <w:rsid w:val="009B5AEB"/>
    <w:rsid w:val="009B5CFF"/>
    <w:rsid w:val="009B63ED"/>
    <w:rsid w:val="009B6705"/>
    <w:rsid w:val="009B67E8"/>
    <w:rsid w:val="009B7221"/>
    <w:rsid w:val="009B7D16"/>
    <w:rsid w:val="009B7D50"/>
    <w:rsid w:val="009C000A"/>
    <w:rsid w:val="009C0311"/>
    <w:rsid w:val="009C1E34"/>
    <w:rsid w:val="009C1E41"/>
    <w:rsid w:val="009C2040"/>
    <w:rsid w:val="009C2AF0"/>
    <w:rsid w:val="009C2FF3"/>
    <w:rsid w:val="009C3135"/>
    <w:rsid w:val="009C35B2"/>
    <w:rsid w:val="009C3EEE"/>
    <w:rsid w:val="009C468F"/>
    <w:rsid w:val="009C4C4B"/>
    <w:rsid w:val="009C523C"/>
    <w:rsid w:val="009C59F9"/>
    <w:rsid w:val="009C5C51"/>
    <w:rsid w:val="009C5F3B"/>
    <w:rsid w:val="009C64E1"/>
    <w:rsid w:val="009C65C5"/>
    <w:rsid w:val="009C6887"/>
    <w:rsid w:val="009C68B4"/>
    <w:rsid w:val="009C718A"/>
    <w:rsid w:val="009C726D"/>
    <w:rsid w:val="009C732C"/>
    <w:rsid w:val="009C7AAA"/>
    <w:rsid w:val="009D02D3"/>
    <w:rsid w:val="009D0568"/>
    <w:rsid w:val="009D0F6B"/>
    <w:rsid w:val="009D1376"/>
    <w:rsid w:val="009D168F"/>
    <w:rsid w:val="009D18DF"/>
    <w:rsid w:val="009D1996"/>
    <w:rsid w:val="009D1E93"/>
    <w:rsid w:val="009D22A7"/>
    <w:rsid w:val="009D23C4"/>
    <w:rsid w:val="009D28E1"/>
    <w:rsid w:val="009D2C6F"/>
    <w:rsid w:val="009D2E98"/>
    <w:rsid w:val="009D31EC"/>
    <w:rsid w:val="009D392B"/>
    <w:rsid w:val="009D3E36"/>
    <w:rsid w:val="009D4BB2"/>
    <w:rsid w:val="009D4E34"/>
    <w:rsid w:val="009D55A8"/>
    <w:rsid w:val="009D5A77"/>
    <w:rsid w:val="009D5AD5"/>
    <w:rsid w:val="009D5E50"/>
    <w:rsid w:val="009D622C"/>
    <w:rsid w:val="009D75E1"/>
    <w:rsid w:val="009D7733"/>
    <w:rsid w:val="009D77BE"/>
    <w:rsid w:val="009E0082"/>
    <w:rsid w:val="009E0BEA"/>
    <w:rsid w:val="009E18FB"/>
    <w:rsid w:val="009E228A"/>
    <w:rsid w:val="009E298A"/>
    <w:rsid w:val="009E2B95"/>
    <w:rsid w:val="009E35CE"/>
    <w:rsid w:val="009E3B96"/>
    <w:rsid w:val="009E41FF"/>
    <w:rsid w:val="009E4943"/>
    <w:rsid w:val="009E4A6C"/>
    <w:rsid w:val="009E53CF"/>
    <w:rsid w:val="009E60AE"/>
    <w:rsid w:val="009E6B36"/>
    <w:rsid w:val="009E6CC3"/>
    <w:rsid w:val="009E6FDB"/>
    <w:rsid w:val="009E72ED"/>
    <w:rsid w:val="009E7320"/>
    <w:rsid w:val="009E74C3"/>
    <w:rsid w:val="009E77E5"/>
    <w:rsid w:val="009E7AF8"/>
    <w:rsid w:val="009E7D91"/>
    <w:rsid w:val="009E7E76"/>
    <w:rsid w:val="009F08F0"/>
    <w:rsid w:val="009F0A86"/>
    <w:rsid w:val="009F118C"/>
    <w:rsid w:val="009F1410"/>
    <w:rsid w:val="009F1AFE"/>
    <w:rsid w:val="009F1E79"/>
    <w:rsid w:val="009F22D7"/>
    <w:rsid w:val="009F24A6"/>
    <w:rsid w:val="009F24D2"/>
    <w:rsid w:val="009F2709"/>
    <w:rsid w:val="009F329E"/>
    <w:rsid w:val="009F3FA2"/>
    <w:rsid w:val="009F41FE"/>
    <w:rsid w:val="009F4AD3"/>
    <w:rsid w:val="009F4AF8"/>
    <w:rsid w:val="009F4EBA"/>
    <w:rsid w:val="009F510F"/>
    <w:rsid w:val="009F51A5"/>
    <w:rsid w:val="009F6CF0"/>
    <w:rsid w:val="009F6FC5"/>
    <w:rsid w:val="009F70A6"/>
    <w:rsid w:val="009F78BF"/>
    <w:rsid w:val="009F7AED"/>
    <w:rsid w:val="00A00012"/>
    <w:rsid w:val="00A0003B"/>
    <w:rsid w:val="00A00A32"/>
    <w:rsid w:val="00A01763"/>
    <w:rsid w:val="00A01D72"/>
    <w:rsid w:val="00A01E24"/>
    <w:rsid w:val="00A01F5A"/>
    <w:rsid w:val="00A02DCD"/>
    <w:rsid w:val="00A0338D"/>
    <w:rsid w:val="00A0352A"/>
    <w:rsid w:val="00A03B9E"/>
    <w:rsid w:val="00A03E2A"/>
    <w:rsid w:val="00A04379"/>
    <w:rsid w:val="00A04AE9"/>
    <w:rsid w:val="00A04C89"/>
    <w:rsid w:val="00A04F2C"/>
    <w:rsid w:val="00A0520E"/>
    <w:rsid w:val="00A054ED"/>
    <w:rsid w:val="00A05780"/>
    <w:rsid w:val="00A05F5E"/>
    <w:rsid w:val="00A07288"/>
    <w:rsid w:val="00A075FE"/>
    <w:rsid w:val="00A076BA"/>
    <w:rsid w:val="00A0776B"/>
    <w:rsid w:val="00A10507"/>
    <w:rsid w:val="00A10CC7"/>
    <w:rsid w:val="00A1126C"/>
    <w:rsid w:val="00A11458"/>
    <w:rsid w:val="00A11957"/>
    <w:rsid w:val="00A11B47"/>
    <w:rsid w:val="00A11BAF"/>
    <w:rsid w:val="00A11FCF"/>
    <w:rsid w:val="00A12CD7"/>
    <w:rsid w:val="00A12DD4"/>
    <w:rsid w:val="00A12FC1"/>
    <w:rsid w:val="00A12FF5"/>
    <w:rsid w:val="00A1313D"/>
    <w:rsid w:val="00A13181"/>
    <w:rsid w:val="00A138F1"/>
    <w:rsid w:val="00A139C0"/>
    <w:rsid w:val="00A13F49"/>
    <w:rsid w:val="00A13FE9"/>
    <w:rsid w:val="00A14295"/>
    <w:rsid w:val="00A14B74"/>
    <w:rsid w:val="00A14C38"/>
    <w:rsid w:val="00A14CFF"/>
    <w:rsid w:val="00A161D1"/>
    <w:rsid w:val="00A165B5"/>
    <w:rsid w:val="00A16A51"/>
    <w:rsid w:val="00A1722B"/>
    <w:rsid w:val="00A1786F"/>
    <w:rsid w:val="00A17B81"/>
    <w:rsid w:val="00A17F25"/>
    <w:rsid w:val="00A203D2"/>
    <w:rsid w:val="00A204DB"/>
    <w:rsid w:val="00A20990"/>
    <w:rsid w:val="00A20BEB"/>
    <w:rsid w:val="00A20FF9"/>
    <w:rsid w:val="00A21082"/>
    <w:rsid w:val="00A2139C"/>
    <w:rsid w:val="00A2189D"/>
    <w:rsid w:val="00A21B49"/>
    <w:rsid w:val="00A21BE2"/>
    <w:rsid w:val="00A21C05"/>
    <w:rsid w:val="00A220D5"/>
    <w:rsid w:val="00A229D3"/>
    <w:rsid w:val="00A22C5E"/>
    <w:rsid w:val="00A22C85"/>
    <w:rsid w:val="00A22D39"/>
    <w:rsid w:val="00A23516"/>
    <w:rsid w:val="00A2383C"/>
    <w:rsid w:val="00A24191"/>
    <w:rsid w:val="00A246F1"/>
    <w:rsid w:val="00A24813"/>
    <w:rsid w:val="00A24A0D"/>
    <w:rsid w:val="00A24A6F"/>
    <w:rsid w:val="00A25040"/>
    <w:rsid w:val="00A252EE"/>
    <w:rsid w:val="00A26408"/>
    <w:rsid w:val="00A269DA"/>
    <w:rsid w:val="00A26A74"/>
    <w:rsid w:val="00A26AFB"/>
    <w:rsid w:val="00A271AD"/>
    <w:rsid w:val="00A27A95"/>
    <w:rsid w:val="00A3017D"/>
    <w:rsid w:val="00A302FB"/>
    <w:rsid w:val="00A3094E"/>
    <w:rsid w:val="00A309DD"/>
    <w:rsid w:val="00A30D1B"/>
    <w:rsid w:val="00A31945"/>
    <w:rsid w:val="00A31B2E"/>
    <w:rsid w:val="00A3264F"/>
    <w:rsid w:val="00A32E86"/>
    <w:rsid w:val="00A32EDE"/>
    <w:rsid w:val="00A332ED"/>
    <w:rsid w:val="00A334A7"/>
    <w:rsid w:val="00A33500"/>
    <w:rsid w:val="00A33522"/>
    <w:rsid w:val="00A33888"/>
    <w:rsid w:val="00A33A64"/>
    <w:rsid w:val="00A33F90"/>
    <w:rsid w:val="00A34320"/>
    <w:rsid w:val="00A3462D"/>
    <w:rsid w:val="00A3478B"/>
    <w:rsid w:val="00A35020"/>
    <w:rsid w:val="00A354AF"/>
    <w:rsid w:val="00A35AF9"/>
    <w:rsid w:val="00A364EA"/>
    <w:rsid w:val="00A3660E"/>
    <w:rsid w:val="00A37172"/>
    <w:rsid w:val="00A375D4"/>
    <w:rsid w:val="00A37A46"/>
    <w:rsid w:val="00A40607"/>
    <w:rsid w:val="00A40621"/>
    <w:rsid w:val="00A40BF1"/>
    <w:rsid w:val="00A40C10"/>
    <w:rsid w:val="00A40C55"/>
    <w:rsid w:val="00A40CC2"/>
    <w:rsid w:val="00A40E18"/>
    <w:rsid w:val="00A40F0E"/>
    <w:rsid w:val="00A4110A"/>
    <w:rsid w:val="00A418E2"/>
    <w:rsid w:val="00A41B3C"/>
    <w:rsid w:val="00A41DB2"/>
    <w:rsid w:val="00A42396"/>
    <w:rsid w:val="00A428C0"/>
    <w:rsid w:val="00A432C1"/>
    <w:rsid w:val="00A43419"/>
    <w:rsid w:val="00A43520"/>
    <w:rsid w:val="00A43875"/>
    <w:rsid w:val="00A43AAF"/>
    <w:rsid w:val="00A43B75"/>
    <w:rsid w:val="00A43EE4"/>
    <w:rsid w:val="00A43FA6"/>
    <w:rsid w:val="00A44F71"/>
    <w:rsid w:val="00A450B5"/>
    <w:rsid w:val="00A45DB8"/>
    <w:rsid w:val="00A4629E"/>
    <w:rsid w:val="00A4653F"/>
    <w:rsid w:val="00A4661E"/>
    <w:rsid w:val="00A466E1"/>
    <w:rsid w:val="00A4671F"/>
    <w:rsid w:val="00A468EF"/>
    <w:rsid w:val="00A46EEA"/>
    <w:rsid w:val="00A4713B"/>
    <w:rsid w:val="00A47359"/>
    <w:rsid w:val="00A47E04"/>
    <w:rsid w:val="00A51115"/>
    <w:rsid w:val="00A51630"/>
    <w:rsid w:val="00A5236E"/>
    <w:rsid w:val="00A524D6"/>
    <w:rsid w:val="00A52BFD"/>
    <w:rsid w:val="00A52D3F"/>
    <w:rsid w:val="00A53158"/>
    <w:rsid w:val="00A5320A"/>
    <w:rsid w:val="00A53344"/>
    <w:rsid w:val="00A5367E"/>
    <w:rsid w:val="00A5393B"/>
    <w:rsid w:val="00A539F5"/>
    <w:rsid w:val="00A53FE7"/>
    <w:rsid w:val="00A54082"/>
    <w:rsid w:val="00A54224"/>
    <w:rsid w:val="00A544F7"/>
    <w:rsid w:val="00A5481A"/>
    <w:rsid w:val="00A54D39"/>
    <w:rsid w:val="00A55037"/>
    <w:rsid w:val="00A55227"/>
    <w:rsid w:val="00A55660"/>
    <w:rsid w:val="00A55B37"/>
    <w:rsid w:val="00A55C0A"/>
    <w:rsid w:val="00A5631F"/>
    <w:rsid w:val="00A56419"/>
    <w:rsid w:val="00A56C63"/>
    <w:rsid w:val="00A572BE"/>
    <w:rsid w:val="00A577F1"/>
    <w:rsid w:val="00A57809"/>
    <w:rsid w:val="00A601DA"/>
    <w:rsid w:val="00A603F5"/>
    <w:rsid w:val="00A60B48"/>
    <w:rsid w:val="00A60B69"/>
    <w:rsid w:val="00A6194F"/>
    <w:rsid w:val="00A61B0C"/>
    <w:rsid w:val="00A61B55"/>
    <w:rsid w:val="00A61D55"/>
    <w:rsid w:val="00A61EBA"/>
    <w:rsid w:val="00A62093"/>
    <w:rsid w:val="00A6216F"/>
    <w:rsid w:val="00A62A32"/>
    <w:rsid w:val="00A62DBD"/>
    <w:rsid w:val="00A63610"/>
    <w:rsid w:val="00A63AEE"/>
    <w:rsid w:val="00A64FC1"/>
    <w:rsid w:val="00A65074"/>
    <w:rsid w:val="00A65598"/>
    <w:rsid w:val="00A65A12"/>
    <w:rsid w:val="00A65B2D"/>
    <w:rsid w:val="00A65D53"/>
    <w:rsid w:val="00A65E2A"/>
    <w:rsid w:val="00A664F4"/>
    <w:rsid w:val="00A66663"/>
    <w:rsid w:val="00A67664"/>
    <w:rsid w:val="00A67C21"/>
    <w:rsid w:val="00A70312"/>
    <w:rsid w:val="00A7045D"/>
    <w:rsid w:val="00A70B64"/>
    <w:rsid w:val="00A71445"/>
    <w:rsid w:val="00A71800"/>
    <w:rsid w:val="00A71869"/>
    <w:rsid w:val="00A71A73"/>
    <w:rsid w:val="00A71CD5"/>
    <w:rsid w:val="00A71E68"/>
    <w:rsid w:val="00A72518"/>
    <w:rsid w:val="00A727D0"/>
    <w:rsid w:val="00A72A7D"/>
    <w:rsid w:val="00A7362A"/>
    <w:rsid w:val="00A73BE6"/>
    <w:rsid w:val="00A73F82"/>
    <w:rsid w:val="00A73FD5"/>
    <w:rsid w:val="00A74654"/>
    <w:rsid w:val="00A74850"/>
    <w:rsid w:val="00A7493C"/>
    <w:rsid w:val="00A74C18"/>
    <w:rsid w:val="00A754BC"/>
    <w:rsid w:val="00A75ABD"/>
    <w:rsid w:val="00A75CBA"/>
    <w:rsid w:val="00A75F61"/>
    <w:rsid w:val="00A7674A"/>
    <w:rsid w:val="00A76950"/>
    <w:rsid w:val="00A775DE"/>
    <w:rsid w:val="00A778F1"/>
    <w:rsid w:val="00A779EE"/>
    <w:rsid w:val="00A806E9"/>
    <w:rsid w:val="00A80EFB"/>
    <w:rsid w:val="00A8100C"/>
    <w:rsid w:val="00A8121D"/>
    <w:rsid w:val="00A814D6"/>
    <w:rsid w:val="00A81759"/>
    <w:rsid w:val="00A817E4"/>
    <w:rsid w:val="00A81819"/>
    <w:rsid w:val="00A81BD3"/>
    <w:rsid w:val="00A81E8B"/>
    <w:rsid w:val="00A81EE9"/>
    <w:rsid w:val="00A82006"/>
    <w:rsid w:val="00A8203C"/>
    <w:rsid w:val="00A82821"/>
    <w:rsid w:val="00A82E4B"/>
    <w:rsid w:val="00A830BE"/>
    <w:rsid w:val="00A83435"/>
    <w:rsid w:val="00A83635"/>
    <w:rsid w:val="00A83869"/>
    <w:rsid w:val="00A83922"/>
    <w:rsid w:val="00A84253"/>
    <w:rsid w:val="00A847DB"/>
    <w:rsid w:val="00A84D24"/>
    <w:rsid w:val="00A84D69"/>
    <w:rsid w:val="00A84F04"/>
    <w:rsid w:val="00A84FC2"/>
    <w:rsid w:val="00A85230"/>
    <w:rsid w:val="00A853FE"/>
    <w:rsid w:val="00A8597D"/>
    <w:rsid w:val="00A85DCF"/>
    <w:rsid w:val="00A8663E"/>
    <w:rsid w:val="00A868FF"/>
    <w:rsid w:val="00A86A2F"/>
    <w:rsid w:val="00A86BB4"/>
    <w:rsid w:val="00A86E09"/>
    <w:rsid w:val="00A86F6C"/>
    <w:rsid w:val="00A87080"/>
    <w:rsid w:val="00A87427"/>
    <w:rsid w:val="00A8761C"/>
    <w:rsid w:val="00A87C4E"/>
    <w:rsid w:val="00A87F8C"/>
    <w:rsid w:val="00A9077B"/>
    <w:rsid w:val="00A90BD0"/>
    <w:rsid w:val="00A91312"/>
    <w:rsid w:val="00A91386"/>
    <w:rsid w:val="00A91ECC"/>
    <w:rsid w:val="00A91FB6"/>
    <w:rsid w:val="00A92014"/>
    <w:rsid w:val="00A92CA4"/>
    <w:rsid w:val="00A9305D"/>
    <w:rsid w:val="00A9326C"/>
    <w:rsid w:val="00A9355A"/>
    <w:rsid w:val="00A9397C"/>
    <w:rsid w:val="00A9416C"/>
    <w:rsid w:val="00A942B8"/>
    <w:rsid w:val="00A94C27"/>
    <w:rsid w:val="00A94DD1"/>
    <w:rsid w:val="00A951E5"/>
    <w:rsid w:val="00A958C5"/>
    <w:rsid w:val="00A9609D"/>
    <w:rsid w:val="00A960EF"/>
    <w:rsid w:val="00A962B8"/>
    <w:rsid w:val="00A963EA"/>
    <w:rsid w:val="00A964BE"/>
    <w:rsid w:val="00A967F9"/>
    <w:rsid w:val="00A96D6B"/>
    <w:rsid w:val="00A96E73"/>
    <w:rsid w:val="00A96E82"/>
    <w:rsid w:val="00A96E96"/>
    <w:rsid w:val="00A96F68"/>
    <w:rsid w:val="00A96F85"/>
    <w:rsid w:val="00A9707B"/>
    <w:rsid w:val="00A975BD"/>
    <w:rsid w:val="00AA0905"/>
    <w:rsid w:val="00AA0E81"/>
    <w:rsid w:val="00AA100B"/>
    <w:rsid w:val="00AA114C"/>
    <w:rsid w:val="00AA18E9"/>
    <w:rsid w:val="00AA1962"/>
    <w:rsid w:val="00AA1A43"/>
    <w:rsid w:val="00AA1CB9"/>
    <w:rsid w:val="00AA2572"/>
    <w:rsid w:val="00AA3016"/>
    <w:rsid w:val="00AA3C67"/>
    <w:rsid w:val="00AA3DFD"/>
    <w:rsid w:val="00AA3FBD"/>
    <w:rsid w:val="00AA4197"/>
    <w:rsid w:val="00AA431E"/>
    <w:rsid w:val="00AA47BB"/>
    <w:rsid w:val="00AA5364"/>
    <w:rsid w:val="00AA5382"/>
    <w:rsid w:val="00AA6008"/>
    <w:rsid w:val="00AA6277"/>
    <w:rsid w:val="00AA643D"/>
    <w:rsid w:val="00AA698D"/>
    <w:rsid w:val="00AA6F62"/>
    <w:rsid w:val="00AA6F67"/>
    <w:rsid w:val="00AA7489"/>
    <w:rsid w:val="00AA7511"/>
    <w:rsid w:val="00AA7616"/>
    <w:rsid w:val="00AA7F40"/>
    <w:rsid w:val="00AB049C"/>
    <w:rsid w:val="00AB0AB6"/>
    <w:rsid w:val="00AB0D53"/>
    <w:rsid w:val="00AB0E9B"/>
    <w:rsid w:val="00AB0ED3"/>
    <w:rsid w:val="00AB15EF"/>
    <w:rsid w:val="00AB1C38"/>
    <w:rsid w:val="00AB1ED3"/>
    <w:rsid w:val="00AB200A"/>
    <w:rsid w:val="00AB2186"/>
    <w:rsid w:val="00AB22D0"/>
    <w:rsid w:val="00AB25F6"/>
    <w:rsid w:val="00AB2E6C"/>
    <w:rsid w:val="00AB307D"/>
    <w:rsid w:val="00AB33FC"/>
    <w:rsid w:val="00AB3573"/>
    <w:rsid w:val="00AB3609"/>
    <w:rsid w:val="00AB37BB"/>
    <w:rsid w:val="00AB3CDA"/>
    <w:rsid w:val="00AB4228"/>
    <w:rsid w:val="00AB449C"/>
    <w:rsid w:val="00AB4B95"/>
    <w:rsid w:val="00AB4D7E"/>
    <w:rsid w:val="00AB4D80"/>
    <w:rsid w:val="00AB515D"/>
    <w:rsid w:val="00AB5C23"/>
    <w:rsid w:val="00AB5D1F"/>
    <w:rsid w:val="00AB7E39"/>
    <w:rsid w:val="00AB7F02"/>
    <w:rsid w:val="00AC0031"/>
    <w:rsid w:val="00AC0177"/>
    <w:rsid w:val="00AC064E"/>
    <w:rsid w:val="00AC0765"/>
    <w:rsid w:val="00AC0BF8"/>
    <w:rsid w:val="00AC0F59"/>
    <w:rsid w:val="00AC11C5"/>
    <w:rsid w:val="00AC1DA1"/>
    <w:rsid w:val="00AC261A"/>
    <w:rsid w:val="00AC28E4"/>
    <w:rsid w:val="00AC361C"/>
    <w:rsid w:val="00AC3B1A"/>
    <w:rsid w:val="00AC3C8C"/>
    <w:rsid w:val="00AC46DE"/>
    <w:rsid w:val="00AC4E99"/>
    <w:rsid w:val="00AC4EEB"/>
    <w:rsid w:val="00AC5192"/>
    <w:rsid w:val="00AC56E8"/>
    <w:rsid w:val="00AC57B7"/>
    <w:rsid w:val="00AC5819"/>
    <w:rsid w:val="00AC593B"/>
    <w:rsid w:val="00AC5EFB"/>
    <w:rsid w:val="00AC60E7"/>
    <w:rsid w:val="00AC68AA"/>
    <w:rsid w:val="00AC6A60"/>
    <w:rsid w:val="00AC7776"/>
    <w:rsid w:val="00AD04F9"/>
    <w:rsid w:val="00AD06EE"/>
    <w:rsid w:val="00AD08EA"/>
    <w:rsid w:val="00AD093E"/>
    <w:rsid w:val="00AD0AB5"/>
    <w:rsid w:val="00AD0C6D"/>
    <w:rsid w:val="00AD1B0C"/>
    <w:rsid w:val="00AD1CFE"/>
    <w:rsid w:val="00AD1FC8"/>
    <w:rsid w:val="00AD20C0"/>
    <w:rsid w:val="00AD34B7"/>
    <w:rsid w:val="00AD4E1F"/>
    <w:rsid w:val="00AD5095"/>
    <w:rsid w:val="00AD5170"/>
    <w:rsid w:val="00AD5736"/>
    <w:rsid w:val="00AD5AE8"/>
    <w:rsid w:val="00AD5B8C"/>
    <w:rsid w:val="00AD5C58"/>
    <w:rsid w:val="00AD5C8B"/>
    <w:rsid w:val="00AD60A8"/>
    <w:rsid w:val="00AD6204"/>
    <w:rsid w:val="00AD6B0F"/>
    <w:rsid w:val="00AD6F9F"/>
    <w:rsid w:val="00AD77F1"/>
    <w:rsid w:val="00AE0136"/>
    <w:rsid w:val="00AE0309"/>
    <w:rsid w:val="00AE06C4"/>
    <w:rsid w:val="00AE0DCD"/>
    <w:rsid w:val="00AE1D42"/>
    <w:rsid w:val="00AE1EB9"/>
    <w:rsid w:val="00AE2840"/>
    <w:rsid w:val="00AE3073"/>
    <w:rsid w:val="00AE33DD"/>
    <w:rsid w:val="00AE3897"/>
    <w:rsid w:val="00AE3FAA"/>
    <w:rsid w:val="00AE4103"/>
    <w:rsid w:val="00AE4810"/>
    <w:rsid w:val="00AE5264"/>
    <w:rsid w:val="00AE594E"/>
    <w:rsid w:val="00AE5CF2"/>
    <w:rsid w:val="00AE5D1A"/>
    <w:rsid w:val="00AE6C30"/>
    <w:rsid w:val="00AE7FBF"/>
    <w:rsid w:val="00AF04BE"/>
    <w:rsid w:val="00AF0744"/>
    <w:rsid w:val="00AF095A"/>
    <w:rsid w:val="00AF0D73"/>
    <w:rsid w:val="00AF1B81"/>
    <w:rsid w:val="00AF1EBC"/>
    <w:rsid w:val="00AF250A"/>
    <w:rsid w:val="00AF3015"/>
    <w:rsid w:val="00AF3069"/>
    <w:rsid w:val="00AF326F"/>
    <w:rsid w:val="00AF37C9"/>
    <w:rsid w:val="00AF3C4E"/>
    <w:rsid w:val="00AF43A9"/>
    <w:rsid w:val="00AF474F"/>
    <w:rsid w:val="00AF4E5E"/>
    <w:rsid w:val="00AF5C71"/>
    <w:rsid w:val="00AF5CA2"/>
    <w:rsid w:val="00AF6792"/>
    <w:rsid w:val="00AF745E"/>
    <w:rsid w:val="00AF77A1"/>
    <w:rsid w:val="00B00388"/>
    <w:rsid w:val="00B014F5"/>
    <w:rsid w:val="00B0180A"/>
    <w:rsid w:val="00B01962"/>
    <w:rsid w:val="00B01FB7"/>
    <w:rsid w:val="00B02798"/>
    <w:rsid w:val="00B02AA1"/>
    <w:rsid w:val="00B02C58"/>
    <w:rsid w:val="00B02F85"/>
    <w:rsid w:val="00B03649"/>
    <w:rsid w:val="00B03837"/>
    <w:rsid w:val="00B03E3C"/>
    <w:rsid w:val="00B052E1"/>
    <w:rsid w:val="00B055E0"/>
    <w:rsid w:val="00B05D6D"/>
    <w:rsid w:val="00B0604A"/>
    <w:rsid w:val="00B066B8"/>
    <w:rsid w:val="00B06A97"/>
    <w:rsid w:val="00B06C24"/>
    <w:rsid w:val="00B06E08"/>
    <w:rsid w:val="00B06EDB"/>
    <w:rsid w:val="00B078BD"/>
    <w:rsid w:val="00B07A97"/>
    <w:rsid w:val="00B108E8"/>
    <w:rsid w:val="00B109CE"/>
    <w:rsid w:val="00B1220F"/>
    <w:rsid w:val="00B124C7"/>
    <w:rsid w:val="00B12597"/>
    <w:rsid w:val="00B125C6"/>
    <w:rsid w:val="00B127C7"/>
    <w:rsid w:val="00B12A0F"/>
    <w:rsid w:val="00B12C2C"/>
    <w:rsid w:val="00B12C65"/>
    <w:rsid w:val="00B12E0F"/>
    <w:rsid w:val="00B13924"/>
    <w:rsid w:val="00B13942"/>
    <w:rsid w:val="00B13B4E"/>
    <w:rsid w:val="00B13CC8"/>
    <w:rsid w:val="00B14187"/>
    <w:rsid w:val="00B141C4"/>
    <w:rsid w:val="00B14820"/>
    <w:rsid w:val="00B14B45"/>
    <w:rsid w:val="00B1527D"/>
    <w:rsid w:val="00B15886"/>
    <w:rsid w:val="00B15AC7"/>
    <w:rsid w:val="00B15DEC"/>
    <w:rsid w:val="00B166F4"/>
    <w:rsid w:val="00B170EF"/>
    <w:rsid w:val="00B2017D"/>
    <w:rsid w:val="00B21041"/>
    <w:rsid w:val="00B211FE"/>
    <w:rsid w:val="00B219E3"/>
    <w:rsid w:val="00B21A7C"/>
    <w:rsid w:val="00B21D30"/>
    <w:rsid w:val="00B21D53"/>
    <w:rsid w:val="00B21E59"/>
    <w:rsid w:val="00B22335"/>
    <w:rsid w:val="00B22494"/>
    <w:rsid w:val="00B22514"/>
    <w:rsid w:val="00B2258D"/>
    <w:rsid w:val="00B22898"/>
    <w:rsid w:val="00B22A1F"/>
    <w:rsid w:val="00B22A7D"/>
    <w:rsid w:val="00B231B0"/>
    <w:rsid w:val="00B235E1"/>
    <w:rsid w:val="00B237A4"/>
    <w:rsid w:val="00B23E37"/>
    <w:rsid w:val="00B24209"/>
    <w:rsid w:val="00B24486"/>
    <w:rsid w:val="00B2470E"/>
    <w:rsid w:val="00B250E4"/>
    <w:rsid w:val="00B256A3"/>
    <w:rsid w:val="00B258A0"/>
    <w:rsid w:val="00B26056"/>
    <w:rsid w:val="00B26386"/>
    <w:rsid w:val="00B26478"/>
    <w:rsid w:val="00B265D2"/>
    <w:rsid w:val="00B26B64"/>
    <w:rsid w:val="00B26EBD"/>
    <w:rsid w:val="00B271DA"/>
    <w:rsid w:val="00B275B3"/>
    <w:rsid w:val="00B275EC"/>
    <w:rsid w:val="00B27C16"/>
    <w:rsid w:val="00B30115"/>
    <w:rsid w:val="00B30403"/>
    <w:rsid w:val="00B30711"/>
    <w:rsid w:val="00B309BC"/>
    <w:rsid w:val="00B30C9E"/>
    <w:rsid w:val="00B3127A"/>
    <w:rsid w:val="00B3144B"/>
    <w:rsid w:val="00B31B12"/>
    <w:rsid w:val="00B31FB2"/>
    <w:rsid w:val="00B320A4"/>
    <w:rsid w:val="00B324BE"/>
    <w:rsid w:val="00B32B10"/>
    <w:rsid w:val="00B33861"/>
    <w:rsid w:val="00B339B2"/>
    <w:rsid w:val="00B339F0"/>
    <w:rsid w:val="00B33B99"/>
    <w:rsid w:val="00B33CDA"/>
    <w:rsid w:val="00B33DDE"/>
    <w:rsid w:val="00B33E3C"/>
    <w:rsid w:val="00B34069"/>
    <w:rsid w:val="00B344D6"/>
    <w:rsid w:val="00B352F7"/>
    <w:rsid w:val="00B3550A"/>
    <w:rsid w:val="00B35520"/>
    <w:rsid w:val="00B35900"/>
    <w:rsid w:val="00B35FD2"/>
    <w:rsid w:val="00B3601E"/>
    <w:rsid w:val="00B36F4B"/>
    <w:rsid w:val="00B37263"/>
    <w:rsid w:val="00B37911"/>
    <w:rsid w:val="00B3798E"/>
    <w:rsid w:val="00B37BEC"/>
    <w:rsid w:val="00B37F9D"/>
    <w:rsid w:val="00B40186"/>
    <w:rsid w:val="00B41213"/>
    <w:rsid w:val="00B41937"/>
    <w:rsid w:val="00B419FE"/>
    <w:rsid w:val="00B41B19"/>
    <w:rsid w:val="00B41D71"/>
    <w:rsid w:val="00B41EBA"/>
    <w:rsid w:val="00B41F8F"/>
    <w:rsid w:val="00B42E40"/>
    <w:rsid w:val="00B4314F"/>
    <w:rsid w:val="00B43273"/>
    <w:rsid w:val="00B432DD"/>
    <w:rsid w:val="00B43CC1"/>
    <w:rsid w:val="00B43D6C"/>
    <w:rsid w:val="00B44583"/>
    <w:rsid w:val="00B44624"/>
    <w:rsid w:val="00B453DF"/>
    <w:rsid w:val="00B458FE"/>
    <w:rsid w:val="00B465F7"/>
    <w:rsid w:val="00B46A6A"/>
    <w:rsid w:val="00B46E82"/>
    <w:rsid w:val="00B46F3E"/>
    <w:rsid w:val="00B473C1"/>
    <w:rsid w:val="00B4768D"/>
    <w:rsid w:val="00B47E61"/>
    <w:rsid w:val="00B502C4"/>
    <w:rsid w:val="00B509B8"/>
    <w:rsid w:val="00B50B2A"/>
    <w:rsid w:val="00B50FC5"/>
    <w:rsid w:val="00B51044"/>
    <w:rsid w:val="00B51592"/>
    <w:rsid w:val="00B515F4"/>
    <w:rsid w:val="00B51A1D"/>
    <w:rsid w:val="00B51AE5"/>
    <w:rsid w:val="00B5209C"/>
    <w:rsid w:val="00B522B6"/>
    <w:rsid w:val="00B5247D"/>
    <w:rsid w:val="00B52510"/>
    <w:rsid w:val="00B527B7"/>
    <w:rsid w:val="00B5294B"/>
    <w:rsid w:val="00B530B5"/>
    <w:rsid w:val="00B533B0"/>
    <w:rsid w:val="00B534BC"/>
    <w:rsid w:val="00B535AA"/>
    <w:rsid w:val="00B53FD4"/>
    <w:rsid w:val="00B55393"/>
    <w:rsid w:val="00B5580F"/>
    <w:rsid w:val="00B55948"/>
    <w:rsid w:val="00B55BD4"/>
    <w:rsid w:val="00B55C36"/>
    <w:rsid w:val="00B5761F"/>
    <w:rsid w:val="00B57FB6"/>
    <w:rsid w:val="00B6113A"/>
    <w:rsid w:val="00B61A2F"/>
    <w:rsid w:val="00B61CB9"/>
    <w:rsid w:val="00B61E88"/>
    <w:rsid w:val="00B61FDC"/>
    <w:rsid w:val="00B62072"/>
    <w:rsid w:val="00B628B8"/>
    <w:rsid w:val="00B62CA6"/>
    <w:rsid w:val="00B62D45"/>
    <w:rsid w:val="00B63024"/>
    <w:rsid w:val="00B63738"/>
    <w:rsid w:val="00B64315"/>
    <w:rsid w:val="00B64743"/>
    <w:rsid w:val="00B6481F"/>
    <w:rsid w:val="00B649DD"/>
    <w:rsid w:val="00B64C94"/>
    <w:rsid w:val="00B64E6C"/>
    <w:rsid w:val="00B64F2A"/>
    <w:rsid w:val="00B65422"/>
    <w:rsid w:val="00B65D7F"/>
    <w:rsid w:val="00B6688D"/>
    <w:rsid w:val="00B6705B"/>
    <w:rsid w:val="00B670BF"/>
    <w:rsid w:val="00B67180"/>
    <w:rsid w:val="00B672EA"/>
    <w:rsid w:val="00B678F1"/>
    <w:rsid w:val="00B67CD0"/>
    <w:rsid w:val="00B7015A"/>
    <w:rsid w:val="00B70317"/>
    <w:rsid w:val="00B70EE5"/>
    <w:rsid w:val="00B71C04"/>
    <w:rsid w:val="00B71F0E"/>
    <w:rsid w:val="00B71F36"/>
    <w:rsid w:val="00B72364"/>
    <w:rsid w:val="00B728A4"/>
    <w:rsid w:val="00B72A01"/>
    <w:rsid w:val="00B72B1A"/>
    <w:rsid w:val="00B72B29"/>
    <w:rsid w:val="00B72B5A"/>
    <w:rsid w:val="00B72D62"/>
    <w:rsid w:val="00B73BE5"/>
    <w:rsid w:val="00B74357"/>
    <w:rsid w:val="00B74372"/>
    <w:rsid w:val="00B743DE"/>
    <w:rsid w:val="00B74588"/>
    <w:rsid w:val="00B747CC"/>
    <w:rsid w:val="00B74C67"/>
    <w:rsid w:val="00B74F5E"/>
    <w:rsid w:val="00B750A8"/>
    <w:rsid w:val="00B751DC"/>
    <w:rsid w:val="00B75511"/>
    <w:rsid w:val="00B757F0"/>
    <w:rsid w:val="00B75C15"/>
    <w:rsid w:val="00B75E2E"/>
    <w:rsid w:val="00B76436"/>
    <w:rsid w:val="00B767F6"/>
    <w:rsid w:val="00B76ADF"/>
    <w:rsid w:val="00B76C5C"/>
    <w:rsid w:val="00B76C66"/>
    <w:rsid w:val="00B76FF5"/>
    <w:rsid w:val="00B77436"/>
    <w:rsid w:val="00B7779C"/>
    <w:rsid w:val="00B77A28"/>
    <w:rsid w:val="00B80985"/>
    <w:rsid w:val="00B80C46"/>
    <w:rsid w:val="00B80E4F"/>
    <w:rsid w:val="00B810A0"/>
    <w:rsid w:val="00B81253"/>
    <w:rsid w:val="00B819F3"/>
    <w:rsid w:val="00B81E31"/>
    <w:rsid w:val="00B81E9A"/>
    <w:rsid w:val="00B81ED3"/>
    <w:rsid w:val="00B8212F"/>
    <w:rsid w:val="00B82415"/>
    <w:rsid w:val="00B82F4A"/>
    <w:rsid w:val="00B831EC"/>
    <w:rsid w:val="00B838BC"/>
    <w:rsid w:val="00B83C41"/>
    <w:rsid w:val="00B83F63"/>
    <w:rsid w:val="00B846D8"/>
    <w:rsid w:val="00B84A83"/>
    <w:rsid w:val="00B84E0E"/>
    <w:rsid w:val="00B84FBA"/>
    <w:rsid w:val="00B850EC"/>
    <w:rsid w:val="00B85131"/>
    <w:rsid w:val="00B85928"/>
    <w:rsid w:val="00B85A7B"/>
    <w:rsid w:val="00B85C93"/>
    <w:rsid w:val="00B85DAB"/>
    <w:rsid w:val="00B860B3"/>
    <w:rsid w:val="00B868DB"/>
    <w:rsid w:val="00B86980"/>
    <w:rsid w:val="00B869FC"/>
    <w:rsid w:val="00B87095"/>
    <w:rsid w:val="00B8721C"/>
    <w:rsid w:val="00B87888"/>
    <w:rsid w:val="00B87BE0"/>
    <w:rsid w:val="00B87DB7"/>
    <w:rsid w:val="00B90AE4"/>
    <w:rsid w:val="00B9140C"/>
    <w:rsid w:val="00B91AD9"/>
    <w:rsid w:val="00B91FF0"/>
    <w:rsid w:val="00B92181"/>
    <w:rsid w:val="00B92662"/>
    <w:rsid w:val="00B926D7"/>
    <w:rsid w:val="00B92704"/>
    <w:rsid w:val="00B92D1A"/>
    <w:rsid w:val="00B92E73"/>
    <w:rsid w:val="00B9363C"/>
    <w:rsid w:val="00B93A01"/>
    <w:rsid w:val="00B93B7F"/>
    <w:rsid w:val="00B93BB3"/>
    <w:rsid w:val="00B9431E"/>
    <w:rsid w:val="00B94441"/>
    <w:rsid w:val="00B9491D"/>
    <w:rsid w:val="00B94E1E"/>
    <w:rsid w:val="00B95519"/>
    <w:rsid w:val="00B95E05"/>
    <w:rsid w:val="00B96266"/>
    <w:rsid w:val="00B96407"/>
    <w:rsid w:val="00B966EE"/>
    <w:rsid w:val="00B96994"/>
    <w:rsid w:val="00B96CC8"/>
    <w:rsid w:val="00B96CFF"/>
    <w:rsid w:val="00B96F0A"/>
    <w:rsid w:val="00B97373"/>
    <w:rsid w:val="00B974AB"/>
    <w:rsid w:val="00B97968"/>
    <w:rsid w:val="00B97F7D"/>
    <w:rsid w:val="00B97F8D"/>
    <w:rsid w:val="00BA0A35"/>
    <w:rsid w:val="00BA0CAD"/>
    <w:rsid w:val="00BA0EEA"/>
    <w:rsid w:val="00BA0F03"/>
    <w:rsid w:val="00BA15AF"/>
    <w:rsid w:val="00BA1664"/>
    <w:rsid w:val="00BA1EC0"/>
    <w:rsid w:val="00BA25AF"/>
    <w:rsid w:val="00BA30C2"/>
    <w:rsid w:val="00BA357C"/>
    <w:rsid w:val="00BA38B3"/>
    <w:rsid w:val="00BA39F1"/>
    <w:rsid w:val="00BA41DC"/>
    <w:rsid w:val="00BA4502"/>
    <w:rsid w:val="00BA456E"/>
    <w:rsid w:val="00BA484A"/>
    <w:rsid w:val="00BA536A"/>
    <w:rsid w:val="00BA57B0"/>
    <w:rsid w:val="00BA5CE0"/>
    <w:rsid w:val="00BA653F"/>
    <w:rsid w:val="00BA654F"/>
    <w:rsid w:val="00BA68BF"/>
    <w:rsid w:val="00BA6E1B"/>
    <w:rsid w:val="00BA74D1"/>
    <w:rsid w:val="00BA7915"/>
    <w:rsid w:val="00BA7F84"/>
    <w:rsid w:val="00BB01FB"/>
    <w:rsid w:val="00BB08EE"/>
    <w:rsid w:val="00BB0A2A"/>
    <w:rsid w:val="00BB0AAF"/>
    <w:rsid w:val="00BB0E21"/>
    <w:rsid w:val="00BB0EF5"/>
    <w:rsid w:val="00BB1459"/>
    <w:rsid w:val="00BB15E8"/>
    <w:rsid w:val="00BB1A57"/>
    <w:rsid w:val="00BB21F0"/>
    <w:rsid w:val="00BB263E"/>
    <w:rsid w:val="00BB29AA"/>
    <w:rsid w:val="00BB2A92"/>
    <w:rsid w:val="00BB3616"/>
    <w:rsid w:val="00BB3803"/>
    <w:rsid w:val="00BB4BF6"/>
    <w:rsid w:val="00BB4E7D"/>
    <w:rsid w:val="00BB55E0"/>
    <w:rsid w:val="00BB5AC7"/>
    <w:rsid w:val="00BB636C"/>
    <w:rsid w:val="00BB7654"/>
    <w:rsid w:val="00BC0042"/>
    <w:rsid w:val="00BC033D"/>
    <w:rsid w:val="00BC04EC"/>
    <w:rsid w:val="00BC06F9"/>
    <w:rsid w:val="00BC07D0"/>
    <w:rsid w:val="00BC084F"/>
    <w:rsid w:val="00BC095E"/>
    <w:rsid w:val="00BC0ABE"/>
    <w:rsid w:val="00BC10C8"/>
    <w:rsid w:val="00BC14E3"/>
    <w:rsid w:val="00BC17E5"/>
    <w:rsid w:val="00BC1E0E"/>
    <w:rsid w:val="00BC1ED5"/>
    <w:rsid w:val="00BC1FC9"/>
    <w:rsid w:val="00BC2D8D"/>
    <w:rsid w:val="00BC324B"/>
    <w:rsid w:val="00BC3BED"/>
    <w:rsid w:val="00BC3F77"/>
    <w:rsid w:val="00BC40F3"/>
    <w:rsid w:val="00BC4125"/>
    <w:rsid w:val="00BC5893"/>
    <w:rsid w:val="00BC5917"/>
    <w:rsid w:val="00BC5A5C"/>
    <w:rsid w:val="00BC5C9C"/>
    <w:rsid w:val="00BC61C5"/>
    <w:rsid w:val="00BC6752"/>
    <w:rsid w:val="00BC6905"/>
    <w:rsid w:val="00BC6B8C"/>
    <w:rsid w:val="00BC6EE8"/>
    <w:rsid w:val="00BC6FD9"/>
    <w:rsid w:val="00BC711B"/>
    <w:rsid w:val="00BC7475"/>
    <w:rsid w:val="00BC7531"/>
    <w:rsid w:val="00BC77EC"/>
    <w:rsid w:val="00BC7801"/>
    <w:rsid w:val="00BC7C3F"/>
    <w:rsid w:val="00BC7F80"/>
    <w:rsid w:val="00BD03D7"/>
    <w:rsid w:val="00BD0850"/>
    <w:rsid w:val="00BD0C37"/>
    <w:rsid w:val="00BD14B8"/>
    <w:rsid w:val="00BD1E9E"/>
    <w:rsid w:val="00BD23D7"/>
    <w:rsid w:val="00BD2402"/>
    <w:rsid w:val="00BD2582"/>
    <w:rsid w:val="00BD25FF"/>
    <w:rsid w:val="00BD305D"/>
    <w:rsid w:val="00BD3AD0"/>
    <w:rsid w:val="00BD3B9B"/>
    <w:rsid w:val="00BD3D6E"/>
    <w:rsid w:val="00BD3FB7"/>
    <w:rsid w:val="00BD43B8"/>
    <w:rsid w:val="00BD45F7"/>
    <w:rsid w:val="00BD493C"/>
    <w:rsid w:val="00BD5661"/>
    <w:rsid w:val="00BD57CD"/>
    <w:rsid w:val="00BD5CE1"/>
    <w:rsid w:val="00BD5F63"/>
    <w:rsid w:val="00BD6368"/>
    <w:rsid w:val="00BD6E5B"/>
    <w:rsid w:val="00BD7285"/>
    <w:rsid w:val="00BD7437"/>
    <w:rsid w:val="00BD7920"/>
    <w:rsid w:val="00BD7F3F"/>
    <w:rsid w:val="00BE0046"/>
    <w:rsid w:val="00BE03C9"/>
    <w:rsid w:val="00BE0BA2"/>
    <w:rsid w:val="00BE121B"/>
    <w:rsid w:val="00BE13B9"/>
    <w:rsid w:val="00BE1510"/>
    <w:rsid w:val="00BE17CF"/>
    <w:rsid w:val="00BE1B9E"/>
    <w:rsid w:val="00BE24D7"/>
    <w:rsid w:val="00BE2EA8"/>
    <w:rsid w:val="00BE2F15"/>
    <w:rsid w:val="00BE35EA"/>
    <w:rsid w:val="00BE46B1"/>
    <w:rsid w:val="00BE486A"/>
    <w:rsid w:val="00BE4960"/>
    <w:rsid w:val="00BE521E"/>
    <w:rsid w:val="00BE5754"/>
    <w:rsid w:val="00BE5907"/>
    <w:rsid w:val="00BE5BAC"/>
    <w:rsid w:val="00BE5D75"/>
    <w:rsid w:val="00BE69E0"/>
    <w:rsid w:val="00BE6A78"/>
    <w:rsid w:val="00BE6B87"/>
    <w:rsid w:val="00BE71F8"/>
    <w:rsid w:val="00BE748B"/>
    <w:rsid w:val="00BE7A39"/>
    <w:rsid w:val="00BE7E74"/>
    <w:rsid w:val="00BF0032"/>
    <w:rsid w:val="00BF04DB"/>
    <w:rsid w:val="00BF05B2"/>
    <w:rsid w:val="00BF06A9"/>
    <w:rsid w:val="00BF0F19"/>
    <w:rsid w:val="00BF1041"/>
    <w:rsid w:val="00BF20BE"/>
    <w:rsid w:val="00BF2302"/>
    <w:rsid w:val="00BF2317"/>
    <w:rsid w:val="00BF2D46"/>
    <w:rsid w:val="00BF2EFF"/>
    <w:rsid w:val="00BF2F51"/>
    <w:rsid w:val="00BF30E5"/>
    <w:rsid w:val="00BF391D"/>
    <w:rsid w:val="00BF3A7F"/>
    <w:rsid w:val="00BF3BA9"/>
    <w:rsid w:val="00BF3C10"/>
    <w:rsid w:val="00BF3D52"/>
    <w:rsid w:val="00BF42A8"/>
    <w:rsid w:val="00BF47A9"/>
    <w:rsid w:val="00BF482A"/>
    <w:rsid w:val="00BF4A4D"/>
    <w:rsid w:val="00BF4A53"/>
    <w:rsid w:val="00BF4A8D"/>
    <w:rsid w:val="00BF51A5"/>
    <w:rsid w:val="00BF51DE"/>
    <w:rsid w:val="00BF53BC"/>
    <w:rsid w:val="00BF55D0"/>
    <w:rsid w:val="00BF5C04"/>
    <w:rsid w:val="00BF68DC"/>
    <w:rsid w:val="00BF6A97"/>
    <w:rsid w:val="00BF6B2D"/>
    <w:rsid w:val="00BF6B9E"/>
    <w:rsid w:val="00BF770C"/>
    <w:rsid w:val="00C00544"/>
    <w:rsid w:val="00C00A0B"/>
    <w:rsid w:val="00C00B76"/>
    <w:rsid w:val="00C00C47"/>
    <w:rsid w:val="00C00D04"/>
    <w:rsid w:val="00C01A4A"/>
    <w:rsid w:val="00C021C4"/>
    <w:rsid w:val="00C02363"/>
    <w:rsid w:val="00C02387"/>
    <w:rsid w:val="00C02983"/>
    <w:rsid w:val="00C03035"/>
    <w:rsid w:val="00C034C2"/>
    <w:rsid w:val="00C036A2"/>
    <w:rsid w:val="00C03755"/>
    <w:rsid w:val="00C045BD"/>
    <w:rsid w:val="00C048A5"/>
    <w:rsid w:val="00C048EA"/>
    <w:rsid w:val="00C04A90"/>
    <w:rsid w:val="00C056FB"/>
    <w:rsid w:val="00C05C22"/>
    <w:rsid w:val="00C05D8F"/>
    <w:rsid w:val="00C0640C"/>
    <w:rsid w:val="00C06639"/>
    <w:rsid w:val="00C06BC5"/>
    <w:rsid w:val="00C0743A"/>
    <w:rsid w:val="00C07C93"/>
    <w:rsid w:val="00C10074"/>
    <w:rsid w:val="00C10CF7"/>
    <w:rsid w:val="00C10CFB"/>
    <w:rsid w:val="00C119EE"/>
    <w:rsid w:val="00C11E3C"/>
    <w:rsid w:val="00C1209B"/>
    <w:rsid w:val="00C12348"/>
    <w:rsid w:val="00C12872"/>
    <w:rsid w:val="00C12E84"/>
    <w:rsid w:val="00C12FB6"/>
    <w:rsid w:val="00C12FE9"/>
    <w:rsid w:val="00C1321F"/>
    <w:rsid w:val="00C13D5D"/>
    <w:rsid w:val="00C13F7B"/>
    <w:rsid w:val="00C14069"/>
    <w:rsid w:val="00C1416A"/>
    <w:rsid w:val="00C142B5"/>
    <w:rsid w:val="00C1482C"/>
    <w:rsid w:val="00C14880"/>
    <w:rsid w:val="00C148B3"/>
    <w:rsid w:val="00C14A0A"/>
    <w:rsid w:val="00C14BCA"/>
    <w:rsid w:val="00C1593B"/>
    <w:rsid w:val="00C161B4"/>
    <w:rsid w:val="00C162D2"/>
    <w:rsid w:val="00C16927"/>
    <w:rsid w:val="00C1717F"/>
    <w:rsid w:val="00C20191"/>
    <w:rsid w:val="00C20217"/>
    <w:rsid w:val="00C20C07"/>
    <w:rsid w:val="00C20C5A"/>
    <w:rsid w:val="00C2126A"/>
    <w:rsid w:val="00C213DC"/>
    <w:rsid w:val="00C21D8F"/>
    <w:rsid w:val="00C22298"/>
    <w:rsid w:val="00C22427"/>
    <w:rsid w:val="00C22C2F"/>
    <w:rsid w:val="00C232C2"/>
    <w:rsid w:val="00C23D70"/>
    <w:rsid w:val="00C24034"/>
    <w:rsid w:val="00C24DD4"/>
    <w:rsid w:val="00C24DE5"/>
    <w:rsid w:val="00C24E75"/>
    <w:rsid w:val="00C25253"/>
    <w:rsid w:val="00C253AC"/>
    <w:rsid w:val="00C254C0"/>
    <w:rsid w:val="00C25591"/>
    <w:rsid w:val="00C25CDB"/>
    <w:rsid w:val="00C25CE5"/>
    <w:rsid w:val="00C25FC8"/>
    <w:rsid w:val="00C26072"/>
    <w:rsid w:val="00C2641C"/>
    <w:rsid w:val="00C271FA"/>
    <w:rsid w:val="00C27337"/>
    <w:rsid w:val="00C27627"/>
    <w:rsid w:val="00C2796D"/>
    <w:rsid w:val="00C30397"/>
    <w:rsid w:val="00C30421"/>
    <w:rsid w:val="00C3056D"/>
    <w:rsid w:val="00C30C7F"/>
    <w:rsid w:val="00C31589"/>
    <w:rsid w:val="00C31D4B"/>
    <w:rsid w:val="00C321A0"/>
    <w:rsid w:val="00C321F0"/>
    <w:rsid w:val="00C3227A"/>
    <w:rsid w:val="00C3255A"/>
    <w:rsid w:val="00C3271E"/>
    <w:rsid w:val="00C33295"/>
    <w:rsid w:val="00C333E9"/>
    <w:rsid w:val="00C33685"/>
    <w:rsid w:val="00C33AF4"/>
    <w:rsid w:val="00C33F58"/>
    <w:rsid w:val="00C34032"/>
    <w:rsid w:val="00C34381"/>
    <w:rsid w:val="00C34491"/>
    <w:rsid w:val="00C3449B"/>
    <w:rsid w:val="00C3487C"/>
    <w:rsid w:val="00C34D91"/>
    <w:rsid w:val="00C34E8A"/>
    <w:rsid w:val="00C3574D"/>
    <w:rsid w:val="00C3641C"/>
    <w:rsid w:val="00C3667D"/>
    <w:rsid w:val="00C366F9"/>
    <w:rsid w:val="00C37176"/>
    <w:rsid w:val="00C37C4B"/>
    <w:rsid w:val="00C37F36"/>
    <w:rsid w:val="00C406AB"/>
    <w:rsid w:val="00C40876"/>
    <w:rsid w:val="00C40B40"/>
    <w:rsid w:val="00C40C93"/>
    <w:rsid w:val="00C41389"/>
    <w:rsid w:val="00C41AF9"/>
    <w:rsid w:val="00C41C81"/>
    <w:rsid w:val="00C41DF4"/>
    <w:rsid w:val="00C42869"/>
    <w:rsid w:val="00C435B4"/>
    <w:rsid w:val="00C435CE"/>
    <w:rsid w:val="00C441AE"/>
    <w:rsid w:val="00C441E7"/>
    <w:rsid w:val="00C44244"/>
    <w:rsid w:val="00C4479B"/>
    <w:rsid w:val="00C4486A"/>
    <w:rsid w:val="00C448C4"/>
    <w:rsid w:val="00C449D0"/>
    <w:rsid w:val="00C44C08"/>
    <w:rsid w:val="00C44DD4"/>
    <w:rsid w:val="00C44EE0"/>
    <w:rsid w:val="00C4536C"/>
    <w:rsid w:val="00C45B79"/>
    <w:rsid w:val="00C46473"/>
    <w:rsid w:val="00C46FD5"/>
    <w:rsid w:val="00C4726B"/>
    <w:rsid w:val="00C47672"/>
    <w:rsid w:val="00C47A6B"/>
    <w:rsid w:val="00C47B7F"/>
    <w:rsid w:val="00C47FD4"/>
    <w:rsid w:val="00C5003E"/>
    <w:rsid w:val="00C50164"/>
    <w:rsid w:val="00C50B7B"/>
    <w:rsid w:val="00C51612"/>
    <w:rsid w:val="00C520A0"/>
    <w:rsid w:val="00C53394"/>
    <w:rsid w:val="00C53936"/>
    <w:rsid w:val="00C53A62"/>
    <w:rsid w:val="00C53B21"/>
    <w:rsid w:val="00C53F52"/>
    <w:rsid w:val="00C53F6C"/>
    <w:rsid w:val="00C5427F"/>
    <w:rsid w:val="00C55587"/>
    <w:rsid w:val="00C55A52"/>
    <w:rsid w:val="00C55AFC"/>
    <w:rsid w:val="00C55EAB"/>
    <w:rsid w:val="00C56087"/>
    <w:rsid w:val="00C564DF"/>
    <w:rsid w:val="00C56AC2"/>
    <w:rsid w:val="00C56FC9"/>
    <w:rsid w:val="00C57148"/>
    <w:rsid w:val="00C57403"/>
    <w:rsid w:val="00C57729"/>
    <w:rsid w:val="00C57ACB"/>
    <w:rsid w:val="00C57B8B"/>
    <w:rsid w:val="00C57C25"/>
    <w:rsid w:val="00C57DED"/>
    <w:rsid w:val="00C607F7"/>
    <w:rsid w:val="00C60C35"/>
    <w:rsid w:val="00C612FF"/>
    <w:rsid w:val="00C61512"/>
    <w:rsid w:val="00C616F1"/>
    <w:rsid w:val="00C61772"/>
    <w:rsid w:val="00C61811"/>
    <w:rsid w:val="00C623CF"/>
    <w:rsid w:val="00C62575"/>
    <w:rsid w:val="00C62D02"/>
    <w:rsid w:val="00C6349C"/>
    <w:rsid w:val="00C635E5"/>
    <w:rsid w:val="00C635FC"/>
    <w:rsid w:val="00C63DA2"/>
    <w:rsid w:val="00C641A3"/>
    <w:rsid w:val="00C64C98"/>
    <w:rsid w:val="00C64EBE"/>
    <w:rsid w:val="00C664DE"/>
    <w:rsid w:val="00C66502"/>
    <w:rsid w:val="00C6688D"/>
    <w:rsid w:val="00C66C2E"/>
    <w:rsid w:val="00C6764C"/>
    <w:rsid w:val="00C67707"/>
    <w:rsid w:val="00C678CA"/>
    <w:rsid w:val="00C679CE"/>
    <w:rsid w:val="00C67AB3"/>
    <w:rsid w:val="00C67CCA"/>
    <w:rsid w:val="00C7059F"/>
    <w:rsid w:val="00C7062F"/>
    <w:rsid w:val="00C70640"/>
    <w:rsid w:val="00C708FE"/>
    <w:rsid w:val="00C70B81"/>
    <w:rsid w:val="00C715D7"/>
    <w:rsid w:val="00C7302D"/>
    <w:rsid w:val="00C7399B"/>
    <w:rsid w:val="00C73EA2"/>
    <w:rsid w:val="00C7432F"/>
    <w:rsid w:val="00C7547B"/>
    <w:rsid w:val="00C757D3"/>
    <w:rsid w:val="00C7604E"/>
    <w:rsid w:val="00C7634E"/>
    <w:rsid w:val="00C763AC"/>
    <w:rsid w:val="00C768B2"/>
    <w:rsid w:val="00C76BF1"/>
    <w:rsid w:val="00C76C86"/>
    <w:rsid w:val="00C770B7"/>
    <w:rsid w:val="00C773AD"/>
    <w:rsid w:val="00C77AB5"/>
    <w:rsid w:val="00C77E41"/>
    <w:rsid w:val="00C8031B"/>
    <w:rsid w:val="00C80D5F"/>
    <w:rsid w:val="00C81CF9"/>
    <w:rsid w:val="00C82293"/>
    <w:rsid w:val="00C822B8"/>
    <w:rsid w:val="00C82856"/>
    <w:rsid w:val="00C82983"/>
    <w:rsid w:val="00C8356B"/>
    <w:rsid w:val="00C83712"/>
    <w:rsid w:val="00C83BC2"/>
    <w:rsid w:val="00C84261"/>
    <w:rsid w:val="00C84D1A"/>
    <w:rsid w:val="00C84F59"/>
    <w:rsid w:val="00C85120"/>
    <w:rsid w:val="00C8515B"/>
    <w:rsid w:val="00C855F1"/>
    <w:rsid w:val="00C869D8"/>
    <w:rsid w:val="00C86AA4"/>
    <w:rsid w:val="00C86B3B"/>
    <w:rsid w:val="00C86B4F"/>
    <w:rsid w:val="00C86CED"/>
    <w:rsid w:val="00C86D6F"/>
    <w:rsid w:val="00C8798D"/>
    <w:rsid w:val="00C87EBD"/>
    <w:rsid w:val="00C903FC"/>
    <w:rsid w:val="00C90450"/>
    <w:rsid w:val="00C90603"/>
    <w:rsid w:val="00C9068E"/>
    <w:rsid w:val="00C909E4"/>
    <w:rsid w:val="00C90A4F"/>
    <w:rsid w:val="00C90A5B"/>
    <w:rsid w:val="00C90BCB"/>
    <w:rsid w:val="00C910A8"/>
    <w:rsid w:val="00C91622"/>
    <w:rsid w:val="00C918EB"/>
    <w:rsid w:val="00C9286B"/>
    <w:rsid w:val="00C928FE"/>
    <w:rsid w:val="00C92EF2"/>
    <w:rsid w:val="00C936EF"/>
    <w:rsid w:val="00C93792"/>
    <w:rsid w:val="00C938C3"/>
    <w:rsid w:val="00C93CA8"/>
    <w:rsid w:val="00C942FF"/>
    <w:rsid w:val="00C94BFA"/>
    <w:rsid w:val="00C94C09"/>
    <w:rsid w:val="00C95C8B"/>
    <w:rsid w:val="00C95CF6"/>
    <w:rsid w:val="00C95D97"/>
    <w:rsid w:val="00C964DB"/>
    <w:rsid w:val="00C9697C"/>
    <w:rsid w:val="00C96A99"/>
    <w:rsid w:val="00C96DAD"/>
    <w:rsid w:val="00C97F32"/>
    <w:rsid w:val="00CA0364"/>
    <w:rsid w:val="00CA073E"/>
    <w:rsid w:val="00CA0E7E"/>
    <w:rsid w:val="00CA0EA2"/>
    <w:rsid w:val="00CA1868"/>
    <w:rsid w:val="00CA2056"/>
    <w:rsid w:val="00CA20DA"/>
    <w:rsid w:val="00CA224D"/>
    <w:rsid w:val="00CA25DE"/>
    <w:rsid w:val="00CA31BF"/>
    <w:rsid w:val="00CA3225"/>
    <w:rsid w:val="00CA323F"/>
    <w:rsid w:val="00CA37CE"/>
    <w:rsid w:val="00CA38C2"/>
    <w:rsid w:val="00CA3AC7"/>
    <w:rsid w:val="00CA3B04"/>
    <w:rsid w:val="00CA4473"/>
    <w:rsid w:val="00CA4F03"/>
    <w:rsid w:val="00CA519A"/>
    <w:rsid w:val="00CA598B"/>
    <w:rsid w:val="00CA5C1F"/>
    <w:rsid w:val="00CA6038"/>
    <w:rsid w:val="00CA62B6"/>
    <w:rsid w:val="00CA6313"/>
    <w:rsid w:val="00CA665C"/>
    <w:rsid w:val="00CA6870"/>
    <w:rsid w:val="00CA6941"/>
    <w:rsid w:val="00CA781A"/>
    <w:rsid w:val="00CA7AE7"/>
    <w:rsid w:val="00CA7C59"/>
    <w:rsid w:val="00CA7E84"/>
    <w:rsid w:val="00CA7F1F"/>
    <w:rsid w:val="00CB0873"/>
    <w:rsid w:val="00CB08E9"/>
    <w:rsid w:val="00CB0D26"/>
    <w:rsid w:val="00CB0F96"/>
    <w:rsid w:val="00CB1338"/>
    <w:rsid w:val="00CB1487"/>
    <w:rsid w:val="00CB1D4A"/>
    <w:rsid w:val="00CB21E7"/>
    <w:rsid w:val="00CB2545"/>
    <w:rsid w:val="00CB3099"/>
    <w:rsid w:val="00CB39FC"/>
    <w:rsid w:val="00CB420E"/>
    <w:rsid w:val="00CB46A4"/>
    <w:rsid w:val="00CB46BC"/>
    <w:rsid w:val="00CB4E13"/>
    <w:rsid w:val="00CB556F"/>
    <w:rsid w:val="00CB5C39"/>
    <w:rsid w:val="00CB5E83"/>
    <w:rsid w:val="00CB60C6"/>
    <w:rsid w:val="00CB63E3"/>
    <w:rsid w:val="00CB6AFD"/>
    <w:rsid w:val="00CB6BE7"/>
    <w:rsid w:val="00CB7BC3"/>
    <w:rsid w:val="00CB7F35"/>
    <w:rsid w:val="00CB7F60"/>
    <w:rsid w:val="00CC046B"/>
    <w:rsid w:val="00CC072F"/>
    <w:rsid w:val="00CC1285"/>
    <w:rsid w:val="00CC1B71"/>
    <w:rsid w:val="00CC2880"/>
    <w:rsid w:val="00CC2C2E"/>
    <w:rsid w:val="00CC2E80"/>
    <w:rsid w:val="00CC39CD"/>
    <w:rsid w:val="00CC40F8"/>
    <w:rsid w:val="00CC4D03"/>
    <w:rsid w:val="00CC4D38"/>
    <w:rsid w:val="00CC5137"/>
    <w:rsid w:val="00CC5B3F"/>
    <w:rsid w:val="00CC681A"/>
    <w:rsid w:val="00CC6942"/>
    <w:rsid w:val="00CC7123"/>
    <w:rsid w:val="00CC79D7"/>
    <w:rsid w:val="00CC7B5D"/>
    <w:rsid w:val="00CD0567"/>
    <w:rsid w:val="00CD05B8"/>
    <w:rsid w:val="00CD0718"/>
    <w:rsid w:val="00CD0BB7"/>
    <w:rsid w:val="00CD14AF"/>
    <w:rsid w:val="00CD163B"/>
    <w:rsid w:val="00CD1C22"/>
    <w:rsid w:val="00CD1F28"/>
    <w:rsid w:val="00CD23F9"/>
    <w:rsid w:val="00CD2E79"/>
    <w:rsid w:val="00CD2F60"/>
    <w:rsid w:val="00CD3382"/>
    <w:rsid w:val="00CD419C"/>
    <w:rsid w:val="00CD435E"/>
    <w:rsid w:val="00CD48A3"/>
    <w:rsid w:val="00CD4D1C"/>
    <w:rsid w:val="00CD4E17"/>
    <w:rsid w:val="00CD5D0D"/>
    <w:rsid w:val="00CD5D87"/>
    <w:rsid w:val="00CD63A2"/>
    <w:rsid w:val="00CD64C6"/>
    <w:rsid w:val="00CD6793"/>
    <w:rsid w:val="00CD69B7"/>
    <w:rsid w:val="00CD69F2"/>
    <w:rsid w:val="00CD6B80"/>
    <w:rsid w:val="00CD6E03"/>
    <w:rsid w:val="00CD7557"/>
    <w:rsid w:val="00CD792C"/>
    <w:rsid w:val="00CD7F1B"/>
    <w:rsid w:val="00CE0B26"/>
    <w:rsid w:val="00CE110A"/>
    <w:rsid w:val="00CE1770"/>
    <w:rsid w:val="00CE2432"/>
    <w:rsid w:val="00CE2899"/>
    <w:rsid w:val="00CE30C1"/>
    <w:rsid w:val="00CE32FA"/>
    <w:rsid w:val="00CE3883"/>
    <w:rsid w:val="00CE3CA0"/>
    <w:rsid w:val="00CE3CD9"/>
    <w:rsid w:val="00CE416B"/>
    <w:rsid w:val="00CE4283"/>
    <w:rsid w:val="00CE440B"/>
    <w:rsid w:val="00CE4ECB"/>
    <w:rsid w:val="00CE5110"/>
    <w:rsid w:val="00CE5C81"/>
    <w:rsid w:val="00CE5EBD"/>
    <w:rsid w:val="00CE5F08"/>
    <w:rsid w:val="00CE60F2"/>
    <w:rsid w:val="00CE74B0"/>
    <w:rsid w:val="00CE76C9"/>
    <w:rsid w:val="00CE77C9"/>
    <w:rsid w:val="00CE7D2F"/>
    <w:rsid w:val="00CF00F4"/>
    <w:rsid w:val="00CF0DF3"/>
    <w:rsid w:val="00CF119D"/>
    <w:rsid w:val="00CF12A4"/>
    <w:rsid w:val="00CF130B"/>
    <w:rsid w:val="00CF145A"/>
    <w:rsid w:val="00CF160B"/>
    <w:rsid w:val="00CF16CD"/>
    <w:rsid w:val="00CF1974"/>
    <w:rsid w:val="00CF292B"/>
    <w:rsid w:val="00CF2E7C"/>
    <w:rsid w:val="00CF39CC"/>
    <w:rsid w:val="00CF3B50"/>
    <w:rsid w:val="00CF4105"/>
    <w:rsid w:val="00CF4523"/>
    <w:rsid w:val="00CF4652"/>
    <w:rsid w:val="00CF5908"/>
    <w:rsid w:val="00CF5B8B"/>
    <w:rsid w:val="00CF627B"/>
    <w:rsid w:val="00CF66C6"/>
    <w:rsid w:val="00CF67BD"/>
    <w:rsid w:val="00CF68EC"/>
    <w:rsid w:val="00CF70F3"/>
    <w:rsid w:val="00CF73ED"/>
    <w:rsid w:val="00CF7AE2"/>
    <w:rsid w:val="00CF7BCF"/>
    <w:rsid w:val="00D007DB"/>
    <w:rsid w:val="00D00983"/>
    <w:rsid w:val="00D01162"/>
    <w:rsid w:val="00D014F3"/>
    <w:rsid w:val="00D01646"/>
    <w:rsid w:val="00D021D1"/>
    <w:rsid w:val="00D021E2"/>
    <w:rsid w:val="00D021F5"/>
    <w:rsid w:val="00D02A2D"/>
    <w:rsid w:val="00D02A56"/>
    <w:rsid w:val="00D02B11"/>
    <w:rsid w:val="00D02EC5"/>
    <w:rsid w:val="00D03892"/>
    <w:rsid w:val="00D038D0"/>
    <w:rsid w:val="00D03A75"/>
    <w:rsid w:val="00D0422A"/>
    <w:rsid w:val="00D04436"/>
    <w:rsid w:val="00D04673"/>
    <w:rsid w:val="00D04E9D"/>
    <w:rsid w:val="00D052C9"/>
    <w:rsid w:val="00D05867"/>
    <w:rsid w:val="00D05DDF"/>
    <w:rsid w:val="00D05EDF"/>
    <w:rsid w:val="00D06035"/>
    <w:rsid w:val="00D06267"/>
    <w:rsid w:val="00D066FE"/>
    <w:rsid w:val="00D0725B"/>
    <w:rsid w:val="00D073B2"/>
    <w:rsid w:val="00D0760E"/>
    <w:rsid w:val="00D07CCF"/>
    <w:rsid w:val="00D07E25"/>
    <w:rsid w:val="00D07FDB"/>
    <w:rsid w:val="00D100EE"/>
    <w:rsid w:val="00D10388"/>
    <w:rsid w:val="00D105CE"/>
    <w:rsid w:val="00D10695"/>
    <w:rsid w:val="00D10DB2"/>
    <w:rsid w:val="00D114CC"/>
    <w:rsid w:val="00D116E6"/>
    <w:rsid w:val="00D11C0C"/>
    <w:rsid w:val="00D122DE"/>
    <w:rsid w:val="00D127F4"/>
    <w:rsid w:val="00D12D26"/>
    <w:rsid w:val="00D13042"/>
    <w:rsid w:val="00D131D0"/>
    <w:rsid w:val="00D1329B"/>
    <w:rsid w:val="00D13B9C"/>
    <w:rsid w:val="00D13BA1"/>
    <w:rsid w:val="00D13CBB"/>
    <w:rsid w:val="00D148E8"/>
    <w:rsid w:val="00D1490C"/>
    <w:rsid w:val="00D14FFB"/>
    <w:rsid w:val="00D1559D"/>
    <w:rsid w:val="00D15902"/>
    <w:rsid w:val="00D15EC1"/>
    <w:rsid w:val="00D163F9"/>
    <w:rsid w:val="00D16905"/>
    <w:rsid w:val="00D16A40"/>
    <w:rsid w:val="00D17135"/>
    <w:rsid w:val="00D17842"/>
    <w:rsid w:val="00D200B7"/>
    <w:rsid w:val="00D20166"/>
    <w:rsid w:val="00D206E2"/>
    <w:rsid w:val="00D208DB"/>
    <w:rsid w:val="00D20BE8"/>
    <w:rsid w:val="00D21055"/>
    <w:rsid w:val="00D21F44"/>
    <w:rsid w:val="00D221D7"/>
    <w:rsid w:val="00D22318"/>
    <w:rsid w:val="00D22685"/>
    <w:rsid w:val="00D2368E"/>
    <w:rsid w:val="00D23F5B"/>
    <w:rsid w:val="00D23F66"/>
    <w:rsid w:val="00D2558D"/>
    <w:rsid w:val="00D25AA4"/>
    <w:rsid w:val="00D25C1D"/>
    <w:rsid w:val="00D25DFD"/>
    <w:rsid w:val="00D26BCF"/>
    <w:rsid w:val="00D26E66"/>
    <w:rsid w:val="00D27278"/>
    <w:rsid w:val="00D3039A"/>
    <w:rsid w:val="00D30BB2"/>
    <w:rsid w:val="00D31170"/>
    <w:rsid w:val="00D31267"/>
    <w:rsid w:val="00D3155A"/>
    <w:rsid w:val="00D31657"/>
    <w:rsid w:val="00D32A48"/>
    <w:rsid w:val="00D33256"/>
    <w:rsid w:val="00D333E4"/>
    <w:rsid w:val="00D3366A"/>
    <w:rsid w:val="00D33BC4"/>
    <w:rsid w:val="00D34379"/>
    <w:rsid w:val="00D3447E"/>
    <w:rsid w:val="00D349DD"/>
    <w:rsid w:val="00D34A76"/>
    <w:rsid w:val="00D34E97"/>
    <w:rsid w:val="00D34ECF"/>
    <w:rsid w:val="00D34F46"/>
    <w:rsid w:val="00D357A3"/>
    <w:rsid w:val="00D359F0"/>
    <w:rsid w:val="00D363F4"/>
    <w:rsid w:val="00D368E0"/>
    <w:rsid w:val="00D371EF"/>
    <w:rsid w:val="00D373E0"/>
    <w:rsid w:val="00D37528"/>
    <w:rsid w:val="00D375CC"/>
    <w:rsid w:val="00D37FCD"/>
    <w:rsid w:val="00D405C6"/>
    <w:rsid w:val="00D40A9E"/>
    <w:rsid w:val="00D40FC7"/>
    <w:rsid w:val="00D41857"/>
    <w:rsid w:val="00D41FAE"/>
    <w:rsid w:val="00D42A4B"/>
    <w:rsid w:val="00D42E2A"/>
    <w:rsid w:val="00D43673"/>
    <w:rsid w:val="00D43E74"/>
    <w:rsid w:val="00D44009"/>
    <w:rsid w:val="00D4406A"/>
    <w:rsid w:val="00D44421"/>
    <w:rsid w:val="00D4446F"/>
    <w:rsid w:val="00D453CF"/>
    <w:rsid w:val="00D45FE2"/>
    <w:rsid w:val="00D466B5"/>
    <w:rsid w:val="00D4681D"/>
    <w:rsid w:val="00D46ED8"/>
    <w:rsid w:val="00D47A21"/>
    <w:rsid w:val="00D50A5E"/>
    <w:rsid w:val="00D514BC"/>
    <w:rsid w:val="00D515B6"/>
    <w:rsid w:val="00D51682"/>
    <w:rsid w:val="00D51E6D"/>
    <w:rsid w:val="00D523CD"/>
    <w:rsid w:val="00D523D6"/>
    <w:rsid w:val="00D5264B"/>
    <w:rsid w:val="00D5264D"/>
    <w:rsid w:val="00D526D4"/>
    <w:rsid w:val="00D5276C"/>
    <w:rsid w:val="00D527FE"/>
    <w:rsid w:val="00D5292D"/>
    <w:rsid w:val="00D52956"/>
    <w:rsid w:val="00D52C72"/>
    <w:rsid w:val="00D52CC7"/>
    <w:rsid w:val="00D52CF0"/>
    <w:rsid w:val="00D52E3A"/>
    <w:rsid w:val="00D532B9"/>
    <w:rsid w:val="00D53497"/>
    <w:rsid w:val="00D53838"/>
    <w:rsid w:val="00D538C3"/>
    <w:rsid w:val="00D539D8"/>
    <w:rsid w:val="00D53EE2"/>
    <w:rsid w:val="00D5416F"/>
    <w:rsid w:val="00D54479"/>
    <w:rsid w:val="00D54671"/>
    <w:rsid w:val="00D54A34"/>
    <w:rsid w:val="00D550CD"/>
    <w:rsid w:val="00D5675B"/>
    <w:rsid w:val="00D56DD2"/>
    <w:rsid w:val="00D56E64"/>
    <w:rsid w:val="00D57033"/>
    <w:rsid w:val="00D577C5"/>
    <w:rsid w:val="00D578E9"/>
    <w:rsid w:val="00D57E99"/>
    <w:rsid w:val="00D60690"/>
    <w:rsid w:val="00D60D0A"/>
    <w:rsid w:val="00D61308"/>
    <w:rsid w:val="00D61A4D"/>
    <w:rsid w:val="00D61C12"/>
    <w:rsid w:val="00D61E2A"/>
    <w:rsid w:val="00D62471"/>
    <w:rsid w:val="00D62AC7"/>
    <w:rsid w:val="00D62AF7"/>
    <w:rsid w:val="00D63744"/>
    <w:rsid w:val="00D63AEB"/>
    <w:rsid w:val="00D63C59"/>
    <w:rsid w:val="00D63EC0"/>
    <w:rsid w:val="00D64ACF"/>
    <w:rsid w:val="00D64CE3"/>
    <w:rsid w:val="00D64E61"/>
    <w:rsid w:val="00D65331"/>
    <w:rsid w:val="00D655B7"/>
    <w:rsid w:val="00D65C89"/>
    <w:rsid w:val="00D66256"/>
    <w:rsid w:val="00D66364"/>
    <w:rsid w:val="00D66493"/>
    <w:rsid w:val="00D6689E"/>
    <w:rsid w:val="00D669D5"/>
    <w:rsid w:val="00D66D0C"/>
    <w:rsid w:val="00D67256"/>
    <w:rsid w:val="00D67A55"/>
    <w:rsid w:val="00D67E3D"/>
    <w:rsid w:val="00D7017E"/>
    <w:rsid w:val="00D707FC"/>
    <w:rsid w:val="00D70BD6"/>
    <w:rsid w:val="00D7105D"/>
    <w:rsid w:val="00D71A64"/>
    <w:rsid w:val="00D72A75"/>
    <w:rsid w:val="00D72F94"/>
    <w:rsid w:val="00D7352E"/>
    <w:rsid w:val="00D74139"/>
    <w:rsid w:val="00D7429E"/>
    <w:rsid w:val="00D742C3"/>
    <w:rsid w:val="00D74674"/>
    <w:rsid w:val="00D74DCF"/>
    <w:rsid w:val="00D75532"/>
    <w:rsid w:val="00D75B10"/>
    <w:rsid w:val="00D75CB5"/>
    <w:rsid w:val="00D75F2C"/>
    <w:rsid w:val="00D76000"/>
    <w:rsid w:val="00D76449"/>
    <w:rsid w:val="00D76630"/>
    <w:rsid w:val="00D7706D"/>
    <w:rsid w:val="00D77718"/>
    <w:rsid w:val="00D77D51"/>
    <w:rsid w:val="00D81059"/>
    <w:rsid w:val="00D810D7"/>
    <w:rsid w:val="00D81473"/>
    <w:rsid w:val="00D81E92"/>
    <w:rsid w:val="00D81F29"/>
    <w:rsid w:val="00D8208A"/>
    <w:rsid w:val="00D82C18"/>
    <w:rsid w:val="00D82C80"/>
    <w:rsid w:val="00D838B7"/>
    <w:rsid w:val="00D838F9"/>
    <w:rsid w:val="00D83D53"/>
    <w:rsid w:val="00D84463"/>
    <w:rsid w:val="00D847F6"/>
    <w:rsid w:val="00D84887"/>
    <w:rsid w:val="00D84D89"/>
    <w:rsid w:val="00D85029"/>
    <w:rsid w:val="00D8567A"/>
    <w:rsid w:val="00D85A88"/>
    <w:rsid w:val="00D85C53"/>
    <w:rsid w:val="00D8627C"/>
    <w:rsid w:val="00D86C12"/>
    <w:rsid w:val="00D86EFA"/>
    <w:rsid w:val="00D879A2"/>
    <w:rsid w:val="00D879AC"/>
    <w:rsid w:val="00D9027E"/>
    <w:rsid w:val="00D90302"/>
    <w:rsid w:val="00D905CF"/>
    <w:rsid w:val="00D90F06"/>
    <w:rsid w:val="00D915F3"/>
    <w:rsid w:val="00D9172F"/>
    <w:rsid w:val="00D91A7F"/>
    <w:rsid w:val="00D91FC3"/>
    <w:rsid w:val="00D922DE"/>
    <w:rsid w:val="00D92403"/>
    <w:rsid w:val="00D92684"/>
    <w:rsid w:val="00D928F5"/>
    <w:rsid w:val="00D930DA"/>
    <w:rsid w:val="00D933DF"/>
    <w:rsid w:val="00D9402E"/>
    <w:rsid w:val="00D9455A"/>
    <w:rsid w:val="00D946E0"/>
    <w:rsid w:val="00D954FC"/>
    <w:rsid w:val="00D9578A"/>
    <w:rsid w:val="00D959E1"/>
    <w:rsid w:val="00D9612D"/>
    <w:rsid w:val="00D96A7A"/>
    <w:rsid w:val="00D9715A"/>
    <w:rsid w:val="00D97203"/>
    <w:rsid w:val="00D97921"/>
    <w:rsid w:val="00D97F0E"/>
    <w:rsid w:val="00D97F89"/>
    <w:rsid w:val="00DA0A82"/>
    <w:rsid w:val="00DA0D0F"/>
    <w:rsid w:val="00DA0E27"/>
    <w:rsid w:val="00DA15BC"/>
    <w:rsid w:val="00DA1FFE"/>
    <w:rsid w:val="00DA20CC"/>
    <w:rsid w:val="00DA2238"/>
    <w:rsid w:val="00DA256D"/>
    <w:rsid w:val="00DA2732"/>
    <w:rsid w:val="00DA28BC"/>
    <w:rsid w:val="00DA2A20"/>
    <w:rsid w:val="00DA322C"/>
    <w:rsid w:val="00DA43E7"/>
    <w:rsid w:val="00DA44B4"/>
    <w:rsid w:val="00DA451B"/>
    <w:rsid w:val="00DA4972"/>
    <w:rsid w:val="00DA4A8B"/>
    <w:rsid w:val="00DA4EED"/>
    <w:rsid w:val="00DA5255"/>
    <w:rsid w:val="00DA535D"/>
    <w:rsid w:val="00DA62AA"/>
    <w:rsid w:val="00DA6410"/>
    <w:rsid w:val="00DA67BC"/>
    <w:rsid w:val="00DA7B53"/>
    <w:rsid w:val="00DB014C"/>
    <w:rsid w:val="00DB0161"/>
    <w:rsid w:val="00DB043C"/>
    <w:rsid w:val="00DB0B06"/>
    <w:rsid w:val="00DB0D42"/>
    <w:rsid w:val="00DB0F59"/>
    <w:rsid w:val="00DB0FEE"/>
    <w:rsid w:val="00DB17E9"/>
    <w:rsid w:val="00DB1ECF"/>
    <w:rsid w:val="00DB2331"/>
    <w:rsid w:val="00DB2503"/>
    <w:rsid w:val="00DB346A"/>
    <w:rsid w:val="00DB3775"/>
    <w:rsid w:val="00DB3A3B"/>
    <w:rsid w:val="00DB3CF7"/>
    <w:rsid w:val="00DB410B"/>
    <w:rsid w:val="00DB4137"/>
    <w:rsid w:val="00DB4662"/>
    <w:rsid w:val="00DB4B7C"/>
    <w:rsid w:val="00DB5099"/>
    <w:rsid w:val="00DB5111"/>
    <w:rsid w:val="00DB5183"/>
    <w:rsid w:val="00DB5B5F"/>
    <w:rsid w:val="00DB5C3F"/>
    <w:rsid w:val="00DB5E2D"/>
    <w:rsid w:val="00DB613E"/>
    <w:rsid w:val="00DB616F"/>
    <w:rsid w:val="00DB6A5B"/>
    <w:rsid w:val="00DB6C98"/>
    <w:rsid w:val="00DB6E6C"/>
    <w:rsid w:val="00DB6E94"/>
    <w:rsid w:val="00DB7723"/>
    <w:rsid w:val="00DB77BA"/>
    <w:rsid w:val="00DB7817"/>
    <w:rsid w:val="00DB7E35"/>
    <w:rsid w:val="00DB7F45"/>
    <w:rsid w:val="00DC00E2"/>
    <w:rsid w:val="00DC08FC"/>
    <w:rsid w:val="00DC0A3E"/>
    <w:rsid w:val="00DC1A43"/>
    <w:rsid w:val="00DC1C58"/>
    <w:rsid w:val="00DC1E5C"/>
    <w:rsid w:val="00DC23FC"/>
    <w:rsid w:val="00DC2515"/>
    <w:rsid w:val="00DC2964"/>
    <w:rsid w:val="00DC2BDE"/>
    <w:rsid w:val="00DC2CC7"/>
    <w:rsid w:val="00DC2D39"/>
    <w:rsid w:val="00DC3610"/>
    <w:rsid w:val="00DC3955"/>
    <w:rsid w:val="00DC3FE9"/>
    <w:rsid w:val="00DC41C4"/>
    <w:rsid w:val="00DC46D7"/>
    <w:rsid w:val="00DC4F1F"/>
    <w:rsid w:val="00DC503C"/>
    <w:rsid w:val="00DC540B"/>
    <w:rsid w:val="00DC5CB8"/>
    <w:rsid w:val="00DC6888"/>
    <w:rsid w:val="00DC6AE8"/>
    <w:rsid w:val="00DC6F37"/>
    <w:rsid w:val="00DC70C7"/>
    <w:rsid w:val="00DC792B"/>
    <w:rsid w:val="00DC7A73"/>
    <w:rsid w:val="00DD00E6"/>
    <w:rsid w:val="00DD0AFF"/>
    <w:rsid w:val="00DD11D3"/>
    <w:rsid w:val="00DD120C"/>
    <w:rsid w:val="00DD14AA"/>
    <w:rsid w:val="00DD17B2"/>
    <w:rsid w:val="00DD17E0"/>
    <w:rsid w:val="00DD21F9"/>
    <w:rsid w:val="00DD24D4"/>
    <w:rsid w:val="00DD2817"/>
    <w:rsid w:val="00DD39B6"/>
    <w:rsid w:val="00DD3B44"/>
    <w:rsid w:val="00DD3D22"/>
    <w:rsid w:val="00DD46D7"/>
    <w:rsid w:val="00DD47FD"/>
    <w:rsid w:val="00DD4972"/>
    <w:rsid w:val="00DD4AD3"/>
    <w:rsid w:val="00DD5997"/>
    <w:rsid w:val="00DD5F3E"/>
    <w:rsid w:val="00DD632B"/>
    <w:rsid w:val="00DD657F"/>
    <w:rsid w:val="00DD66E8"/>
    <w:rsid w:val="00DD6D1B"/>
    <w:rsid w:val="00DD71F5"/>
    <w:rsid w:val="00DD7BB8"/>
    <w:rsid w:val="00DE0401"/>
    <w:rsid w:val="00DE05BC"/>
    <w:rsid w:val="00DE17B2"/>
    <w:rsid w:val="00DE1A25"/>
    <w:rsid w:val="00DE1E02"/>
    <w:rsid w:val="00DE2299"/>
    <w:rsid w:val="00DE239A"/>
    <w:rsid w:val="00DE2EFC"/>
    <w:rsid w:val="00DE3A39"/>
    <w:rsid w:val="00DE4105"/>
    <w:rsid w:val="00DE4462"/>
    <w:rsid w:val="00DE46D5"/>
    <w:rsid w:val="00DE4D04"/>
    <w:rsid w:val="00DE5CED"/>
    <w:rsid w:val="00DE5D26"/>
    <w:rsid w:val="00DE5E02"/>
    <w:rsid w:val="00DE6352"/>
    <w:rsid w:val="00DE63B7"/>
    <w:rsid w:val="00DE676E"/>
    <w:rsid w:val="00DE6942"/>
    <w:rsid w:val="00DE6A07"/>
    <w:rsid w:val="00DE6A0D"/>
    <w:rsid w:val="00DE7050"/>
    <w:rsid w:val="00DE7655"/>
    <w:rsid w:val="00DE7D69"/>
    <w:rsid w:val="00DE7E93"/>
    <w:rsid w:val="00DE7EEF"/>
    <w:rsid w:val="00DF0159"/>
    <w:rsid w:val="00DF0617"/>
    <w:rsid w:val="00DF07F6"/>
    <w:rsid w:val="00DF08D0"/>
    <w:rsid w:val="00DF0AC5"/>
    <w:rsid w:val="00DF0E0A"/>
    <w:rsid w:val="00DF1446"/>
    <w:rsid w:val="00DF158C"/>
    <w:rsid w:val="00DF1DDA"/>
    <w:rsid w:val="00DF2068"/>
    <w:rsid w:val="00DF280B"/>
    <w:rsid w:val="00DF29CB"/>
    <w:rsid w:val="00DF2AF9"/>
    <w:rsid w:val="00DF2B8E"/>
    <w:rsid w:val="00DF37E4"/>
    <w:rsid w:val="00DF388A"/>
    <w:rsid w:val="00DF3C19"/>
    <w:rsid w:val="00DF3CDF"/>
    <w:rsid w:val="00DF3D81"/>
    <w:rsid w:val="00DF3F2C"/>
    <w:rsid w:val="00DF4112"/>
    <w:rsid w:val="00DF4180"/>
    <w:rsid w:val="00DF4201"/>
    <w:rsid w:val="00DF457B"/>
    <w:rsid w:val="00DF4F60"/>
    <w:rsid w:val="00DF4F67"/>
    <w:rsid w:val="00DF5583"/>
    <w:rsid w:val="00DF56D8"/>
    <w:rsid w:val="00DF5ABA"/>
    <w:rsid w:val="00DF5DC1"/>
    <w:rsid w:val="00DF6562"/>
    <w:rsid w:val="00DF6BA8"/>
    <w:rsid w:val="00DF6CDF"/>
    <w:rsid w:val="00DF7F8D"/>
    <w:rsid w:val="00E0030A"/>
    <w:rsid w:val="00E0083D"/>
    <w:rsid w:val="00E00DD3"/>
    <w:rsid w:val="00E01303"/>
    <w:rsid w:val="00E01CFB"/>
    <w:rsid w:val="00E02070"/>
    <w:rsid w:val="00E023CF"/>
    <w:rsid w:val="00E0298E"/>
    <w:rsid w:val="00E02E61"/>
    <w:rsid w:val="00E033E5"/>
    <w:rsid w:val="00E036AB"/>
    <w:rsid w:val="00E037CE"/>
    <w:rsid w:val="00E03931"/>
    <w:rsid w:val="00E03B6F"/>
    <w:rsid w:val="00E043F3"/>
    <w:rsid w:val="00E046EA"/>
    <w:rsid w:val="00E0490C"/>
    <w:rsid w:val="00E053DA"/>
    <w:rsid w:val="00E056B3"/>
    <w:rsid w:val="00E06923"/>
    <w:rsid w:val="00E06E99"/>
    <w:rsid w:val="00E073DE"/>
    <w:rsid w:val="00E10208"/>
    <w:rsid w:val="00E103FE"/>
    <w:rsid w:val="00E10A8E"/>
    <w:rsid w:val="00E10CD7"/>
    <w:rsid w:val="00E116E9"/>
    <w:rsid w:val="00E116FA"/>
    <w:rsid w:val="00E126B8"/>
    <w:rsid w:val="00E132EE"/>
    <w:rsid w:val="00E133F6"/>
    <w:rsid w:val="00E1395B"/>
    <w:rsid w:val="00E13B3D"/>
    <w:rsid w:val="00E143E3"/>
    <w:rsid w:val="00E14656"/>
    <w:rsid w:val="00E146ED"/>
    <w:rsid w:val="00E1472A"/>
    <w:rsid w:val="00E14CEC"/>
    <w:rsid w:val="00E15214"/>
    <w:rsid w:val="00E15712"/>
    <w:rsid w:val="00E15823"/>
    <w:rsid w:val="00E163B2"/>
    <w:rsid w:val="00E164FC"/>
    <w:rsid w:val="00E16C5A"/>
    <w:rsid w:val="00E16D8A"/>
    <w:rsid w:val="00E17565"/>
    <w:rsid w:val="00E179EC"/>
    <w:rsid w:val="00E17AB4"/>
    <w:rsid w:val="00E17EAD"/>
    <w:rsid w:val="00E2014D"/>
    <w:rsid w:val="00E207FB"/>
    <w:rsid w:val="00E209B4"/>
    <w:rsid w:val="00E22FCF"/>
    <w:rsid w:val="00E23860"/>
    <w:rsid w:val="00E2393E"/>
    <w:rsid w:val="00E23BD5"/>
    <w:rsid w:val="00E23C54"/>
    <w:rsid w:val="00E23E3C"/>
    <w:rsid w:val="00E241EA"/>
    <w:rsid w:val="00E24628"/>
    <w:rsid w:val="00E24650"/>
    <w:rsid w:val="00E24DFA"/>
    <w:rsid w:val="00E24DFF"/>
    <w:rsid w:val="00E253BF"/>
    <w:rsid w:val="00E26E94"/>
    <w:rsid w:val="00E272E8"/>
    <w:rsid w:val="00E27CEE"/>
    <w:rsid w:val="00E3009D"/>
    <w:rsid w:val="00E30D3D"/>
    <w:rsid w:val="00E3111B"/>
    <w:rsid w:val="00E31653"/>
    <w:rsid w:val="00E32B6C"/>
    <w:rsid w:val="00E32E90"/>
    <w:rsid w:val="00E33C1A"/>
    <w:rsid w:val="00E33EA9"/>
    <w:rsid w:val="00E33FD5"/>
    <w:rsid w:val="00E33FFB"/>
    <w:rsid w:val="00E345E2"/>
    <w:rsid w:val="00E34967"/>
    <w:rsid w:val="00E34F38"/>
    <w:rsid w:val="00E34FC6"/>
    <w:rsid w:val="00E3590B"/>
    <w:rsid w:val="00E359C1"/>
    <w:rsid w:val="00E35AC4"/>
    <w:rsid w:val="00E35B8D"/>
    <w:rsid w:val="00E35F10"/>
    <w:rsid w:val="00E360D4"/>
    <w:rsid w:val="00E361E4"/>
    <w:rsid w:val="00E36539"/>
    <w:rsid w:val="00E373C2"/>
    <w:rsid w:val="00E40650"/>
    <w:rsid w:val="00E40B81"/>
    <w:rsid w:val="00E40CDD"/>
    <w:rsid w:val="00E40FD6"/>
    <w:rsid w:val="00E41BD3"/>
    <w:rsid w:val="00E41DC4"/>
    <w:rsid w:val="00E421DA"/>
    <w:rsid w:val="00E426D8"/>
    <w:rsid w:val="00E427AB"/>
    <w:rsid w:val="00E430BA"/>
    <w:rsid w:val="00E432FF"/>
    <w:rsid w:val="00E43E56"/>
    <w:rsid w:val="00E4449C"/>
    <w:rsid w:val="00E44626"/>
    <w:rsid w:val="00E44B70"/>
    <w:rsid w:val="00E44C84"/>
    <w:rsid w:val="00E4567B"/>
    <w:rsid w:val="00E45A7B"/>
    <w:rsid w:val="00E45A97"/>
    <w:rsid w:val="00E4605E"/>
    <w:rsid w:val="00E46253"/>
    <w:rsid w:val="00E46489"/>
    <w:rsid w:val="00E46857"/>
    <w:rsid w:val="00E46BB7"/>
    <w:rsid w:val="00E46CD5"/>
    <w:rsid w:val="00E470A3"/>
    <w:rsid w:val="00E474C5"/>
    <w:rsid w:val="00E4791D"/>
    <w:rsid w:val="00E47B8F"/>
    <w:rsid w:val="00E47FA6"/>
    <w:rsid w:val="00E501D2"/>
    <w:rsid w:val="00E50A3D"/>
    <w:rsid w:val="00E50CEA"/>
    <w:rsid w:val="00E50F30"/>
    <w:rsid w:val="00E51061"/>
    <w:rsid w:val="00E51089"/>
    <w:rsid w:val="00E516F0"/>
    <w:rsid w:val="00E52096"/>
    <w:rsid w:val="00E52CAB"/>
    <w:rsid w:val="00E5333C"/>
    <w:rsid w:val="00E538E8"/>
    <w:rsid w:val="00E539FA"/>
    <w:rsid w:val="00E53CE1"/>
    <w:rsid w:val="00E53D11"/>
    <w:rsid w:val="00E549BE"/>
    <w:rsid w:val="00E54D56"/>
    <w:rsid w:val="00E55220"/>
    <w:rsid w:val="00E553B2"/>
    <w:rsid w:val="00E55C21"/>
    <w:rsid w:val="00E55C22"/>
    <w:rsid w:val="00E55D0D"/>
    <w:rsid w:val="00E5690D"/>
    <w:rsid w:val="00E56E0A"/>
    <w:rsid w:val="00E57229"/>
    <w:rsid w:val="00E576D1"/>
    <w:rsid w:val="00E57C24"/>
    <w:rsid w:val="00E603FC"/>
    <w:rsid w:val="00E60654"/>
    <w:rsid w:val="00E60EA6"/>
    <w:rsid w:val="00E61A1A"/>
    <w:rsid w:val="00E62237"/>
    <w:rsid w:val="00E623E9"/>
    <w:rsid w:val="00E62F1B"/>
    <w:rsid w:val="00E63307"/>
    <w:rsid w:val="00E63FA4"/>
    <w:rsid w:val="00E641F1"/>
    <w:rsid w:val="00E6439A"/>
    <w:rsid w:val="00E64861"/>
    <w:rsid w:val="00E64BB0"/>
    <w:rsid w:val="00E64E04"/>
    <w:rsid w:val="00E651BC"/>
    <w:rsid w:val="00E65589"/>
    <w:rsid w:val="00E65CBA"/>
    <w:rsid w:val="00E67A69"/>
    <w:rsid w:val="00E67CA6"/>
    <w:rsid w:val="00E701EC"/>
    <w:rsid w:val="00E705AB"/>
    <w:rsid w:val="00E70796"/>
    <w:rsid w:val="00E70BFE"/>
    <w:rsid w:val="00E710CD"/>
    <w:rsid w:val="00E711B4"/>
    <w:rsid w:val="00E71314"/>
    <w:rsid w:val="00E7142E"/>
    <w:rsid w:val="00E71C33"/>
    <w:rsid w:val="00E7226C"/>
    <w:rsid w:val="00E72384"/>
    <w:rsid w:val="00E729D3"/>
    <w:rsid w:val="00E72D8B"/>
    <w:rsid w:val="00E72FB1"/>
    <w:rsid w:val="00E73072"/>
    <w:rsid w:val="00E731EF"/>
    <w:rsid w:val="00E73958"/>
    <w:rsid w:val="00E73B41"/>
    <w:rsid w:val="00E74886"/>
    <w:rsid w:val="00E74B78"/>
    <w:rsid w:val="00E75935"/>
    <w:rsid w:val="00E76643"/>
    <w:rsid w:val="00E768F1"/>
    <w:rsid w:val="00E76E04"/>
    <w:rsid w:val="00E76E61"/>
    <w:rsid w:val="00E77889"/>
    <w:rsid w:val="00E77907"/>
    <w:rsid w:val="00E779A8"/>
    <w:rsid w:val="00E77FE8"/>
    <w:rsid w:val="00E80460"/>
    <w:rsid w:val="00E804AC"/>
    <w:rsid w:val="00E80F25"/>
    <w:rsid w:val="00E81454"/>
    <w:rsid w:val="00E81752"/>
    <w:rsid w:val="00E81F23"/>
    <w:rsid w:val="00E8231A"/>
    <w:rsid w:val="00E8275A"/>
    <w:rsid w:val="00E83021"/>
    <w:rsid w:val="00E83168"/>
    <w:rsid w:val="00E835AF"/>
    <w:rsid w:val="00E837F8"/>
    <w:rsid w:val="00E83EC4"/>
    <w:rsid w:val="00E83F2A"/>
    <w:rsid w:val="00E84245"/>
    <w:rsid w:val="00E84590"/>
    <w:rsid w:val="00E84693"/>
    <w:rsid w:val="00E84C37"/>
    <w:rsid w:val="00E8512E"/>
    <w:rsid w:val="00E85B90"/>
    <w:rsid w:val="00E862EE"/>
    <w:rsid w:val="00E8658A"/>
    <w:rsid w:val="00E86C74"/>
    <w:rsid w:val="00E878D7"/>
    <w:rsid w:val="00E87AAE"/>
    <w:rsid w:val="00E87AB6"/>
    <w:rsid w:val="00E87FF9"/>
    <w:rsid w:val="00E90415"/>
    <w:rsid w:val="00E90A0D"/>
    <w:rsid w:val="00E90EAE"/>
    <w:rsid w:val="00E91739"/>
    <w:rsid w:val="00E92A3C"/>
    <w:rsid w:val="00E92AA0"/>
    <w:rsid w:val="00E9369F"/>
    <w:rsid w:val="00E936C1"/>
    <w:rsid w:val="00E93786"/>
    <w:rsid w:val="00E938C4"/>
    <w:rsid w:val="00E93F31"/>
    <w:rsid w:val="00E93FAA"/>
    <w:rsid w:val="00E941F7"/>
    <w:rsid w:val="00E94D76"/>
    <w:rsid w:val="00E94F5F"/>
    <w:rsid w:val="00E955AC"/>
    <w:rsid w:val="00E9562C"/>
    <w:rsid w:val="00E956BF"/>
    <w:rsid w:val="00E960DB"/>
    <w:rsid w:val="00E96E81"/>
    <w:rsid w:val="00E970D7"/>
    <w:rsid w:val="00E973DA"/>
    <w:rsid w:val="00E97937"/>
    <w:rsid w:val="00E97A55"/>
    <w:rsid w:val="00E97A8E"/>
    <w:rsid w:val="00E97B9E"/>
    <w:rsid w:val="00EA146E"/>
    <w:rsid w:val="00EA1EF7"/>
    <w:rsid w:val="00EA31D7"/>
    <w:rsid w:val="00EA3270"/>
    <w:rsid w:val="00EA3912"/>
    <w:rsid w:val="00EA3A75"/>
    <w:rsid w:val="00EA3A84"/>
    <w:rsid w:val="00EA3B46"/>
    <w:rsid w:val="00EA3F07"/>
    <w:rsid w:val="00EA409C"/>
    <w:rsid w:val="00EA4509"/>
    <w:rsid w:val="00EA525F"/>
    <w:rsid w:val="00EA5462"/>
    <w:rsid w:val="00EA5809"/>
    <w:rsid w:val="00EA5AF0"/>
    <w:rsid w:val="00EA5B8F"/>
    <w:rsid w:val="00EA5C25"/>
    <w:rsid w:val="00EA6055"/>
    <w:rsid w:val="00EA61B7"/>
    <w:rsid w:val="00EA6B9C"/>
    <w:rsid w:val="00EA70F6"/>
    <w:rsid w:val="00EA7748"/>
    <w:rsid w:val="00EA7828"/>
    <w:rsid w:val="00EA7E6F"/>
    <w:rsid w:val="00EA7ED9"/>
    <w:rsid w:val="00EB0B5A"/>
    <w:rsid w:val="00EB1FAA"/>
    <w:rsid w:val="00EB2242"/>
    <w:rsid w:val="00EB26C9"/>
    <w:rsid w:val="00EB2B49"/>
    <w:rsid w:val="00EB2E0A"/>
    <w:rsid w:val="00EB2E60"/>
    <w:rsid w:val="00EB2F09"/>
    <w:rsid w:val="00EB343B"/>
    <w:rsid w:val="00EB379C"/>
    <w:rsid w:val="00EB3F6B"/>
    <w:rsid w:val="00EB4588"/>
    <w:rsid w:val="00EB4D68"/>
    <w:rsid w:val="00EB585F"/>
    <w:rsid w:val="00EB5AE7"/>
    <w:rsid w:val="00EB6577"/>
    <w:rsid w:val="00EB6919"/>
    <w:rsid w:val="00EB6AE2"/>
    <w:rsid w:val="00EB6C23"/>
    <w:rsid w:val="00EB7141"/>
    <w:rsid w:val="00EB776A"/>
    <w:rsid w:val="00EB7C4C"/>
    <w:rsid w:val="00EB7F40"/>
    <w:rsid w:val="00EC028B"/>
    <w:rsid w:val="00EC0724"/>
    <w:rsid w:val="00EC077F"/>
    <w:rsid w:val="00EC0787"/>
    <w:rsid w:val="00EC0A60"/>
    <w:rsid w:val="00EC0F04"/>
    <w:rsid w:val="00EC0FB5"/>
    <w:rsid w:val="00EC1829"/>
    <w:rsid w:val="00EC1869"/>
    <w:rsid w:val="00EC1A53"/>
    <w:rsid w:val="00EC1BAF"/>
    <w:rsid w:val="00EC2105"/>
    <w:rsid w:val="00EC21B7"/>
    <w:rsid w:val="00EC233C"/>
    <w:rsid w:val="00EC23C3"/>
    <w:rsid w:val="00EC2791"/>
    <w:rsid w:val="00EC2F1C"/>
    <w:rsid w:val="00EC31FB"/>
    <w:rsid w:val="00EC35C3"/>
    <w:rsid w:val="00EC35EA"/>
    <w:rsid w:val="00EC38D4"/>
    <w:rsid w:val="00EC3C9A"/>
    <w:rsid w:val="00EC3DD2"/>
    <w:rsid w:val="00EC40B3"/>
    <w:rsid w:val="00EC440C"/>
    <w:rsid w:val="00EC4A0C"/>
    <w:rsid w:val="00EC540A"/>
    <w:rsid w:val="00EC5793"/>
    <w:rsid w:val="00EC5B93"/>
    <w:rsid w:val="00EC5C96"/>
    <w:rsid w:val="00EC5E22"/>
    <w:rsid w:val="00EC6004"/>
    <w:rsid w:val="00EC66D4"/>
    <w:rsid w:val="00EC6772"/>
    <w:rsid w:val="00EC6E4D"/>
    <w:rsid w:val="00EC7232"/>
    <w:rsid w:val="00EC796C"/>
    <w:rsid w:val="00EC7BB1"/>
    <w:rsid w:val="00EC7CA6"/>
    <w:rsid w:val="00ED00C4"/>
    <w:rsid w:val="00ED022F"/>
    <w:rsid w:val="00ED02DE"/>
    <w:rsid w:val="00ED0719"/>
    <w:rsid w:val="00ED0C5E"/>
    <w:rsid w:val="00ED0EF8"/>
    <w:rsid w:val="00ED2513"/>
    <w:rsid w:val="00ED2DF0"/>
    <w:rsid w:val="00ED3BEF"/>
    <w:rsid w:val="00ED3C62"/>
    <w:rsid w:val="00ED4563"/>
    <w:rsid w:val="00ED4BFE"/>
    <w:rsid w:val="00ED4E0B"/>
    <w:rsid w:val="00ED4FDB"/>
    <w:rsid w:val="00ED5A52"/>
    <w:rsid w:val="00ED5B45"/>
    <w:rsid w:val="00ED5B80"/>
    <w:rsid w:val="00ED5DF7"/>
    <w:rsid w:val="00ED6AB7"/>
    <w:rsid w:val="00ED6C04"/>
    <w:rsid w:val="00ED7616"/>
    <w:rsid w:val="00ED7CF4"/>
    <w:rsid w:val="00ED7EEE"/>
    <w:rsid w:val="00EE013F"/>
    <w:rsid w:val="00EE0437"/>
    <w:rsid w:val="00EE046B"/>
    <w:rsid w:val="00EE0814"/>
    <w:rsid w:val="00EE1144"/>
    <w:rsid w:val="00EE1324"/>
    <w:rsid w:val="00EE176B"/>
    <w:rsid w:val="00EE185D"/>
    <w:rsid w:val="00EE19A6"/>
    <w:rsid w:val="00EE1EAB"/>
    <w:rsid w:val="00EE2037"/>
    <w:rsid w:val="00EE2507"/>
    <w:rsid w:val="00EE2E34"/>
    <w:rsid w:val="00EE2FDC"/>
    <w:rsid w:val="00EE3247"/>
    <w:rsid w:val="00EE32DB"/>
    <w:rsid w:val="00EE3659"/>
    <w:rsid w:val="00EE3DDB"/>
    <w:rsid w:val="00EE427E"/>
    <w:rsid w:val="00EE42CA"/>
    <w:rsid w:val="00EE4624"/>
    <w:rsid w:val="00EE491E"/>
    <w:rsid w:val="00EE4960"/>
    <w:rsid w:val="00EE4EBC"/>
    <w:rsid w:val="00EE55DB"/>
    <w:rsid w:val="00EE5A41"/>
    <w:rsid w:val="00EE62C5"/>
    <w:rsid w:val="00EE7188"/>
    <w:rsid w:val="00EE7AA2"/>
    <w:rsid w:val="00EF02B0"/>
    <w:rsid w:val="00EF09BC"/>
    <w:rsid w:val="00EF0CC1"/>
    <w:rsid w:val="00EF10A6"/>
    <w:rsid w:val="00EF10C6"/>
    <w:rsid w:val="00EF1181"/>
    <w:rsid w:val="00EF2405"/>
    <w:rsid w:val="00EF244C"/>
    <w:rsid w:val="00EF24C6"/>
    <w:rsid w:val="00EF28A2"/>
    <w:rsid w:val="00EF2A05"/>
    <w:rsid w:val="00EF2A6D"/>
    <w:rsid w:val="00EF32EF"/>
    <w:rsid w:val="00EF35DF"/>
    <w:rsid w:val="00EF3EEC"/>
    <w:rsid w:val="00EF471A"/>
    <w:rsid w:val="00EF4D38"/>
    <w:rsid w:val="00EF4D7D"/>
    <w:rsid w:val="00EF5001"/>
    <w:rsid w:val="00EF50E3"/>
    <w:rsid w:val="00EF5663"/>
    <w:rsid w:val="00EF602E"/>
    <w:rsid w:val="00EF6078"/>
    <w:rsid w:val="00EF6857"/>
    <w:rsid w:val="00EF6A0F"/>
    <w:rsid w:val="00EF6E26"/>
    <w:rsid w:val="00EF6EA4"/>
    <w:rsid w:val="00EF73C6"/>
    <w:rsid w:val="00EF777E"/>
    <w:rsid w:val="00EF780E"/>
    <w:rsid w:val="00EF7D42"/>
    <w:rsid w:val="00EF7F04"/>
    <w:rsid w:val="00F00C81"/>
    <w:rsid w:val="00F0138A"/>
    <w:rsid w:val="00F01E2E"/>
    <w:rsid w:val="00F02171"/>
    <w:rsid w:val="00F02AA1"/>
    <w:rsid w:val="00F02DFB"/>
    <w:rsid w:val="00F02E4B"/>
    <w:rsid w:val="00F03086"/>
    <w:rsid w:val="00F036F5"/>
    <w:rsid w:val="00F03934"/>
    <w:rsid w:val="00F04040"/>
    <w:rsid w:val="00F040A6"/>
    <w:rsid w:val="00F0459D"/>
    <w:rsid w:val="00F046A8"/>
    <w:rsid w:val="00F04DA1"/>
    <w:rsid w:val="00F04F11"/>
    <w:rsid w:val="00F050B7"/>
    <w:rsid w:val="00F05187"/>
    <w:rsid w:val="00F05A04"/>
    <w:rsid w:val="00F06093"/>
    <w:rsid w:val="00F0652A"/>
    <w:rsid w:val="00F06960"/>
    <w:rsid w:val="00F06EA2"/>
    <w:rsid w:val="00F074C8"/>
    <w:rsid w:val="00F077D7"/>
    <w:rsid w:val="00F101BE"/>
    <w:rsid w:val="00F102DE"/>
    <w:rsid w:val="00F1083F"/>
    <w:rsid w:val="00F10F04"/>
    <w:rsid w:val="00F112FD"/>
    <w:rsid w:val="00F1184C"/>
    <w:rsid w:val="00F12629"/>
    <w:rsid w:val="00F12B42"/>
    <w:rsid w:val="00F12C5A"/>
    <w:rsid w:val="00F12E2B"/>
    <w:rsid w:val="00F13091"/>
    <w:rsid w:val="00F13330"/>
    <w:rsid w:val="00F13B62"/>
    <w:rsid w:val="00F140E7"/>
    <w:rsid w:val="00F141B6"/>
    <w:rsid w:val="00F143D1"/>
    <w:rsid w:val="00F14D6F"/>
    <w:rsid w:val="00F155B0"/>
    <w:rsid w:val="00F15FA0"/>
    <w:rsid w:val="00F161F3"/>
    <w:rsid w:val="00F16909"/>
    <w:rsid w:val="00F16C19"/>
    <w:rsid w:val="00F16CA9"/>
    <w:rsid w:val="00F17521"/>
    <w:rsid w:val="00F17C63"/>
    <w:rsid w:val="00F20468"/>
    <w:rsid w:val="00F2047A"/>
    <w:rsid w:val="00F21410"/>
    <w:rsid w:val="00F21980"/>
    <w:rsid w:val="00F22413"/>
    <w:rsid w:val="00F2244D"/>
    <w:rsid w:val="00F227EF"/>
    <w:rsid w:val="00F22C91"/>
    <w:rsid w:val="00F22CCD"/>
    <w:rsid w:val="00F22CFB"/>
    <w:rsid w:val="00F230A2"/>
    <w:rsid w:val="00F23E3A"/>
    <w:rsid w:val="00F24254"/>
    <w:rsid w:val="00F2431B"/>
    <w:rsid w:val="00F243F8"/>
    <w:rsid w:val="00F2494A"/>
    <w:rsid w:val="00F249B0"/>
    <w:rsid w:val="00F24E3C"/>
    <w:rsid w:val="00F25104"/>
    <w:rsid w:val="00F256D3"/>
    <w:rsid w:val="00F2571A"/>
    <w:rsid w:val="00F2577D"/>
    <w:rsid w:val="00F25871"/>
    <w:rsid w:val="00F25922"/>
    <w:rsid w:val="00F25A20"/>
    <w:rsid w:val="00F25B8F"/>
    <w:rsid w:val="00F26198"/>
    <w:rsid w:val="00F263DD"/>
    <w:rsid w:val="00F2669F"/>
    <w:rsid w:val="00F27260"/>
    <w:rsid w:val="00F2733B"/>
    <w:rsid w:val="00F2746F"/>
    <w:rsid w:val="00F276DB"/>
    <w:rsid w:val="00F31189"/>
    <w:rsid w:val="00F317F5"/>
    <w:rsid w:val="00F3196D"/>
    <w:rsid w:val="00F3196F"/>
    <w:rsid w:val="00F31D51"/>
    <w:rsid w:val="00F3202B"/>
    <w:rsid w:val="00F32B9E"/>
    <w:rsid w:val="00F331E8"/>
    <w:rsid w:val="00F332EE"/>
    <w:rsid w:val="00F334DB"/>
    <w:rsid w:val="00F3351B"/>
    <w:rsid w:val="00F339CE"/>
    <w:rsid w:val="00F33D1B"/>
    <w:rsid w:val="00F341AC"/>
    <w:rsid w:val="00F3445B"/>
    <w:rsid w:val="00F34892"/>
    <w:rsid w:val="00F34EBE"/>
    <w:rsid w:val="00F34EDE"/>
    <w:rsid w:val="00F3562D"/>
    <w:rsid w:val="00F35CF7"/>
    <w:rsid w:val="00F3654F"/>
    <w:rsid w:val="00F365AD"/>
    <w:rsid w:val="00F36C31"/>
    <w:rsid w:val="00F3753A"/>
    <w:rsid w:val="00F3772C"/>
    <w:rsid w:val="00F377E5"/>
    <w:rsid w:val="00F37875"/>
    <w:rsid w:val="00F412A2"/>
    <w:rsid w:val="00F41739"/>
    <w:rsid w:val="00F4233F"/>
    <w:rsid w:val="00F42779"/>
    <w:rsid w:val="00F42BA0"/>
    <w:rsid w:val="00F42C8D"/>
    <w:rsid w:val="00F42E76"/>
    <w:rsid w:val="00F430B4"/>
    <w:rsid w:val="00F43BE7"/>
    <w:rsid w:val="00F43F7E"/>
    <w:rsid w:val="00F44001"/>
    <w:rsid w:val="00F441C7"/>
    <w:rsid w:val="00F44535"/>
    <w:rsid w:val="00F44DBD"/>
    <w:rsid w:val="00F44E59"/>
    <w:rsid w:val="00F453CB"/>
    <w:rsid w:val="00F45500"/>
    <w:rsid w:val="00F4585F"/>
    <w:rsid w:val="00F45B66"/>
    <w:rsid w:val="00F45D44"/>
    <w:rsid w:val="00F45E4D"/>
    <w:rsid w:val="00F460DE"/>
    <w:rsid w:val="00F4639D"/>
    <w:rsid w:val="00F46BCA"/>
    <w:rsid w:val="00F4715D"/>
    <w:rsid w:val="00F47B64"/>
    <w:rsid w:val="00F50405"/>
    <w:rsid w:val="00F50AFF"/>
    <w:rsid w:val="00F50C54"/>
    <w:rsid w:val="00F50F7C"/>
    <w:rsid w:val="00F51135"/>
    <w:rsid w:val="00F51487"/>
    <w:rsid w:val="00F514CD"/>
    <w:rsid w:val="00F514EB"/>
    <w:rsid w:val="00F517D8"/>
    <w:rsid w:val="00F51DDE"/>
    <w:rsid w:val="00F522A9"/>
    <w:rsid w:val="00F52923"/>
    <w:rsid w:val="00F52C20"/>
    <w:rsid w:val="00F52C37"/>
    <w:rsid w:val="00F530C5"/>
    <w:rsid w:val="00F53928"/>
    <w:rsid w:val="00F53F57"/>
    <w:rsid w:val="00F54134"/>
    <w:rsid w:val="00F5467E"/>
    <w:rsid w:val="00F5498A"/>
    <w:rsid w:val="00F54D2A"/>
    <w:rsid w:val="00F54FA1"/>
    <w:rsid w:val="00F55620"/>
    <w:rsid w:val="00F55B87"/>
    <w:rsid w:val="00F55CE9"/>
    <w:rsid w:val="00F55F7A"/>
    <w:rsid w:val="00F567B1"/>
    <w:rsid w:val="00F57398"/>
    <w:rsid w:val="00F57B46"/>
    <w:rsid w:val="00F57F60"/>
    <w:rsid w:val="00F60D2C"/>
    <w:rsid w:val="00F60D3F"/>
    <w:rsid w:val="00F60DED"/>
    <w:rsid w:val="00F619F0"/>
    <w:rsid w:val="00F6259B"/>
    <w:rsid w:val="00F62646"/>
    <w:rsid w:val="00F62D8A"/>
    <w:rsid w:val="00F62EE3"/>
    <w:rsid w:val="00F62F03"/>
    <w:rsid w:val="00F63257"/>
    <w:rsid w:val="00F63506"/>
    <w:rsid w:val="00F637C9"/>
    <w:rsid w:val="00F63DFD"/>
    <w:rsid w:val="00F644AE"/>
    <w:rsid w:val="00F645E6"/>
    <w:rsid w:val="00F646AC"/>
    <w:rsid w:val="00F64EBB"/>
    <w:rsid w:val="00F6516B"/>
    <w:rsid w:val="00F6584F"/>
    <w:rsid w:val="00F65CFE"/>
    <w:rsid w:val="00F66089"/>
    <w:rsid w:val="00F663DA"/>
    <w:rsid w:val="00F664A1"/>
    <w:rsid w:val="00F665D4"/>
    <w:rsid w:val="00F66996"/>
    <w:rsid w:val="00F672DC"/>
    <w:rsid w:val="00F67539"/>
    <w:rsid w:val="00F67985"/>
    <w:rsid w:val="00F67DA3"/>
    <w:rsid w:val="00F7011D"/>
    <w:rsid w:val="00F7018C"/>
    <w:rsid w:val="00F70A19"/>
    <w:rsid w:val="00F70F2C"/>
    <w:rsid w:val="00F71443"/>
    <w:rsid w:val="00F71901"/>
    <w:rsid w:val="00F71EF6"/>
    <w:rsid w:val="00F7202D"/>
    <w:rsid w:val="00F72909"/>
    <w:rsid w:val="00F733BB"/>
    <w:rsid w:val="00F73459"/>
    <w:rsid w:val="00F73D6B"/>
    <w:rsid w:val="00F74D01"/>
    <w:rsid w:val="00F74E80"/>
    <w:rsid w:val="00F752F0"/>
    <w:rsid w:val="00F756C6"/>
    <w:rsid w:val="00F76396"/>
    <w:rsid w:val="00F763FB"/>
    <w:rsid w:val="00F77280"/>
    <w:rsid w:val="00F77549"/>
    <w:rsid w:val="00F801C1"/>
    <w:rsid w:val="00F803E0"/>
    <w:rsid w:val="00F804EA"/>
    <w:rsid w:val="00F80B4C"/>
    <w:rsid w:val="00F80D52"/>
    <w:rsid w:val="00F80D5F"/>
    <w:rsid w:val="00F80E44"/>
    <w:rsid w:val="00F81A58"/>
    <w:rsid w:val="00F81B1D"/>
    <w:rsid w:val="00F81D58"/>
    <w:rsid w:val="00F820F9"/>
    <w:rsid w:val="00F82258"/>
    <w:rsid w:val="00F8412F"/>
    <w:rsid w:val="00F846A6"/>
    <w:rsid w:val="00F84E82"/>
    <w:rsid w:val="00F85382"/>
    <w:rsid w:val="00F85849"/>
    <w:rsid w:val="00F8644F"/>
    <w:rsid w:val="00F86CA7"/>
    <w:rsid w:val="00F86F12"/>
    <w:rsid w:val="00F870C0"/>
    <w:rsid w:val="00F87159"/>
    <w:rsid w:val="00F87A10"/>
    <w:rsid w:val="00F87C6A"/>
    <w:rsid w:val="00F87CE8"/>
    <w:rsid w:val="00F900D4"/>
    <w:rsid w:val="00F906E1"/>
    <w:rsid w:val="00F90A07"/>
    <w:rsid w:val="00F90B84"/>
    <w:rsid w:val="00F91354"/>
    <w:rsid w:val="00F92294"/>
    <w:rsid w:val="00F92B03"/>
    <w:rsid w:val="00F9329A"/>
    <w:rsid w:val="00F93433"/>
    <w:rsid w:val="00F93F93"/>
    <w:rsid w:val="00F94179"/>
    <w:rsid w:val="00F9422E"/>
    <w:rsid w:val="00F94B03"/>
    <w:rsid w:val="00F95236"/>
    <w:rsid w:val="00F953B7"/>
    <w:rsid w:val="00F95460"/>
    <w:rsid w:val="00F9549D"/>
    <w:rsid w:val="00F95712"/>
    <w:rsid w:val="00F958BD"/>
    <w:rsid w:val="00F95A21"/>
    <w:rsid w:val="00F95A7D"/>
    <w:rsid w:val="00F966C8"/>
    <w:rsid w:val="00F969D4"/>
    <w:rsid w:val="00F96AEA"/>
    <w:rsid w:val="00F96D80"/>
    <w:rsid w:val="00F973EC"/>
    <w:rsid w:val="00F97BF2"/>
    <w:rsid w:val="00F97E22"/>
    <w:rsid w:val="00FA08EA"/>
    <w:rsid w:val="00FA09C2"/>
    <w:rsid w:val="00FA1033"/>
    <w:rsid w:val="00FA119E"/>
    <w:rsid w:val="00FA1BB7"/>
    <w:rsid w:val="00FA26E0"/>
    <w:rsid w:val="00FA2C20"/>
    <w:rsid w:val="00FA2F20"/>
    <w:rsid w:val="00FA371E"/>
    <w:rsid w:val="00FA3FB5"/>
    <w:rsid w:val="00FA42C2"/>
    <w:rsid w:val="00FA44BD"/>
    <w:rsid w:val="00FA47B1"/>
    <w:rsid w:val="00FA50BD"/>
    <w:rsid w:val="00FA52F2"/>
    <w:rsid w:val="00FA5923"/>
    <w:rsid w:val="00FA5BC6"/>
    <w:rsid w:val="00FA6289"/>
    <w:rsid w:val="00FA6303"/>
    <w:rsid w:val="00FA6521"/>
    <w:rsid w:val="00FA6A6E"/>
    <w:rsid w:val="00FA6BE1"/>
    <w:rsid w:val="00FA73F4"/>
    <w:rsid w:val="00FA763A"/>
    <w:rsid w:val="00FA7B31"/>
    <w:rsid w:val="00FA7C0F"/>
    <w:rsid w:val="00FA7D40"/>
    <w:rsid w:val="00FB020F"/>
    <w:rsid w:val="00FB20B5"/>
    <w:rsid w:val="00FB2547"/>
    <w:rsid w:val="00FB312F"/>
    <w:rsid w:val="00FB34CF"/>
    <w:rsid w:val="00FB3732"/>
    <w:rsid w:val="00FB3924"/>
    <w:rsid w:val="00FB4A16"/>
    <w:rsid w:val="00FB4A88"/>
    <w:rsid w:val="00FB4D15"/>
    <w:rsid w:val="00FB50BE"/>
    <w:rsid w:val="00FB52EC"/>
    <w:rsid w:val="00FB5362"/>
    <w:rsid w:val="00FB546F"/>
    <w:rsid w:val="00FB591E"/>
    <w:rsid w:val="00FB5A48"/>
    <w:rsid w:val="00FB64F1"/>
    <w:rsid w:val="00FB6C44"/>
    <w:rsid w:val="00FB7123"/>
    <w:rsid w:val="00FB7D8F"/>
    <w:rsid w:val="00FC06B7"/>
    <w:rsid w:val="00FC1317"/>
    <w:rsid w:val="00FC13C8"/>
    <w:rsid w:val="00FC1F62"/>
    <w:rsid w:val="00FC25AA"/>
    <w:rsid w:val="00FC2843"/>
    <w:rsid w:val="00FC3E00"/>
    <w:rsid w:val="00FC3E6D"/>
    <w:rsid w:val="00FC44DC"/>
    <w:rsid w:val="00FC4787"/>
    <w:rsid w:val="00FC4B7C"/>
    <w:rsid w:val="00FC5B93"/>
    <w:rsid w:val="00FC603E"/>
    <w:rsid w:val="00FC65FC"/>
    <w:rsid w:val="00FC6AA1"/>
    <w:rsid w:val="00FC6AFE"/>
    <w:rsid w:val="00FC6CFD"/>
    <w:rsid w:val="00FC77DF"/>
    <w:rsid w:val="00FC7AA1"/>
    <w:rsid w:val="00FD097E"/>
    <w:rsid w:val="00FD0FE4"/>
    <w:rsid w:val="00FD12F4"/>
    <w:rsid w:val="00FD189F"/>
    <w:rsid w:val="00FD24D3"/>
    <w:rsid w:val="00FD28C5"/>
    <w:rsid w:val="00FD2D08"/>
    <w:rsid w:val="00FD349D"/>
    <w:rsid w:val="00FD358A"/>
    <w:rsid w:val="00FD35CE"/>
    <w:rsid w:val="00FD3661"/>
    <w:rsid w:val="00FD38BA"/>
    <w:rsid w:val="00FD3A4C"/>
    <w:rsid w:val="00FD3D2D"/>
    <w:rsid w:val="00FD3EC5"/>
    <w:rsid w:val="00FD4BE8"/>
    <w:rsid w:val="00FD4D94"/>
    <w:rsid w:val="00FD61F9"/>
    <w:rsid w:val="00FD6396"/>
    <w:rsid w:val="00FD657D"/>
    <w:rsid w:val="00FD66D8"/>
    <w:rsid w:val="00FD6760"/>
    <w:rsid w:val="00FD681D"/>
    <w:rsid w:val="00FD6898"/>
    <w:rsid w:val="00FD6D1D"/>
    <w:rsid w:val="00FD7588"/>
    <w:rsid w:val="00FD7673"/>
    <w:rsid w:val="00FD7757"/>
    <w:rsid w:val="00FE0BBD"/>
    <w:rsid w:val="00FE1C05"/>
    <w:rsid w:val="00FE1CA8"/>
    <w:rsid w:val="00FE1D87"/>
    <w:rsid w:val="00FE1EF0"/>
    <w:rsid w:val="00FE2225"/>
    <w:rsid w:val="00FE239B"/>
    <w:rsid w:val="00FE25AD"/>
    <w:rsid w:val="00FE2842"/>
    <w:rsid w:val="00FE49A9"/>
    <w:rsid w:val="00FE4BC3"/>
    <w:rsid w:val="00FE4CFF"/>
    <w:rsid w:val="00FE4E9F"/>
    <w:rsid w:val="00FE500E"/>
    <w:rsid w:val="00FE5592"/>
    <w:rsid w:val="00FE66B8"/>
    <w:rsid w:val="00FE672E"/>
    <w:rsid w:val="00FE6DBB"/>
    <w:rsid w:val="00FE6E3F"/>
    <w:rsid w:val="00FE71D5"/>
    <w:rsid w:val="00FE7B66"/>
    <w:rsid w:val="00FE7D3A"/>
    <w:rsid w:val="00FF0639"/>
    <w:rsid w:val="00FF1203"/>
    <w:rsid w:val="00FF1442"/>
    <w:rsid w:val="00FF1AEC"/>
    <w:rsid w:val="00FF24B7"/>
    <w:rsid w:val="00FF27D9"/>
    <w:rsid w:val="00FF28AB"/>
    <w:rsid w:val="00FF2971"/>
    <w:rsid w:val="00FF314A"/>
    <w:rsid w:val="00FF39D9"/>
    <w:rsid w:val="00FF3E26"/>
    <w:rsid w:val="00FF3EE2"/>
    <w:rsid w:val="00FF4539"/>
    <w:rsid w:val="00FF4C40"/>
    <w:rsid w:val="00FF5044"/>
    <w:rsid w:val="00FF506E"/>
    <w:rsid w:val="00FF5934"/>
    <w:rsid w:val="00FF59D0"/>
    <w:rsid w:val="00FF5C37"/>
    <w:rsid w:val="00FF6117"/>
    <w:rsid w:val="00FF6170"/>
    <w:rsid w:val="00FF6443"/>
    <w:rsid w:val="00FF6492"/>
    <w:rsid w:val="00FF665A"/>
    <w:rsid w:val="00FF66CD"/>
    <w:rsid w:val="00FF6883"/>
    <w:rsid w:val="00FF69B5"/>
    <w:rsid w:val="00FF6A71"/>
    <w:rsid w:val="00FF6CCE"/>
    <w:rsid w:val="00FF6DA8"/>
    <w:rsid w:val="00FF77EF"/>
    <w:rsid w:val="00FF7B60"/>
    <w:rsid w:val="00FF7B96"/>
    <w:rsid w:val="00FF7CAD"/>
    <w:rsid w:val="00FF7E6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42C3D"/>
  <w15:docId w15:val="{F1B741FA-98C4-445F-8D65-2FB40162B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D3B"/>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955AC"/>
    <w:pPr>
      <w:ind w:left="720"/>
      <w:contextualSpacing/>
    </w:pPr>
  </w:style>
  <w:style w:type="paragraph" w:customStyle="1" w:styleId="Default">
    <w:name w:val="Default"/>
    <w:rsid w:val="00943CD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0E628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Kommentarhenvisning">
    <w:name w:val="annotation reference"/>
    <w:basedOn w:val="Standardskrifttypeiafsnit"/>
    <w:uiPriority w:val="99"/>
    <w:semiHidden/>
    <w:unhideWhenUsed/>
    <w:rsid w:val="00AA698D"/>
    <w:rPr>
      <w:sz w:val="16"/>
      <w:szCs w:val="16"/>
    </w:rPr>
  </w:style>
  <w:style w:type="paragraph" w:styleId="Kommentartekst">
    <w:name w:val="annotation text"/>
    <w:basedOn w:val="Normal"/>
    <w:link w:val="KommentartekstTegn"/>
    <w:uiPriority w:val="99"/>
    <w:unhideWhenUsed/>
    <w:rsid w:val="00AA698D"/>
    <w:pPr>
      <w:spacing w:line="240" w:lineRule="auto"/>
    </w:pPr>
    <w:rPr>
      <w:szCs w:val="20"/>
    </w:rPr>
  </w:style>
  <w:style w:type="character" w:customStyle="1" w:styleId="KommentartekstTegn">
    <w:name w:val="Kommentartekst Tegn"/>
    <w:basedOn w:val="Standardskrifttypeiafsnit"/>
    <w:link w:val="Kommentartekst"/>
    <w:uiPriority w:val="99"/>
    <w:rsid w:val="00AA698D"/>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AA698D"/>
    <w:rPr>
      <w:b/>
      <w:bCs/>
    </w:rPr>
  </w:style>
  <w:style w:type="character" w:customStyle="1" w:styleId="KommentaremneTegn">
    <w:name w:val="Kommentaremne Tegn"/>
    <w:basedOn w:val="KommentartekstTegn"/>
    <w:link w:val="Kommentaremne"/>
    <w:uiPriority w:val="99"/>
    <w:semiHidden/>
    <w:rsid w:val="00AA698D"/>
    <w:rPr>
      <w:rFonts w:ascii="Arial" w:hAnsi="Arial"/>
      <w:b/>
      <w:bCs/>
      <w:sz w:val="20"/>
      <w:szCs w:val="20"/>
    </w:rPr>
  </w:style>
  <w:style w:type="paragraph" w:styleId="Korrektur">
    <w:name w:val="Revision"/>
    <w:hidden/>
    <w:uiPriority w:val="99"/>
    <w:semiHidden/>
    <w:rsid w:val="00495E31"/>
    <w:pPr>
      <w:spacing w:after="0" w:line="240" w:lineRule="auto"/>
    </w:pPr>
    <w:rPr>
      <w:rFonts w:ascii="Arial" w:hAnsi="Arial"/>
      <w:sz w:val="20"/>
    </w:rPr>
  </w:style>
  <w:style w:type="character" w:customStyle="1" w:styleId="acopre1">
    <w:name w:val="acopre1"/>
    <w:basedOn w:val="Standardskrifttypeiafsnit"/>
    <w:rsid w:val="0008573E"/>
  </w:style>
  <w:style w:type="paragraph" w:styleId="Ingenafstand">
    <w:name w:val="No Spacing"/>
    <w:uiPriority w:val="1"/>
    <w:qFormat/>
    <w:rsid w:val="00D538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27682">
      <w:bodyDiv w:val="1"/>
      <w:marLeft w:val="0"/>
      <w:marRight w:val="0"/>
      <w:marTop w:val="0"/>
      <w:marBottom w:val="0"/>
      <w:divBdr>
        <w:top w:val="none" w:sz="0" w:space="0" w:color="auto"/>
        <w:left w:val="none" w:sz="0" w:space="0" w:color="auto"/>
        <w:bottom w:val="none" w:sz="0" w:space="0" w:color="auto"/>
        <w:right w:val="none" w:sz="0" w:space="0" w:color="auto"/>
      </w:divBdr>
    </w:div>
    <w:div w:id="437146225">
      <w:bodyDiv w:val="1"/>
      <w:marLeft w:val="0"/>
      <w:marRight w:val="0"/>
      <w:marTop w:val="0"/>
      <w:marBottom w:val="0"/>
      <w:divBdr>
        <w:top w:val="none" w:sz="0" w:space="0" w:color="auto"/>
        <w:left w:val="none" w:sz="0" w:space="0" w:color="auto"/>
        <w:bottom w:val="none" w:sz="0" w:space="0" w:color="auto"/>
        <w:right w:val="none" w:sz="0" w:space="0" w:color="auto"/>
      </w:divBdr>
    </w:div>
    <w:div w:id="485514783">
      <w:bodyDiv w:val="1"/>
      <w:marLeft w:val="0"/>
      <w:marRight w:val="0"/>
      <w:marTop w:val="0"/>
      <w:marBottom w:val="0"/>
      <w:divBdr>
        <w:top w:val="none" w:sz="0" w:space="0" w:color="auto"/>
        <w:left w:val="none" w:sz="0" w:space="0" w:color="auto"/>
        <w:bottom w:val="none" w:sz="0" w:space="0" w:color="auto"/>
        <w:right w:val="none" w:sz="0" w:space="0" w:color="auto"/>
      </w:divBdr>
      <w:divsChild>
        <w:div w:id="2034766149">
          <w:marLeft w:val="547"/>
          <w:marRight w:val="0"/>
          <w:marTop w:val="82"/>
          <w:marBottom w:val="0"/>
          <w:divBdr>
            <w:top w:val="none" w:sz="0" w:space="0" w:color="auto"/>
            <w:left w:val="none" w:sz="0" w:space="0" w:color="auto"/>
            <w:bottom w:val="none" w:sz="0" w:space="0" w:color="auto"/>
            <w:right w:val="none" w:sz="0" w:space="0" w:color="auto"/>
          </w:divBdr>
        </w:div>
      </w:divsChild>
    </w:div>
    <w:div w:id="619381053">
      <w:bodyDiv w:val="1"/>
      <w:marLeft w:val="0"/>
      <w:marRight w:val="0"/>
      <w:marTop w:val="0"/>
      <w:marBottom w:val="0"/>
      <w:divBdr>
        <w:top w:val="none" w:sz="0" w:space="0" w:color="auto"/>
        <w:left w:val="none" w:sz="0" w:space="0" w:color="auto"/>
        <w:bottom w:val="none" w:sz="0" w:space="0" w:color="auto"/>
        <w:right w:val="none" w:sz="0" w:space="0" w:color="auto"/>
      </w:divBdr>
      <w:divsChild>
        <w:div w:id="1129468386">
          <w:marLeft w:val="547"/>
          <w:marRight w:val="0"/>
          <w:marTop w:val="86"/>
          <w:marBottom w:val="0"/>
          <w:divBdr>
            <w:top w:val="none" w:sz="0" w:space="0" w:color="auto"/>
            <w:left w:val="none" w:sz="0" w:space="0" w:color="auto"/>
            <w:bottom w:val="none" w:sz="0" w:space="0" w:color="auto"/>
            <w:right w:val="none" w:sz="0" w:space="0" w:color="auto"/>
          </w:divBdr>
        </w:div>
        <w:div w:id="1183470412">
          <w:marLeft w:val="547"/>
          <w:marRight w:val="0"/>
          <w:marTop w:val="86"/>
          <w:marBottom w:val="0"/>
          <w:divBdr>
            <w:top w:val="none" w:sz="0" w:space="0" w:color="auto"/>
            <w:left w:val="none" w:sz="0" w:space="0" w:color="auto"/>
            <w:bottom w:val="none" w:sz="0" w:space="0" w:color="auto"/>
            <w:right w:val="none" w:sz="0" w:space="0" w:color="auto"/>
          </w:divBdr>
        </w:div>
        <w:div w:id="1376614842">
          <w:marLeft w:val="547"/>
          <w:marRight w:val="0"/>
          <w:marTop w:val="86"/>
          <w:marBottom w:val="0"/>
          <w:divBdr>
            <w:top w:val="none" w:sz="0" w:space="0" w:color="auto"/>
            <w:left w:val="none" w:sz="0" w:space="0" w:color="auto"/>
            <w:bottom w:val="none" w:sz="0" w:space="0" w:color="auto"/>
            <w:right w:val="none" w:sz="0" w:space="0" w:color="auto"/>
          </w:divBdr>
        </w:div>
        <w:div w:id="1701012639">
          <w:marLeft w:val="547"/>
          <w:marRight w:val="0"/>
          <w:marTop w:val="86"/>
          <w:marBottom w:val="0"/>
          <w:divBdr>
            <w:top w:val="none" w:sz="0" w:space="0" w:color="auto"/>
            <w:left w:val="none" w:sz="0" w:space="0" w:color="auto"/>
            <w:bottom w:val="none" w:sz="0" w:space="0" w:color="auto"/>
            <w:right w:val="none" w:sz="0" w:space="0" w:color="auto"/>
          </w:divBdr>
        </w:div>
        <w:div w:id="2115589974">
          <w:marLeft w:val="547"/>
          <w:marRight w:val="0"/>
          <w:marTop w:val="86"/>
          <w:marBottom w:val="0"/>
          <w:divBdr>
            <w:top w:val="none" w:sz="0" w:space="0" w:color="auto"/>
            <w:left w:val="none" w:sz="0" w:space="0" w:color="auto"/>
            <w:bottom w:val="none" w:sz="0" w:space="0" w:color="auto"/>
            <w:right w:val="none" w:sz="0" w:space="0" w:color="auto"/>
          </w:divBdr>
        </w:div>
      </w:divsChild>
    </w:div>
    <w:div w:id="675495277">
      <w:bodyDiv w:val="1"/>
      <w:marLeft w:val="0"/>
      <w:marRight w:val="0"/>
      <w:marTop w:val="0"/>
      <w:marBottom w:val="0"/>
      <w:divBdr>
        <w:top w:val="none" w:sz="0" w:space="0" w:color="auto"/>
        <w:left w:val="none" w:sz="0" w:space="0" w:color="auto"/>
        <w:bottom w:val="none" w:sz="0" w:space="0" w:color="auto"/>
        <w:right w:val="none" w:sz="0" w:space="0" w:color="auto"/>
      </w:divBdr>
      <w:divsChild>
        <w:div w:id="64960884">
          <w:marLeft w:val="547"/>
          <w:marRight w:val="0"/>
          <w:marTop w:val="86"/>
          <w:marBottom w:val="0"/>
          <w:divBdr>
            <w:top w:val="none" w:sz="0" w:space="0" w:color="auto"/>
            <w:left w:val="none" w:sz="0" w:space="0" w:color="auto"/>
            <w:bottom w:val="none" w:sz="0" w:space="0" w:color="auto"/>
            <w:right w:val="none" w:sz="0" w:space="0" w:color="auto"/>
          </w:divBdr>
        </w:div>
        <w:div w:id="141312239">
          <w:marLeft w:val="547"/>
          <w:marRight w:val="0"/>
          <w:marTop w:val="86"/>
          <w:marBottom w:val="0"/>
          <w:divBdr>
            <w:top w:val="none" w:sz="0" w:space="0" w:color="auto"/>
            <w:left w:val="none" w:sz="0" w:space="0" w:color="auto"/>
            <w:bottom w:val="none" w:sz="0" w:space="0" w:color="auto"/>
            <w:right w:val="none" w:sz="0" w:space="0" w:color="auto"/>
          </w:divBdr>
        </w:div>
        <w:div w:id="868295221">
          <w:marLeft w:val="547"/>
          <w:marRight w:val="0"/>
          <w:marTop w:val="86"/>
          <w:marBottom w:val="0"/>
          <w:divBdr>
            <w:top w:val="none" w:sz="0" w:space="0" w:color="auto"/>
            <w:left w:val="none" w:sz="0" w:space="0" w:color="auto"/>
            <w:bottom w:val="none" w:sz="0" w:space="0" w:color="auto"/>
            <w:right w:val="none" w:sz="0" w:space="0" w:color="auto"/>
          </w:divBdr>
        </w:div>
        <w:div w:id="1225599525">
          <w:marLeft w:val="547"/>
          <w:marRight w:val="0"/>
          <w:marTop w:val="86"/>
          <w:marBottom w:val="0"/>
          <w:divBdr>
            <w:top w:val="none" w:sz="0" w:space="0" w:color="auto"/>
            <w:left w:val="none" w:sz="0" w:space="0" w:color="auto"/>
            <w:bottom w:val="none" w:sz="0" w:space="0" w:color="auto"/>
            <w:right w:val="none" w:sz="0" w:space="0" w:color="auto"/>
          </w:divBdr>
        </w:div>
      </w:divsChild>
    </w:div>
    <w:div w:id="689723829">
      <w:bodyDiv w:val="1"/>
      <w:marLeft w:val="0"/>
      <w:marRight w:val="0"/>
      <w:marTop w:val="0"/>
      <w:marBottom w:val="0"/>
      <w:divBdr>
        <w:top w:val="none" w:sz="0" w:space="0" w:color="auto"/>
        <w:left w:val="none" w:sz="0" w:space="0" w:color="auto"/>
        <w:bottom w:val="none" w:sz="0" w:space="0" w:color="auto"/>
        <w:right w:val="none" w:sz="0" w:space="0" w:color="auto"/>
      </w:divBdr>
    </w:div>
    <w:div w:id="713696511">
      <w:bodyDiv w:val="1"/>
      <w:marLeft w:val="0"/>
      <w:marRight w:val="0"/>
      <w:marTop w:val="0"/>
      <w:marBottom w:val="0"/>
      <w:divBdr>
        <w:top w:val="none" w:sz="0" w:space="0" w:color="auto"/>
        <w:left w:val="none" w:sz="0" w:space="0" w:color="auto"/>
        <w:bottom w:val="none" w:sz="0" w:space="0" w:color="auto"/>
        <w:right w:val="none" w:sz="0" w:space="0" w:color="auto"/>
      </w:divBdr>
    </w:div>
    <w:div w:id="881020903">
      <w:bodyDiv w:val="1"/>
      <w:marLeft w:val="0"/>
      <w:marRight w:val="0"/>
      <w:marTop w:val="0"/>
      <w:marBottom w:val="0"/>
      <w:divBdr>
        <w:top w:val="none" w:sz="0" w:space="0" w:color="auto"/>
        <w:left w:val="none" w:sz="0" w:space="0" w:color="auto"/>
        <w:bottom w:val="none" w:sz="0" w:space="0" w:color="auto"/>
        <w:right w:val="none" w:sz="0" w:space="0" w:color="auto"/>
      </w:divBdr>
    </w:div>
    <w:div w:id="1000962103">
      <w:bodyDiv w:val="1"/>
      <w:marLeft w:val="0"/>
      <w:marRight w:val="0"/>
      <w:marTop w:val="0"/>
      <w:marBottom w:val="0"/>
      <w:divBdr>
        <w:top w:val="none" w:sz="0" w:space="0" w:color="auto"/>
        <w:left w:val="none" w:sz="0" w:space="0" w:color="auto"/>
        <w:bottom w:val="none" w:sz="0" w:space="0" w:color="auto"/>
        <w:right w:val="none" w:sz="0" w:space="0" w:color="auto"/>
      </w:divBdr>
    </w:div>
    <w:div w:id="1069041176">
      <w:bodyDiv w:val="1"/>
      <w:marLeft w:val="0"/>
      <w:marRight w:val="0"/>
      <w:marTop w:val="0"/>
      <w:marBottom w:val="0"/>
      <w:divBdr>
        <w:top w:val="none" w:sz="0" w:space="0" w:color="auto"/>
        <w:left w:val="none" w:sz="0" w:space="0" w:color="auto"/>
        <w:bottom w:val="none" w:sz="0" w:space="0" w:color="auto"/>
        <w:right w:val="none" w:sz="0" w:space="0" w:color="auto"/>
      </w:divBdr>
    </w:div>
    <w:div w:id="1093864501">
      <w:bodyDiv w:val="1"/>
      <w:marLeft w:val="0"/>
      <w:marRight w:val="0"/>
      <w:marTop w:val="0"/>
      <w:marBottom w:val="0"/>
      <w:divBdr>
        <w:top w:val="none" w:sz="0" w:space="0" w:color="auto"/>
        <w:left w:val="none" w:sz="0" w:space="0" w:color="auto"/>
        <w:bottom w:val="none" w:sz="0" w:space="0" w:color="auto"/>
        <w:right w:val="none" w:sz="0" w:space="0" w:color="auto"/>
      </w:divBdr>
    </w:div>
    <w:div w:id="1113355365">
      <w:bodyDiv w:val="1"/>
      <w:marLeft w:val="0"/>
      <w:marRight w:val="0"/>
      <w:marTop w:val="0"/>
      <w:marBottom w:val="0"/>
      <w:divBdr>
        <w:top w:val="none" w:sz="0" w:space="0" w:color="auto"/>
        <w:left w:val="none" w:sz="0" w:space="0" w:color="auto"/>
        <w:bottom w:val="none" w:sz="0" w:space="0" w:color="auto"/>
        <w:right w:val="none" w:sz="0" w:space="0" w:color="auto"/>
      </w:divBdr>
    </w:div>
    <w:div w:id="1218467223">
      <w:bodyDiv w:val="1"/>
      <w:marLeft w:val="0"/>
      <w:marRight w:val="0"/>
      <w:marTop w:val="0"/>
      <w:marBottom w:val="0"/>
      <w:divBdr>
        <w:top w:val="none" w:sz="0" w:space="0" w:color="auto"/>
        <w:left w:val="none" w:sz="0" w:space="0" w:color="auto"/>
        <w:bottom w:val="none" w:sz="0" w:space="0" w:color="auto"/>
        <w:right w:val="none" w:sz="0" w:space="0" w:color="auto"/>
      </w:divBdr>
      <w:divsChild>
        <w:div w:id="526873559">
          <w:marLeft w:val="1267"/>
          <w:marRight w:val="0"/>
          <w:marTop w:val="86"/>
          <w:marBottom w:val="0"/>
          <w:divBdr>
            <w:top w:val="none" w:sz="0" w:space="0" w:color="auto"/>
            <w:left w:val="none" w:sz="0" w:space="0" w:color="auto"/>
            <w:bottom w:val="none" w:sz="0" w:space="0" w:color="auto"/>
            <w:right w:val="none" w:sz="0" w:space="0" w:color="auto"/>
          </w:divBdr>
        </w:div>
        <w:div w:id="738940616">
          <w:marLeft w:val="547"/>
          <w:marRight w:val="0"/>
          <w:marTop w:val="96"/>
          <w:marBottom w:val="0"/>
          <w:divBdr>
            <w:top w:val="none" w:sz="0" w:space="0" w:color="auto"/>
            <w:left w:val="none" w:sz="0" w:space="0" w:color="auto"/>
            <w:bottom w:val="none" w:sz="0" w:space="0" w:color="auto"/>
            <w:right w:val="none" w:sz="0" w:space="0" w:color="auto"/>
          </w:divBdr>
        </w:div>
        <w:div w:id="991830782">
          <w:marLeft w:val="547"/>
          <w:marRight w:val="0"/>
          <w:marTop w:val="96"/>
          <w:marBottom w:val="0"/>
          <w:divBdr>
            <w:top w:val="none" w:sz="0" w:space="0" w:color="auto"/>
            <w:left w:val="none" w:sz="0" w:space="0" w:color="auto"/>
            <w:bottom w:val="none" w:sz="0" w:space="0" w:color="auto"/>
            <w:right w:val="none" w:sz="0" w:space="0" w:color="auto"/>
          </w:divBdr>
        </w:div>
        <w:div w:id="1146430415">
          <w:marLeft w:val="547"/>
          <w:marRight w:val="0"/>
          <w:marTop w:val="96"/>
          <w:marBottom w:val="0"/>
          <w:divBdr>
            <w:top w:val="none" w:sz="0" w:space="0" w:color="auto"/>
            <w:left w:val="none" w:sz="0" w:space="0" w:color="auto"/>
            <w:bottom w:val="none" w:sz="0" w:space="0" w:color="auto"/>
            <w:right w:val="none" w:sz="0" w:space="0" w:color="auto"/>
          </w:divBdr>
        </w:div>
        <w:div w:id="1747802508">
          <w:marLeft w:val="547"/>
          <w:marRight w:val="0"/>
          <w:marTop w:val="96"/>
          <w:marBottom w:val="0"/>
          <w:divBdr>
            <w:top w:val="none" w:sz="0" w:space="0" w:color="auto"/>
            <w:left w:val="none" w:sz="0" w:space="0" w:color="auto"/>
            <w:bottom w:val="none" w:sz="0" w:space="0" w:color="auto"/>
            <w:right w:val="none" w:sz="0" w:space="0" w:color="auto"/>
          </w:divBdr>
        </w:div>
      </w:divsChild>
    </w:div>
    <w:div w:id="1364164283">
      <w:bodyDiv w:val="1"/>
      <w:marLeft w:val="0"/>
      <w:marRight w:val="0"/>
      <w:marTop w:val="0"/>
      <w:marBottom w:val="0"/>
      <w:divBdr>
        <w:top w:val="none" w:sz="0" w:space="0" w:color="auto"/>
        <w:left w:val="none" w:sz="0" w:space="0" w:color="auto"/>
        <w:bottom w:val="none" w:sz="0" w:space="0" w:color="auto"/>
        <w:right w:val="none" w:sz="0" w:space="0" w:color="auto"/>
      </w:divBdr>
      <w:divsChild>
        <w:div w:id="345712503">
          <w:marLeft w:val="446"/>
          <w:marRight w:val="0"/>
          <w:marTop w:val="0"/>
          <w:marBottom w:val="160"/>
          <w:divBdr>
            <w:top w:val="none" w:sz="0" w:space="0" w:color="auto"/>
            <w:left w:val="none" w:sz="0" w:space="0" w:color="auto"/>
            <w:bottom w:val="none" w:sz="0" w:space="0" w:color="auto"/>
            <w:right w:val="none" w:sz="0" w:space="0" w:color="auto"/>
          </w:divBdr>
        </w:div>
        <w:div w:id="1818257157">
          <w:marLeft w:val="446"/>
          <w:marRight w:val="0"/>
          <w:marTop w:val="0"/>
          <w:marBottom w:val="160"/>
          <w:divBdr>
            <w:top w:val="none" w:sz="0" w:space="0" w:color="auto"/>
            <w:left w:val="none" w:sz="0" w:space="0" w:color="auto"/>
            <w:bottom w:val="none" w:sz="0" w:space="0" w:color="auto"/>
            <w:right w:val="none" w:sz="0" w:space="0" w:color="auto"/>
          </w:divBdr>
        </w:div>
      </w:divsChild>
    </w:div>
    <w:div w:id="1542592290">
      <w:bodyDiv w:val="1"/>
      <w:marLeft w:val="0"/>
      <w:marRight w:val="0"/>
      <w:marTop w:val="0"/>
      <w:marBottom w:val="0"/>
      <w:divBdr>
        <w:top w:val="none" w:sz="0" w:space="0" w:color="auto"/>
        <w:left w:val="none" w:sz="0" w:space="0" w:color="auto"/>
        <w:bottom w:val="none" w:sz="0" w:space="0" w:color="auto"/>
        <w:right w:val="none" w:sz="0" w:space="0" w:color="auto"/>
      </w:divBdr>
    </w:div>
    <w:div w:id="1628050542">
      <w:bodyDiv w:val="1"/>
      <w:marLeft w:val="0"/>
      <w:marRight w:val="0"/>
      <w:marTop w:val="0"/>
      <w:marBottom w:val="0"/>
      <w:divBdr>
        <w:top w:val="none" w:sz="0" w:space="0" w:color="auto"/>
        <w:left w:val="none" w:sz="0" w:space="0" w:color="auto"/>
        <w:bottom w:val="none" w:sz="0" w:space="0" w:color="auto"/>
        <w:right w:val="none" w:sz="0" w:space="0" w:color="auto"/>
      </w:divBdr>
      <w:divsChild>
        <w:div w:id="1311129263">
          <w:marLeft w:val="547"/>
          <w:marRight w:val="0"/>
          <w:marTop w:val="96"/>
          <w:marBottom w:val="0"/>
          <w:divBdr>
            <w:top w:val="none" w:sz="0" w:space="0" w:color="auto"/>
            <w:left w:val="none" w:sz="0" w:space="0" w:color="auto"/>
            <w:bottom w:val="none" w:sz="0" w:space="0" w:color="auto"/>
            <w:right w:val="none" w:sz="0" w:space="0" w:color="auto"/>
          </w:divBdr>
        </w:div>
        <w:div w:id="1591961452">
          <w:marLeft w:val="547"/>
          <w:marRight w:val="0"/>
          <w:marTop w:val="96"/>
          <w:marBottom w:val="0"/>
          <w:divBdr>
            <w:top w:val="none" w:sz="0" w:space="0" w:color="auto"/>
            <w:left w:val="none" w:sz="0" w:space="0" w:color="auto"/>
            <w:bottom w:val="none" w:sz="0" w:space="0" w:color="auto"/>
            <w:right w:val="none" w:sz="0" w:space="0" w:color="auto"/>
          </w:divBdr>
        </w:div>
      </w:divsChild>
    </w:div>
    <w:div w:id="1713386800">
      <w:bodyDiv w:val="1"/>
      <w:marLeft w:val="0"/>
      <w:marRight w:val="0"/>
      <w:marTop w:val="0"/>
      <w:marBottom w:val="0"/>
      <w:divBdr>
        <w:top w:val="none" w:sz="0" w:space="0" w:color="auto"/>
        <w:left w:val="none" w:sz="0" w:space="0" w:color="auto"/>
        <w:bottom w:val="none" w:sz="0" w:space="0" w:color="auto"/>
        <w:right w:val="none" w:sz="0" w:space="0" w:color="auto"/>
      </w:divBdr>
      <w:divsChild>
        <w:div w:id="302778434">
          <w:marLeft w:val="547"/>
          <w:marRight w:val="0"/>
          <w:marTop w:val="86"/>
          <w:marBottom w:val="0"/>
          <w:divBdr>
            <w:top w:val="none" w:sz="0" w:space="0" w:color="auto"/>
            <w:left w:val="none" w:sz="0" w:space="0" w:color="auto"/>
            <w:bottom w:val="none" w:sz="0" w:space="0" w:color="auto"/>
            <w:right w:val="none" w:sz="0" w:space="0" w:color="auto"/>
          </w:divBdr>
        </w:div>
        <w:div w:id="525215270">
          <w:marLeft w:val="547"/>
          <w:marRight w:val="0"/>
          <w:marTop w:val="86"/>
          <w:marBottom w:val="0"/>
          <w:divBdr>
            <w:top w:val="none" w:sz="0" w:space="0" w:color="auto"/>
            <w:left w:val="none" w:sz="0" w:space="0" w:color="auto"/>
            <w:bottom w:val="none" w:sz="0" w:space="0" w:color="auto"/>
            <w:right w:val="none" w:sz="0" w:space="0" w:color="auto"/>
          </w:divBdr>
        </w:div>
        <w:div w:id="1057820666">
          <w:marLeft w:val="547"/>
          <w:marRight w:val="0"/>
          <w:marTop w:val="86"/>
          <w:marBottom w:val="0"/>
          <w:divBdr>
            <w:top w:val="none" w:sz="0" w:space="0" w:color="auto"/>
            <w:left w:val="none" w:sz="0" w:space="0" w:color="auto"/>
            <w:bottom w:val="none" w:sz="0" w:space="0" w:color="auto"/>
            <w:right w:val="none" w:sz="0" w:space="0" w:color="auto"/>
          </w:divBdr>
        </w:div>
        <w:div w:id="1119379225">
          <w:marLeft w:val="547"/>
          <w:marRight w:val="0"/>
          <w:marTop w:val="86"/>
          <w:marBottom w:val="0"/>
          <w:divBdr>
            <w:top w:val="none" w:sz="0" w:space="0" w:color="auto"/>
            <w:left w:val="none" w:sz="0" w:space="0" w:color="auto"/>
            <w:bottom w:val="none" w:sz="0" w:space="0" w:color="auto"/>
            <w:right w:val="none" w:sz="0" w:space="0" w:color="auto"/>
          </w:divBdr>
        </w:div>
        <w:div w:id="1261185066">
          <w:marLeft w:val="547"/>
          <w:marRight w:val="0"/>
          <w:marTop w:val="86"/>
          <w:marBottom w:val="0"/>
          <w:divBdr>
            <w:top w:val="none" w:sz="0" w:space="0" w:color="auto"/>
            <w:left w:val="none" w:sz="0" w:space="0" w:color="auto"/>
            <w:bottom w:val="none" w:sz="0" w:space="0" w:color="auto"/>
            <w:right w:val="none" w:sz="0" w:space="0" w:color="auto"/>
          </w:divBdr>
        </w:div>
        <w:div w:id="1577015495">
          <w:marLeft w:val="547"/>
          <w:marRight w:val="0"/>
          <w:marTop w:val="86"/>
          <w:marBottom w:val="0"/>
          <w:divBdr>
            <w:top w:val="none" w:sz="0" w:space="0" w:color="auto"/>
            <w:left w:val="none" w:sz="0" w:space="0" w:color="auto"/>
            <w:bottom w:val="none" w:sz="0" w:space="0" w:color="auto"/>
            <w:right w:val="none" w:sz="0" w:space="0" w:color="auto"/>
          </w:divBdr>
        </w:div>
        <w:div w:id="1800149976">
          <w:marLeft w:val="547"/>
          <w:marRight w:val="0"/>
          <w:marTop w:val="86"/>
          <w:marBottom w:val="0"/>
          <w:divBdr>
            <w:top w:val="none" w:sz="0" w:space="0" w:color="auto"/>
            <w:left w:val="none" w:sz="0" w:space="0" w:color="auto"/>
            <w:bottom w:val="none" w:sz="0" w:space="0" w:color="auto"/>
            <w:right w:val="none" w:sz="0" w:space="0" w:color="auto"/>
          </w:divBdr>
        </w:div>
      </w:divsChild>
    </w:div>
    <w:div w:id="1753744423">
      <w:bodyDiv w:val="1"/>
      <w:marLeft w:val="0"/>
      <w:marRight w:val="0"/>
      <w:marTop w:val="0"/>
      <w:marBottom w:val="0"/>
      <w:divBdr>
        <w:top w:val="none" w:sz="0" w:space="0" w:color="auto"/>
        <w:left w:val="none" w:sz="0" w:space="0" w:color="auto"/>
        <w:bottom w:val="none" w:sz="0" w:space="0" w:color="auto"/>
        <w:right w:val="none" w:sz="0" w:space="0" w:color="auto"/>
      </w:divBdr>
    </w:div>
    <w:div w:id="1832674347">
      <w:bodyDiv w:val="1"/>
      <w:marLeft w:val="0"/>
      <w:marRight w:val="0"/>
      <w:marTop w:val="0"/>
      <w:marBottom w:val="0"/>
      <w:divBdr>
        <w:top w:val="none" w:sz="0" w:space="0" w:color="auto"/>
        <w:left w:val="none" w:sz="0" w:space="0" w:color="auto"/>
        <w:bottom w:val="none" w:sz="0" w:space="0" w:color="auto"/>
        <w:right w:val="none" w:sz="0" w:space="0" w:color="auto"/>
      </w:divBdr>
      <w:divsChild>
        <w:div w:id="47800425">
          <w:marLeft w:val="547"/>
          <w:marRight w:val="0"/>
          <w:marTop w:val="86"/>
          <w:marBottom w:val="0"/>
          <w:divBdr>
            <w:top w:val="none" w:sz="0" w:space="0" w:color="auto"/>
            <w:left w:val="none" w:sz="0" w:space="0" w:color="auto"/>
            <w:bottom w:val="none" w:sz="0" w:space="0" w:color="auto"/>
            <w:right w:val="none" w:sz="0" w:space="0" w:color="auto"/>
          </w:divBdr>
        </w:div>
        <w:div w:id="1503203175">
          <w:marLeft w:val="547"/>
          <w:marRight w:val="0"/>
          <w:marTop w:val="86"/>
          <w:marBottom w:val="0"/>
          <w:divBdr>
            <w:top w:val="none" w:sz="0" w:space="0" w:color="auto"/>
            <w:left w:val="none" w:sz="0" w:space="0" w:color="auto"/>
            <w:bottom w:val="none" w:sz="0" w:space="0" w:color="auto"/>
            <w:right w:val="none" w:sz="0" w:space="0" w:color="auto"/>
          </w:divBdr>
        </w:div>
      </w:divsChild>
    </w:div>
    <w:div w:id="1965621612">
      <w:bodyDiv w:val="1"/>
      <w:marLeft w:val="0"/>
      <w:marRight w:val="0"/>
      <w:marTop w:val="0"/>
      <w:marBottom w:val="0"/>
      <w:divBdr>
        <w:top w:val="none" w:sz="0" w:space="0" w:color="auto"/>
        <w:left w:val="none" w:sz="0" w:space="0" w:color="auto"/>
        <w:bottom w:val="none" w:sz="0" w:space="0" w:color="auto"/>
        <w:right w:val="none" w:sz="0" w:space="0" w:color="auto"/>
      </w:divBdr>
      <w:divsChild>
        <w:div w:id="545064172">
          <w:marLeft w:val="1166"/>
          <w:marRight w:val="0"/>
          <w:marTop w:val="67"/>
          <w:marBottom w:val="0"/>
          <w:divBdr>
            <w:top w:val="none" w:sz="0" w:space="0" w:color="auto"/>
            <w:left w:val="none" w:sz="0" w:space="0" w:color="auto"/>
            <w:bottom w:val="none" w:sz="0" w:space="0" w:color="auto"/>
            <w:right w:val="none" w:sz="0" w:space="0" w:color="auto"/>
          </w:divBdr>
        </w:div>
        <w:div w:id="2010710386">
          <w:marLeft w:val="1166"/>
          <w:marRight w:val="0"/>
          <w:marTop w:val="67"/>
          <w:marBottom w:val="0"/>
          <w:divBdr>
            <w:top w:val="none" w:sz="0" w:space="0" w:color="auto"/>
            <w:left w:val="none" w:sz="0" w:space="0" w:color="auto"/>
            <w:bottom w:val="none" w:sz="0" w:space="0" w:color="auto"/>
            <w:right w:val="none" w:sz="0" w:space="0" w:color="auto"/>
          </w:divBdr>
        </w:div>
      </w:divsChild>
    </w:div>
    <w:div w:id="1991128985">
      <w:bodyDiv w:val="1"/>
      <w:marLeft w:val="0"/>
      <w:marRight w:val="0"/>
      <w:marTop w:val="0"/>
      <w:marBottom w:val="0"/>
      <w:divBdr>
        <w:top w:val="none" w:sz="0" w:space="0" w:color="auto"/>
        <w:left w:val="none" w:sz="0" w:space="0" w:color="auto"/>
        <w:bottom w:val="none" w:sz="0" w:space="0" w:color="auto"/>
        <w:right w:val="none" w:sz="0" w:space="0" w:color="auto"/>
      </w:divBdr>
      <w:divsChild>
        <w:div w:id="471286265">
          <w:marLeft w:val="1166"/>
          <w:marRight w:val="0"/>
          <w:marTop w:val="67"/>
          <w:marBottom w:val="0"/>
          <w:divBdr>
            <w:top w:val="none" w:sz="0" w:space="0" w:color="auto"/>
            <w:left w:val="none" w:sz="0" w:space="0" w:color="auto"/>
            <w:bottom w:val="none" w:sz="0" w:space="0" w:color="auto"/>
            <w:right w:val="none" w:sz="0" w:space="0" w:color="auto"/>
          </w:divBdr>
        </w:div>
        <w:div w:id="995650731">
          <w:marLeft w:val="1166"/>
          <w:marRight w:val="0"/>
          <w:marTop w:val="67"/>
          <w:marBottom w:val="0"/>
          <w:divBdr>
            <w:top w:val="none" w:sz="0" w:space="0" w:color="auto"/>
            <w:left w:val="none" w:sz="0" w:space="0" w:color="auto"/>
            <w:bottom w:val="none" w:sz="0" w:space="0" w:color="auto"/>
            <w:right w:val="none" w:sz="0" w:space="0" w:color="auto"/>
          </w:divBdr>
        </w:div>
      </w:divsChild>
    </w:div>
    <w:div w:id="2098938565">
      <w:bodyDiv w:val="1"/>
      <w:marLeft w:val="0"/>
      <w:marRight w:val="0"/>
      <w:marTop w:val="0"/>
      <w:marBottom w:val="0"/>
      <w:divBdr>
        <w:top w:val="none" w:sz="0" w:space="0" w:color="auto"/>
        <w:left w:val="none" w:sz="0" w:space="0" w:color="auto"/>
        <w:bottom w:val="none" w:sz="0" w:space="0" w:color="auto"/>
        <w:right w:val="none" w:sz="0" w:space="0" w:color="auto"/>
      </w:divBdr>
    </w:div>
    <w:div w:id="21119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F3695-3DE2-40C6-8396-D88C7989D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3413</Words>
  <Characters>20820</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
    </vt:vector>
  </TitlesOfParts>
  <Company>Aalborg Universitet</Company>
  <LinksUpToDate>false</LinksUpToDate>
  <CharactersWithSpaces>24185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Merete Wolder Lange</dc:creator>
  <cp:lastModifiedBy>Merete Wolder Lange</cp:lastModifiedBy>
  <cp:revision>1</cp:revision>
  <cp:lastPrinted>2023-08-10T06:51:00Z</cp:lastPrinted>
  <dcterms:created xsi:type="dcterms:W3CDTF">2023-08-17T11:13:00Z</dcterms:created>
  <dcterms:modified xsi:type="dcterms:W3CDTF">2023-08-17T11:13:00Z</dcterms:modified>
</cp:coreProperties>
</file>