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E7E63" w14:textId="77777777" w:rsidR="009C672B" w:rsidRPr="004F3B2C" w:rsidRDefault="009C672B" w:rsidP="009C672B">
      <w:pPr>
        <w:jc w:val="center"/>
        <w:rPr>
          <w:rFonts w:ascii="Arial" w:hAnsi="Arial" w:cs="Arial"/>
          <w:b/>
          <w:color w:val="002060"/>
          <w:sz w:val="44"/>
          <w:szCs w:val="44"/>
        </w:rPr>
      </w:pPr>
      <w:r w:rsidRPr="004F3B2C">
        <w:rPr>
          <w:rFonts w:ascii="Arial" w:hAnsi="Arial" w:cs="Arial"/>
          <w:b/>
          <w:color w:val="002060"/>
          <w:sz w:val="44"/>
          <w:szCs w:val="44"/>
        </w:rPr>
        <w:t>Kommunikationsplan</w:t>
      </w:r>
    </w:p>
    <w:p w14:paraId="65CE7E64" w14:textId="77777777" w:rsidR="009C672B" w:rsidRDefault="009C672B" w:rsidP="009C672B">
      <w:pPr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65CE7E65" w14:textId="77777777" w:rsidR="009C672B" w:rsidRPr="009C672B" w:rsidRDefault="009C672B" w:rsidP="009C672B">
      <w:pPr>
        <w:rPr>
          <w:rFonts w:ascii="Arial" w:hAnsi="Arial" w:cs="Arial"/>
          <w:b/>
          <w:color w:val="002060"/>
        </w:rPr>
      </w:pPr>
    </w:p>
    <w:p w14:paraId="65CE7E66" w14:textId="77777777" w:rsidR="004F3B2C" w:rsidRDefault="009C672B" w:rsidP="009C672B">
      <w:pPr>
        <w:rPr>
          <w:rFonts w:ascii="Verdana" w:hAnsi="Verdana"/>
        </w:rPr>
      </w:pPr>
      <w:r w:rsidRPr="009C672B">
        <w:rPr>
          <w:rFonts w:ascii="Verdana" w:hAnsi="Verdana"/>
        </w:rPr>
        <w:t xml:space="preserve">Kommunikationsplanen er et vigtigt </w:t>
      </w:r>
      <w:r>
        <w:rPr>
          <w:rFonts w:ascii="Verdana" w:hAnsi="Verdana"/>
        </w:rPr>
        <w:t>planlægnings</w:t>
      </w:r>
      <w:r w:rsidRPr="009C672B">
        <w:rPr>
          <w:rFonts w:ascii="Verdana" w:hAnsi="Verdana"/>
        </w:rPr>
        <w:t xml:space="preserve">redskab, </w:t>
      </w:r>
      <w:r>
        <w:rPr>
          <w:rFonts w:ascii="Verdana" w:hAnsi="Verdana"/>
        </w:rPr>
        <w:t>når du vil arbejde</w:t>
      </w:r>
      <w:r w:rsidRPr="009C672B">
        <w:rPr>
          <w:rFonts w:ascii="Verdana" w:hAnsi="Verdana"/>
        </w:rPr>
        <w:t xml:space="preserve"> strategisk med </w:t>
      </w:r>
      <w:r w:rsidR="007836E4">
        <w:rPr>
          <w:rFonts w:ascii="Verdana" w:hAnsi="Verdana"/>
        </w:rPr>
        <w:t xml:space="preserve">egen </w:t>
      </w:r>
      <w:r w:rsidRPr="009C672B">
        <w:rPr>
          <w:rFonts w:ascii="Verdana" w:hAnsi="Verdana"/>
        </w:rPr>
        <w:t xml:space="preserve">forskningskommunikation. </w:t>
      </w:r>
    </w:p>
    <w:p w14:paraId="65CE7E67" w14:textId="77777777" w:rsidR="004F3B2C" w:rsidRDefault="004F3B2C" w:rsidP="009C672B">
      <w:pPr>
        <w:rPr>
          <w:rFonts w:ascii="Verdana" w:hAnsi="Verdana"/>
        </w:rPr>
      </w:pPr>
    </w:p>
    <w:p w14:paraId="65CE7E68" w14:textId="77777777" w:rsidR="004F3B2C" w:rsidRDefault="009C672B" w:rsidP="009C672B">
      <w:pPr>
        <w:rPr>
          <w:rFonts w:ascii="Verdana" w:hAnsi="Verdana"/>
        </w:rPr>
      </w:pPr>
      <w:r>
        <w:rPr>
          <w:rFonts w:ascii="Verdana" w:hAnsi="Verdana"/>
        </w:rPr>
        <w:t xml:space="preserve">Planen hjælper dig med at blive skarp på, hvem du vil kommunikere med (målgruppe), hvad du vil kommunikere (budskab), hvordan du vil kommunikere (mediekanal) og hvornår du vil kommunikere (tidspunkt). </w:t>
      </w:r>
    </w:p>
    <w:p w14:paraId="65CE7E69" w14:textId="77777777" w:rsidR="004F3B2C" w:rsidRDefault="004F3B2C" w:rsidP="009C672B">
      <w:pPr>
        <w:rPr>
          <w:rFonts w:ascii="Verdana" w:hAnsi="Verdana"/>
        </w:rPr>
      </w:pPr>
    </w:p>
    <w:p w14:paraId="65CE7E6A" w14:textId="77777777" w:rsidR="009C672B" w:rsidRDefault="004F3B2C" w:rsidP="009C672B">
      <w:pPr>
        <w:rPr>
          <w:rFonts w:ascii="Verdana" w:hAnsi="Verdana"/>
        </w:rPr>
      </w:pPr>
      <w:r>
        <w:rPr>
          <w:rFonts w:ascii="Verdana" w:hAnsi="Verdana"/>
        </w:rPr>
        <w:t>Ligeledes viser den</w:t>
      </w:r>
      <w:r w:rsidR="009C672B">
        <w:rPr>
          <w:rFonts w:ascii="Verdana" w:hAnsi="Verdana"/>
        </w:rPr>
        <w:t xml:space="preserve">, hvem der har </w:t>
      </w:r>
      <w:r>
        <w:rPr>
          <w:rFonts w:ascii="Verdana" w:hAnsi="Verdana"/>
        </w:rPr>
        <w:t xml:space="preserve">et </w:t>
      </w:r>
      <w:r w:rsidR="009C672B">
        <w:rPr>
          <w:rFonts w:ascii="Verdana" w:hAnsi="Verdana"/>
        </w:rPr>
        <w:t>ansvar og/eller et medansvar for</w:t>
      </w:r>
      <w:r>
        <w:rPr>
          <w:rFonts w:ascii="Verdana" w:hAnsi="Verdana"/>
        </w:rPr>
        <w:t xml:space="preserve"> udmøntningen af planen. </w:t>
      </w:r>
    </w:p>
    <w:p w14:paraId="65CE7E6B" w14:textId="77777777" w:rsidR="009C672B" w:rsidRDefault="009C672B" w:rsidP="009C672B">
      <w:pPr>
        <w:rPr>
          <w:rFonts w:ascii="Arial" w:hAnsi="Arial" w:cs="Arial"/>
          <w:color w:val="002060"/>
        </w:rPr>
      </w:pPr>
    </w:p>
    <w:p w14:paraId="65CE7E6C" w14:textId="77777777" w:rsidR="007836E4" w:rsidRPr="009C672B" w:rsidRDefault="007836E4" w:rsidP="009C672B">
      <w:pPr>
        <w:rPr>
          <w:rFonts w:ascii="Arial" w:hAnsi="Arial" w:cs="Arial"/>
          <w:color w:val="002060"/>
        </w:rPr>
      </w:pPr>
    </w:p>
    <w:p w14:paraId="65CE7E6D" w14:textId="77777777" w:rsidR="009C672B" w:rsidRPr="009C672B" w:rsidRDefault="009C672B" w:rsidP="009C672B">
      <w:pPr>
        <w:rPr>
          <w:rFonts w:ascii="Arial" w:hAnsi="Arial" w:cs="Arial"/>
        </w:rPr>
      </w:pPr>
      <w:r w:rsidRPr="009C672B">
        <w:rPr>
          <w:rFonts w:ascii="Arial" w:hAnsi="Arial" w:cs="Arial"/>
        </w:rPr>
        <w:t> </w:t>
      </w:r>
    </w:p>
    <w:p w14:paraId="65CE7E6E" w14:textId="77777777" w:rsidR="009C672B" w:rsidRDefault="009C672B" w:rsidP="009C672B">
      <w:pPr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i/>
          <w:iCs/>
          <w:sz w:val="20"/>
          <w:szCs w:val="20"/>
        </w:rPr>
        <w:t> </w:t>
      </w:r>
    </w:p>
    <w:tbl>
      <w:tblPr>
        <w:tblStyle w:val="Tabel-Gitter"/>
        <w:tblW w:w="9498" w:type="dxa"/>
        <w:tblInd w:w="-5" w:type="dxa"/>
        <w:tblLook w:val="01E0" w:firstRow="1" w:lastRow="1" w:firstColumn="1" w:lastColumn="1" w:noHBand="0" w:noVBand="0"/>
      </w:tblPr>
      <w:tblGrid>
        <w:gridCol w:w="1944"/>
        <w:gridCol w:w="1832"/>
        <w:gridCol w:w="2032"/>
        <w:gridCol w:w="2015"/>
        <w:gridCol w:w="1675"/>
      </w:tblGrid>
      <w:tr w:rsidR="009C672B" w14:paraId="65CE7E77" w14:textId="77777777" w:rsidTr="007836E4">
        <w:trPr>
          <w:trHeight w:val="411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65CE7E6F" w14:textId="77777777" w:rsidR="009C672B" w:rsidRDefault="009C672B">
            <w:pPr>
              <w:adjustRightInd w:val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Hvem</w:t>
            </w:r>
          </w:p>
          <w:p w14:paraId="65CE7E70" w14:textId="77777777" w:rsidR="009C672B" w:rsidRDefault="009C672B">
            <w:pPr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(Målgruppe)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65CE7E71" w14:textId="77777777" w:rsidR="009C672B" w:rsidRDefault="009C672B">
            <w:pPr>
              <w:adjustRightInd w:val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Hvad</w:t>
            </w:r>
          </w:p>
          <w:p w14:paraId="65CE7E72" w14:textId="77777777" w:rsidR="009C672B" w:rsidRDefault="009C672B">
            <w:pPr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(Budskab)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65CE7E73" w14:textId="77777777" w:rsidR="009C672B" w:rsidRDefault="009C672B">
            <w:pPr>
              <w:adjustRightInd w:val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Hvor</w:t>
            </w:r>
            <w:r>
              <w:rPr>
                <w:rFonts w:ascii="Arial" w:hAnsi="Arial" w:cs="Arial"/>
                <w:b/>
                <w:sz w:val="36"/>
                <w:szCs w:val="36"/>
              </w:rPr>
              <w:br/>
            </w:r>
            <w:r>
              <w:rPr>
                <w:rFonts w:ascii="Arial" w:hAnsi="Arial" w:cs="Arial"/>
                <w:b/>
                <w:sz w:val="22"/>
                <w:szCs w:val="22"/>
              </w:rPr>
              <w:t>(Mediekanal)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65CE7E74" w14:textId="77777777" w:rsidR="009C672B" w:rsidRDefault="009C672B">
            <w:pPr>
              <w:adjustRightInd w:val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Hvornår</w:t>
            </w:r>
          </w:p>
          <w:p w14:paraId="65CE7E75" w14:textId="77777777" w:rsidR="009C672B" w:rsidRDefault="009C672B">
            <w:pPr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(Tidspunkt)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65CE7E76" w14:textId="77777777" w:rsidR="009C672B" w:rsidRDefault="009C672B">
            <w:pPr>
              <w:adjustRightInd w:val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Ansvarlig</w:t>
            </w:r>
          </w:p>
        </w:tc>
      </w:tr>
      <w:tr w:rsidR="009C672B" w14:paraId="65CE7E7D" w14:textId="77777777" w:rsidTr="007836E4">
        <w:trPr>
          <w:trHeight w:val="491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7E78" w14:textId="77777777" w:rsidR="009C672B" w:rsidRDefault="009C672B">
            <w:pPr>
              <w:adjustRightInd w:val="0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E79" w14:textId="77777777" w:rsidR="009C672B" w:rsidRDefault="009C672B">
            <w:pPr>
              <w:adjustRightInd w:val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E7A" w14:textId="77777777" w:rsidR="009C672B" w:rsidRDefault="009C672B">
            <w:pPr>
              <w:adjustRightInd w:val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E7B" w14:textId="77777777" w:rsidR="009C672B" w:rsidRDefault="009C672B">
            <w:pPr>
              <w:adjustRightInd w:val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7E7C" w14:textId="77777777" w:rsidR="009C672B" w:rsidRDefault="009C672B">
            <w:pPr>
              <w:adjustRightInd w:val="0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 </w:t>
            </w:r>
          </w:p>
        </w:tc>
      </w:tr>
      <w:tr w:rsidR="009C672B" w14:paraId="65CE7E83" w14:textId="77777777" w:rsidTr="007836E4">
        <w:trPr>
          <w:trHeight w:val="491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E7E" w14:textId="77777777" w:rsidR="009C672B" w:rsidRDefault="009C672B">
            <w:pPr>
              <w:adjustRightInd w:val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E7F" w14:textId="77777777" w:rsidR="009C672B" w:rsidRDefault="009C672B">
            <w:pPr>
              <w:adjustRightInd w:val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E80" w14:textId="77777777" w:rsidR="009C672B" w:rsidRDefault="009C672B">
            <w:pPr>
              <w:adjustRightInd w:val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E81" w14:textId="77777777" w:rsidR="009C672B" w:rsidRDefault="009C672B">
            <w:pPr>
              <w:adjustRightInd w:val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7E82" w14:textId="77777777" w:rsidR="009C672B" w:rsidRDefault="009C672B">
            <w:pPr>
              <w:adjustRightInd w:val="0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 </w:t>
            </w:r>
          </w:p>
        </w:tc>
      </w:tr>
      <w:tr w:rsidR="009C672B" w14:paraId="65CE7E89" w14:textId="77777777" w:rsidTr="007836E4">
        <w:trPr>
          <w:trHeight w:val="491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7E84" w14:textId="77777777" w:rsidR="009C672B" w:rsidRDefault="009C672B">
            <w:pPr>
              <w:adjustRightInd w:val="0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E85" w14:textId="77777777" w:rsidR="009C672B" w:rsidRDefault="009C672B">
            <w:pPr>
              <w:adjustRightInd w:val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7E86" w14:textId="77777777" w:rsidR="009C672B" w:rsidRDefault="009C672B">
            <w:pPr>
              <w:adjustRightInd w:val="0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E87" w14:textId="77777777" w:rsidR="009C672B" w:rsidRDefault="009C672B">
            <w:pPr>
              <w:adjustRightInd w:val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7E88" w14:textId="77777777" w:rsidR="009C672B" w:rsidRDefault="009C672B">
            <w:pPr>
              <w:adjustRightInd w:val="0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 </w:t>
            </w:r>
          </w:p>
        </w:tc>
      </w:tr>
      <w:tr w:rsidR="009C672B" w14:paraId="65CE7E8F" w14:textId="77777777" w:rsidTr="007836E4">
        <w:trPr>
          <w:trHeight w:val="519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E8A" w14:textId="77777777" w:rsidR="009C672B" w:rsidRDefault="009C672B">
            <w:pPr>
              <w:adjustRightInd w:val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E8B" w14:textId="77777777" w:rsidR="009C672B" w:rsidRDefault="009C672B">
            <w:pPr>
              <w:adjustRightInd w:val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E8C" w14:textId="77777777" w:rsidR="009C672B" w:rsidRDefault="009C672B">
            <w:pPr>
              <w:adjustRightInd w:val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E8D" w14:textId="77777777" w:rsidR="009C672B" w:rsidRDefault="009C672B">
            <w:pPr>
              <w:adjustRightInd w:val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7E8E" w14:textId="77777777" w:rsidR="009C672B" w:rsidRDefault="009C672B">
            <w:pPr>
              <w:adjustRightInd w:val="0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 </w:t>
            </w:r>
          </w:p>
        </w:tc>
      </w:tr>
      <w:tr w:rsidR="009C672B" w14:paraId="65CE7E95" w14:textId="77777777" w:rsidTr="007836E4">
        <w:trPr>
          <w:trHeight w:val="491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E90" w14:textId="77777777" w:rsidR="009C672B" w:rsidRDefault="009C672B">
            <w:pPr>
              <w:adjustRightInd w:val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7E91" w14:textId="77777777" w:rsidR="009C672B" w:rsidRDefault="009C672B">
            <w:pPr>
              <w:adjustRightInd w:val="0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E92" w14:textId="77777777" w:rsidR="009C672B" w:rsidRDefault="009C672B">
            <w:pPr>
              <w:adjustRightInd w:val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E93" w14:textId="77777777" w:rsidR="009C672B" w:rsidRDefault="009C672B">
            <w:pPr>
              <w:adjustRightInd w:val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7E94" w14:textId="77777777" w:rsidR="009C672B" w:rsidRDefault="009C672B">
            <w:pPr>
              <w:adjustRightInd w:val="0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 </w:t>
            </w:r>
          </w:p>
        </w:tc>
      </w:tr>
      <w:tr w:rsidR="009C672B" w14:paraId="65CE7E9B" w14:textId="77777777" w:rsidTr="007836E4">
        <w:trPr>
          <w:trHeight w:val="491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E96" w14:textId="77777777" w:rsidR="009C672B" w:rsidRDefault="009C672B">
            <w:pPr>
              <w:adjustRightInd w:val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7E97" w14:textId="77777777" w:rsidR="009C672B" w:rsidRDefault="009C672B">
            <w:pPr>
              <w:adjustRightInd w:val="0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E98" w14:textId="77777777" w:rsidR="009C672B" w:rsidRDefault="009C672B">
            <w:pPr>
              <w:adjustRightInd w:val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E99" w14:textId="77777777" w:rsidR="009C672B" w:rsidRDefault="009C672B">
            <w:pPr>
              <w:adjustRightInd w:val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7E9A" w14:textId="77777777" w:rsidR="009C672B" w:rsidRDefault="009C672B">
            <w:pPr>
              <w:adjustRightInd w:val="0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 </w:t>
            </w:r>
          </w:p>
        </w:tc>
      </w:tr>
      <w:tr w:rsidR="009C672B" w14:paraId="65CE7EA1" w14:textId="77777777" w:rsidTr="007836E4">
        <w:trPr>
          <w:trHeight w:val="372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E9C" w14:textId="77777777" w:rsidR="009C672B" w:rsidRDefault="009C672B">
            <w:pPr>
              <w:adjustRightInd w:val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E9D" w14:textId="77777777" w:rsidR="009C672B" w:rsidRDefault="009C672B">
            <w:pPr>
              <w:adjustRightInd w:val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E9E" w14:textId="77777777" w:rsidR="009C672B" w:rsidRDefault="009C672B">
            <w:pPr>
              <w:adjustRightInd w:val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E9F" w14:textId="77777777" w:rsidR="009C672B" w:rsidRDefault="009C672B">
            <w:pPr>
              <w:adjustRightInd w:val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EA0" w14:textId="77777777" w:rsidR="009C672B" w:rsidRDefault="009C672B">
            <w:pPr>
              <w:adjustRightInd w:val="0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9C672B" w14:paraId="65CE7EA7" w14:textId="77777777" w:rsidTr="007836E4">
        <w:trPr>
          <w:trHeight w:val="491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7EA2" w14:textId="77777777" w:rsidR="009C672B" w:rsidRDefault="009C672B">
            <w:pPr>
              <w:adjustRightInd w:val="0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EA3" w14:textId="77777777" w:rsidR="009C672B" w:rsidRDefault="009C672B">
            <w:pPr>
              <w:adjustRightInd w:val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EA4" w14:textId="77777777" w:rsidR="009C672B" w:rsidRDefault="009C672B">
            <w:pPr>
              <w:adjustRightInd w:val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EA5" w14:textId="77777777" w:rsidR="009C672B" w:rsidRDefault="009C672B">
            <w:pPr>
              <w:adjustRightInd w:val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EA6" w14:textId="77777777" w:rsidR="009C672B" w:rsidRDefault="009C672B">
            <w:pPr>
              <w:adjustRightInd w:val="0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9C672B" w14:paraId="65CE7EAD" w14:textId="77777777" w:rsidTr="007836E4">
        <w:trPr>
          <w:trHeight w:val="519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EA8" w14:textId="77777777" w:rsidR="009C672B" w:rsidRDefault="009C672B">
            <w:pPr>
              <w:adjustRightInd w:val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EA9" w14:textId="77777777" w:rsidR="009C672B" w:rsidRDefault="009C672B">
            <w:pPr>
              <w:adjustRightInd w:val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EAA" w14:textId="77777777" w:rsidR="009C672B" w:rsidRDefault="009C672B">
            <w:pPr>
              <w:adjustRightInd w:val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EAB" w14:textId="77777777" w:rsidR="009C672B" w:rsidRDefault="009C672B">
            <w:pPr>
              <w:adjustRightInd w:val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EAC" w14:textId="77777777" w:rsidR="009C672B" w:rsidRDefault="009C672B">
            <w:pPr>
              <w:adjustRightInd w:val="0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836E4" w14:paraId="65CE7EB3" w14:textId="77777777" w:rsidTr="007836E4">
        <w:trPr>
          <w:trHeight w:val="519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EAE" w14:textId="77777777" w:rsidR="007836E4" w:rsidRDefault="007836E4">
            <w:pPr>
              <w:adjustRightInd w:val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EAF" w14:textId="77777777" w:rsidR="007836E4" w:rsidRDefault="007836E4">
            <w:pPr>
              <w:adjustRightInd w:val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EB0" w14:textId="77777777" w:rsidR="007836E4" w:rsidRDefault="007836E4">
            <w:pPr>
              <w:adjustRightInd w:val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EB1" w14:textId="77777777" w:rsidR="007836E4" w:rsidRDefault="007836E4">
            <w:pPr>
              <w:adjustRightInd w:val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EB2" w14:textId="77777777" w:rsidR="007836E4" w:rsidRDefault="007836E4">
            <w:pPr>
              <w:adjustRightInd w:val="0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836E4" w14:paraId="65CE7EB9" w14:textId="77777777" w:rsidTr="007836E4">
        <w:trPr>
          <w:trHeight w:val="519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EB4" w14:textId="77777777" w:rsidR="007836E4" w:rsidRDefault="007836E4">
            <w:pPr>
              <w:adjustRightInd w:val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EB5" w14:textId="77777777" w:rsidR="007836E4" w:rsidRDefault="007836E4">
            <w:pPr>
              <w:adjustRightInd w:val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EB6" w14:textId="77777777" w:rsidR="007836E4" w:rsidRDefault="007836E4">
            <w:pPr>
              <w:adjustRightInd w:val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EB7" w14:textId="77777777" w:rsidR="007836E4" w:rsidRDefault="007836E4">
            <w:pPr>
              <w:adjustRightInd w:val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EB8" w14:textId="77777777" w:rsidR="007836E4" w:rsidRDefault="007836E4">
            <w:pPr>
              <w:adjustRightInd w:val="0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836E4" w14:paraId="65CE7EBF" w14:textId="77777777" w:rsidTr="007836E4">
        <w:trPr>
          <w:trHeight w:val="519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EBA" w14:textId="77777777" w:rsidR="007836E4" w:rsidRDefault="007836E4">
            <w:pPr>
              <w:adjustRightInd w:val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EBB" w14:textId="77777777" w:rsidR="007836E4" w:rsidRDefault="007836E4">
            <w:pPr>
              <w:adjustRightInd w:val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EBC" w14:textId="77777777" w:rsidR="007836E4" w:rsidRDefault="007836E4">
            <w:pPr>
              <w:adjustRightInd w:val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EBD" w14:textId="77777777" w:rsidR="007836E4" w:rsidRDefault="007836E4">
            <w:pPr>
              <w:adjustRightInd w:val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EBE" w14:textId="77777777" w:rsidR="007836E4" w:rsidRDefault="007836E4">
            <w:pPr>
              <w:adjustRightInd w:val="0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14:paraId="65CE7EC0" w14:textId="77777777" w:rsidR="009C672B" w:rsidRDefault="009C672B" w:rsidP="009C672B"/>
    <w:p w14:paraId="65CE7EC2" w14:textId="77777777" w:rsidR="007836E4" w:rsidRDefault="007836E4"/>
    <w:p w14:paraId="65CE7EC3" w14:textId="71EFA852" w:rsidR="002E3400" w:rsidRPr="004F3B2C" w:rsidRDefault="004F3B2C">
      <w:pPr>
        <w:rPr>
          <w:rFonts w:ascii="Verdana" w:hAnsi="Verdana"/>
        </w:rPr>
      </w:pPr>
      <w:r w:rsidRPr="004F3B2C">
        <w:rPr>
          <w:rFonts w:ascii="Verdana" w:hAnsi="Verdana"/>
        </w:rPr>
        <w:t>Hvis du har spørgsmål eller brug for faglig sparring i kommunikations</w:t>
      </w:r>
      <w:r>
        <w:rPr>
          <w:rFonts w:ascii="Verdana" w:hAnsi="Verdana"/>
        </w:rPr>
        <w:t>-p</w:t>
      </w:r>
      <w:r w:rsidRPr="004F3B2C">
        <w:rPr>
          <w:rFonts w:ascii="Verdana" w:hAnsi="Verdana"/>
        </w:rPr>
        <w:t>lanlægningsfasen, så kontakt</w:t>
      </w:r>
      <w:r>
        <w:rPr>
          <w:rFonts w:ascii="Verdana" w:hAnsi="Verdana"/>
        </w:rPr>
        <w:t xml:space="preserve"> </w:t>
      </w:r>
      <w:r w:rsidR="00EF5344">
        <w:rPr>
          <w:rFonts w:ascii="Verdana" w:hAnsi="Verdana"/>
        </w:rPr>
        <w:t>strategisk kommunikationsrådg</w:t>
      </w:r>
      <w:r w:rsidR="00F602D6">
        <w:rPr>
          <w:rFonts w:ascii="Verdana" w:hAnsi="Verdana"/>
        </w:rPr>
        <w:t xml:space="preserve">iver </w:t>
      </w:r>
      <w:r w:rsidRPr="004F3B2C">
        <w:rPr>
          <w:rFonts w:ascii="Verdana" w:hAnsi="Verdana"/>
        </w:rPr>
        <w:t>Susanne Clement Justesen</w:t>
      </w:r>
      <w:r>
        <w:rPr>
          <w:rFonts w:ascii="Verdana" w:hAnsi="Verdana"/>
        </w:rPr>
        <w:t xml:space="preserve">, </w:t>
      </w:r>
      <w:r w:rsidR="00F602D6">
        <w:rPr>
          <w:rFonts w:ascii="Verdana" w:hAnsi="Verdana"/>
        </w:rPr>
        <w:t>SSH Dekansekretariatet</w:t>
      </w:r>
      <w:r>
        <w:rPr>
          <w:rFonts w:ascii="Verdana" w:hAnsi="Verdana"/>
        </w:rPr>
        <w:t>,</w:t>
      </w:r>
      <w:r w:rsidR="00F602D6">
        <w:rPr>
          <w:rFonts w:ascii="Verdana" w:hAnsi="Verdana"/>
        </w:rPr>
        <w:t xml:space="preserve"> </w:t>
      </w:r>
      <w:r w:rsidRPr="004F3B2C">
        <w:rPr>
          <w:rFonts w:ascii="Verdana" w:hAnsi="Verdana"/>
        </w:rPr>
        <w:t>scj@adm.aau.dk</w:t>
      </w:r>
    </w:p>
    <w:sectPr w:rsidR="002E3400" w:rsidRPr="004F3B2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72B"/>
    <w:rsid w:val="001F3545"/>
    <w:rsid w:val="002E3400"/>
    <w:rsid w:val="004536C1"/>
    <w:rsid w:val="004A0619"/>
    <w:rsid w:val="004F3B2C"/>
    <w:rsid w:val="007836E4"/>
    <w:rsid w:val="009C672B"/>
    <w:rsid w:val="00EF5344"/>
    <w:rsid w:val="00F6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E7E63"/>
  <w15:chartTrackingRefBased/>
  <w15:docId w15:val="{E8D19AAB-981E-495E-BD10-E71008E5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C6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9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Clement Justesen</dc:creator>
  <cp:keywords/>
  <dc:description/>
  <cp:lastModifiedBy>Susanne Clement Justesen</cp:lastModifiedBy>
  <cp:revision>3</cp:revision>
  <dcterms:created xsi:type="dcterms:W3CDTF">2022-10-14T08:19:00Z</dcterms:created>
  <dcterms:modified xsi:type="dcterms:W3CDTF">2022-10-14T08:20:00Z</dcterms:modified>
</cp:coreProperties>
</file>