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AF84" w14:textId="093D74A2" w:rsidR="009A57AC" w:rsidRPr="000F4FDD" w:rsidRDefault="009A57AC" w:rsidP="009A57AC">
      <w:pPr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9A57AC" w:rsidRPr="000F4FDD" w14:paraId="22CD078A" w14:textId="77777777" w:rsidTr="00086750">
        <w:tc>
          <w:tcPr>
            <w:tcW w:w="9778" w:type="dxa"/>
          </w:tcPr>
          <w:p w14:paraId="0FDC3073" w14:textId="77777777" w:rsidR="004278A1" w:rsidRPr="000F4FDD" w:rsidRDefault="009A57AC" w:rsidP="00F45063">
            <w:pPr>
              <w:pStyle w:val="Overskrift1"/>
              <w:jc w:val="center"/>
            </w:pPr>
            <w:r w:rsidRPr="000F4FDD">
              <w:t xml:space="preserve">Aftale om </w:t>
            </w:r>
            <w:r w:rsidR="00ED06A9" w:rsidRPr="000F4FDD">
              <w:t>projektorienteret forløb i en virksomhed</w:t>
            </w:r>
            <w:r w:rsidR="004278A1" w:rsidRPr="000F4FDD">
              <w:t xml:space="preserve"> </w:t>
            </w:r>
          </w:p>
          <w:p w14:paraId="0D3B68EC" w14:textId="77777777" w:rsidR="009A57AC" w:rsidRPr="000F4FDD" w:rsidRDefault="004278A1" w:rsidP="00F45063">
            <w:pPr>
              <w:pStyle w:val="Overskrift1"/>
              <w:jc w:val="center"/>
            </w:pPr>
            <w:r w:rsidRPr="000F4FDD">
              <w:t>(virksomhedsophold)</w:t>
            </w:r>
          </w:p>
          <w:p w14:paraId="3B34E19A" w14:textId="0D1E96C8" w:rsidR="009A57AC" w:rsidRPr="000F4FDD" w:rsidRDefault="003E7760" w:rsidP="008A19CB">
            <w:pPr>
              <w:contextualSpacing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mellem Aalborg Universitet (AAU), </w:t>
            </w:r>
            <w:r w:rsidR="005828B8" w:rsidRPr="000F4FDD">
              <w:rPr>
                <w:rFonts w:ascii="Cambria" w:hAnsi="Cambria" w:cs="Arial"/>
                <w:bCs/>
                <w:sz w:val="22"/>
                <w:szCs w:val="22"/>
              </w:rPr>
              <w:t>den studerende</w:t>
            </w:r>
            <w:r w:rsidR="009A57AC" w:rsidRPr="000F4FDD">
              <w:rPr>
                <w:rFonts w:ascii="Cambria" w:hAnsi="Cambria" w:cs="Arial"/>
                <w:bCs/>
                <w:sz w:val="22"/>
                <w:szCs w:val="22"/>
              </w:rPr>
              <w:t xml:space="preserve"> og </w:t>
            </w:r>
            <w:r w:rsidR="00ED06A9" w:rsidRPr="000F4FDD">
              <w:rPr>
                <w:rFonts w:ascii="Cambria" w:hAnsi="Cambria" w:cs="Arial"/>
                <w:bCs/>
                <w:sz w:val="22"/>
                <w:szCs w:val="22"/>
              </w:rPr>
              <w:t>virksomhed</w:t>
            </w:r>
            <w:r w:rsidR="00B52F62" w:rsidRPr="000F4FDD">
              <w:rPr>
                <w:rFonts w:ascii="Cambria" w:hAnsi="Cambria" w:cs="Arial"/>
                <w:bCs/>
                <w:sz w:val="22"/>
                <w:szCs w:val="22"/>
              </w:rPr>
              <w:t>en</w:t>
            </w:r>
          </w:p>
          <w:p w14:paraId="76BFAFCD" w14:textId="77777777" w:rsidR="009A57AC" w:rsidRPr="000F4FDD" w:rsidRDefault="009A57AC" w:rsidP="008A19CB">
            <w:pPr>
              <w:contextualSpacing/>
              <w:jc w:val="center"/>
              <w:rPr>
                <w:rFonts w:ascii="Cambria" w:hAnsi="Cambria" w:cs="Arial"/>
                <w:bCs/>
                <w:szCs w:val="22"/>
              </w:rPr>
            </w:pPr>
          </w:p>
          <w:p w14:paraId="48CCC070" w14:textId="77777777" w:rsidR="00B52F62" w:rsidRPr="00387741" w:rsidRDefault="00B52F62" w:rsidP="00A618A9">
            <w:pPr>
              <w:contextualSpacing/>
              <w:rPr>
                <w:rFonts w:ascii="Cambria" w:hAnsi="Cambria"/>
                <w:b/>
                <w:sz w:val="22"/>
                <w:szCs w:val="22"/>
              </w:rPr>
            </w:pPr>
          </w:p>
          <w:p w14:paraId="71FF76FB" w14:textId="22C95588" w:rsidR="009A57AC" w:rsidRDefault="008F5F67" w:rsidP="008A19C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F4FDD">
              <w:rPr>
                <w:rFonts w:ascii="Cambria" w:hAnsi="Cambria"/>
                <w:b/>
                <w:bCs/>
                <w:sz w:val="22"/>
                <w:szCs w:val="22"/>
              </w:rPr>
              <w:t xml:space="preserve">Uddannelse: </w:t>
            </w:r>
            <w:r w:rsidR="00ED06A9" w:rsidRPr="000F4FDD">
              <w:rPr>
                <w:rFonts w:ascii="Cambria" w:hAnsi="Cambria"/>
                <w:b/>
                <w:bCs/>
                <w:sz w:val="22"/>
                <w:szCs w:val="22"/>
              </w:rPr>
              <w:t xml:space="preserve"> _</w:t>
            </w:r>
            <w:r w:rsidR="009A57AC" w:rsidRPr="000F4FDD">
              <w:rPr>
                <w:rFonts w:ascii="Cambria" w:hAnsi="Cambria"/>
                <w:b/>
                <w:bCs/>
                <w:sz w:val="22"/>
                <w:szCs w:val="22"/>
              </w:rPr>
              <w:t>_________________________</w:t>
            </w:r>
            <w:r w:rsidR="005F0D52" w:rsidRPr="000F4FDD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  <w:p w14:paraId="70846368" w14:textId="053DDA6D" w:rsidR="009A57AC" w:rsidRPr="000F4FDD" w:rsidRDefault="003E7760" w:rsidP="003E7760">
            <w:pPr>
              <w:tabs>
                <w:tab w:val="left" w:pos="6988"/>
              </w:tabs>
              <w:contextualSpacing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ab/>
            </w:r>
          </w:p>
          <w:p w14:paraId="21E68019" w14:textId="77777777" w:rsidR="00F659F6" w:rsidRPr="00E27E7F" w:rsidRDefault="00F659F6" w:rsidP="00F659F6">
            <w:pPr>
              <w:contextualSpacing/>
              <w:rPr>
                <w:rFonts w:ascii="Cambria" w:hAnsi="Cambria"/>
                <w:i/>
                <w:sz w:val="22"/>
                <w:szCs w:val="22"/>
              </w:rPr>
            </w:pPr>
            <w:r w:rsidRPr="00E27E7F">
              <w:rPr>
                <w:rFonts w:ascii="Cambria" w:hAnsi="Cambria"/>
                <w:i/>
                <w:sz w:val="22"/>
                <w:szCs w:val="22"/>
              </w:rPr>
              <w:t>Udfyld venligst med blokbo</w:t>
            </w:r>
            <w:r w:rsidR="005F0D52" w:rsidRPr="00E27E7F">
              <w:rPr>
                <w:rFonts w:ascii="Cambria" w:hAnsi="Cambria"/>
                <w:i/>
                <w:sz w:val="22"/>
                <w:szCs w:val="22"/>
              </w:rPr>
              <w:t>g</w:t>
            </w:r>
            <w:r w:rsidRPr="00E27E7F">
              <w:rPr>
                <w:rFonts w:ascii="Cambria" w:hAnsi="Cambria"/>
                <w:i/>
                <w:sz w:val="22"/>
                <w:szCs w:val="22"/>
              </w:rPr>
              <w:t>staver</w:t>
            </w:r>
          </w:p>
        </w:tc>
      </w:tr>
      <w:tr w:rsidR="009A57AC" w:rsidRPr="000F4FDD" w14:paraId="37F80BEC" w14:textId="77777777" w:rsidTr="00EF2A2F">
        <w:tc>
          <w:tcPr>
            <w:tcW w:w="9778" w:type="dxa"/>
            <w:shd w:val="clear" w:color="auto" w:fill="DBE5F1" w:themeFill="accent1" w:themeFillTint="33"/>
          </w:tcPr>
          <w:p w14:paraId="2EA70569" w14:textId="77777777" w:rsidR="00F659F6" w:rsidRPr="000F4FDD" w:rsidRDefault="00F659F6" w:rsidP="00B21005">
            <w:pPr>
              <w:pStyle w:val="Ingenafstand"/>
              <w:rPr>
                <w:rFonts w:ascii="Cambria" w:hAnsi="Cambria"/>
                <w:b/>
                <w:sz w:val="22"/>
                <w:szCs w:val="22"/>
              </w:rPr>
            </w:pPr>
          </w:p>
          <w:p w14:paraId="58876389" w14:textId="77777777" w:rsidR="009A57AC" w:rsidRPr="000F4FDD" w:rsidRDefault="00A618A9" w:rsidP="00B21005">
            <w:pPr>
              <w:pStyle w:val="Ingenafstand"/>
              <w:rPr>
                <w:rFonts w:ascii="Cambria" w:hAnsi="Cambria"/>
                <w:b/>
                <w:sz w:val="22"/>
                <w:szCs w:val="22"/>
              </w:rPr>
            </w:pPr>
            <w:r w:rsidRPr="000F4FDD">
              <w:rPr>
                <w:rFonts w:ascii="Cambria" w:hAnsi="Cambria"/>
                <w:b/>
                <w:sz w:val="22"/>
                <w:szCs w:val="22"/>
              </w:rPr>
              <w:t>Den studerende</w:t>
            </w:r>
            <w:r w:rsidR="009A57AC" w:rsidRPr="000F4FDD">
              <w:rPr>
                <w:rFonts w:ascii="Cambria" w:hAnsi="Cambria"/>
                <w:b/>
                <w:sz w:val="22"/>
                <w:szCs w:val="22"/>
              </w:rPr>
              <w:t xml:space="preserve">: </w:t>
            </w:r>
          </w:p>
          <w:p w14:paraId="5D02692B" w14:textId="77777777" w:rsidR="00A618A9" w:rsidRPr="000F4FDD" w:rsidRDefault="00A618A9" w:rsidP="00B21005">
            <w:pPr>
              <w:pStyle w:val="Ingenafstand"/>
              <w:rPr>
                <w:rFonts w:ascii="Cambria" w:hAnsi="Cambria"/>
                <w:b/>
                <w:sz w:val="22"/>
                <w:szCs w:val="22"/>
              </w:rPr>
            </w:pPr>
          </w:p>
          <w:p w14:paraId="40896DC3" w14:textId="77777777" w:rsidR="00A618A9" w:rsidRPr="000F4FDD" w:rsidRDefault="00A618A9" w:rsidP="00B21005">
            <w:pPr>
              <w:pStyle w:val="Ingenafstand"/>
              <w:rPr>
                <w:rFonts w:ascii="Cambria" w:hAnsi="Cambria"/>
                <w:b/>
                <w:sz w:val="22"/>
                <w:szCs w:val="22"/>
              </w:rPr>
            </w:pPr>
            <w:r w:rsidRPr="000F4FDD">
              <w:rPr>
                <w:rFonts w:ascii="Cambria" w:hAnsi="Cambria"/>
                <w:b/>
                <w:sz w:val="22"/>
                <w:szCs w:val="22"/>
              </w:rPr>
              <w:t xml:space="preserve">E-mail:                </w:t>
            </w:r>
            <w:r w:rsidR="002D6EE3" w:rsidRPr="000F4FDD">
              <w:rPr>
                <w:rFonts w:ascii="Cambria" w:hAnsi="Cambria"/>
                <w:b/>
                <w:sz w:val="22"/>
                <w:szCs w:val="22"/>
              </w:rPr>
              <w:t xml:space="preserve">                                      </w:t>
            </w:r>
            <w:r w:rsidRPr="000F4FDD">
              <w:rPr>
                <w:rFonts w:ascii="Cambria" w:hAnsi="Cambria"/>
                <w:b/>
                <w:sz w:val="22"/>
                <w:szCs w:val="22"/>
              </w:rPr>
              <w:t xml:space="preserve">          Studienummer:</w:t>
            </w:r>
          </w:p>
          <w:p w14:paraId="7344B531" w14:textId="77777777" w:rsidR="009A57AC" w:rsidRPr="000F4FDD" w:rsidRDefault="009A57AC" w:rsidP="00B21005">
            <w:pPr>
              <w:pStyle w:val="Ingenafstand"/>
              <w:rPr>
                <w:rFonts w:ascii="Cambria" w:hAnsi="Cambria"/>
                <w:b/>
                <w:sz w:val="22"/>
                <w:szCs w:val="22"/>
              </w:rPr>
            </w:pPr>
          </w:p>
          <w:p w14:paraId="2DE81376" w14:textId="77777777" w:rsidR="009A57AC" w:rsidRPr="000F4FDD" w:rsidRDefault="004550E2" w:rsidP="00B21005">
            <w:pPr>
              <w:pStyle w:val="Ingenafstand"/>
              <w:rPr>
                <w:rFonts w:ascii="Cambria" w:hAnsi="Cambria"/>
                <w:b/>
                <w:sz w:val="22"/>
                <w:szCs w:val="22"/>
              </w:rPr>
            </w:pPr>
            <w:r w:rsidRPr="000F4FDD">
              <w:rPr>
                <w:rFonts w:ascii="Cambria" w:hAnsi="Cambria"/>
                <w:b/>
                <w:sz w:val="22"/>
                <w:szCs w:val="22"/>
              </w:rPr>
              <w:t>P</w:t>
            </w:r>
            <w:r w:rsidR="009A57AC" w:rsidRPr="000F4FDD">
              <w:rPr>
                <w:rFonts w:ascii="Cambria" w:hAnsi="Cambria"/>
                <w:b/>
                <w:sz w:val="22"/>
                <w:szCs w:val="22"/>
              </w:rPr>
              <w:t xml:space="preserve">eriode: </w:t>
            </w:r>
          </w:p>
          <w:p w14:paraId="3B3F56AE" w14:textId="77777777" w:rsidR="009A57AC" w:rsidRPr="000F4FDD" w:rsidRDefault="009A57AC" w:rsidP="00B21005">
            <w:pPr>
              <w:pStyle w:val="Ingenafstand"/>
              <w:rPr>
                <w:rFonts w:ascii="Cambria" w:hAnsi="Cambria"/>
                <w:b/>
                <w:sz w:val="22"/>
                <w:szCs w:val="22"/>
              </w:rPr>
            </w:pPr>
          </w:p>
          <w:p w14:paraId="07ED2FA0" w14:textId="77777777" w:rsidR="009A57AC" w:rsidRDefault="00ED06A9" w:rsidP="00B21005">
            <w:pPr>
              <w:pStyle w:val="Ingenafstand"/>
              <w:rPr>
                <w:rFonts w:ascii="Cambria" w:hAnsi="Cambria"/>
                <w:b/>
                <w:sz w:val="22"/>
                <w:szCs w:val="22"/>
              </w:rPr>
            </w:pPr>
            <w:r w:rsidRPr="000F4FDD">
              <w:rPr>
                <w:rFonts w:ascii="Cambria" w:hAnsi="Cambria"/>
                <w:b/>
                <w:sz w:val="22"/>
                <w:szCs w:val="22"/>
              </w:rPr>
              <w:t>Virksomhed</w:t>
            </w:r>
            <w:r w:rsidR="009A57AC" w:rsidRPr="000F4FDD">
              <w:rPr>
                <w:rFonts w:ascii="Cambria" w:hAnsi="Cambria"/>
                <w:b/>
                <w:sz w:val="22"/>
                <w:szCs w:val="22"/>
              </w:rPr>
              <w:t>:</w:t>
            </w:r>
          </w:p>
          <w:p w14:paraId="7F8CAFC9" w14:textId="77777777" w:rsidR="00590DC2" w:rsidRDefault="00590DC2" w:rsidP="00B21005">
            <w:pPr>
              <w:pStyle w:val="Ingenafstand"/>
              <w:rPr>
                <w:rFonts w:ascii="Cambria" w:hAnsi="Cambria"/>
                <w:b/>
                <w:sz w:val="22"/>
                <w:szCs w:val="22"/>
              </w:rPr>
            </w:pPr>
          </w:p>
          <w:p w14:paraId="5340A39C" w14:textId="68FBD904" w:rsidR="00590DC2" w:rsidRPr="000F4FDD" w:rsidRDefault="00590DC2" w:rsidP="00B21005">
            <w:pPr>
              <w:pStyle w:val="Ingenafstand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Virksomhedens adresse:</w:t>
            </w:r>
          </w:p>
          <w:p w14:paraId="3148BB82" w14:textId="77777777" w:rsidR="00F659F6" w:rsidRPr="000F4FDD" w:rsidRDefault="00F659F6" w:rsidP="00B21005">
            <w:pPr>
              <w:pStyle w:val="Ingenafstand"/>
              <w:rPr>
                <w:rFonts w:ascii="Cambria" w:hAnsi="Cambria"/>
                <w:b/>
                <w:sz w:val="22"/>
                <w:szCs w:val="22"/>
              </w:rPr>
            </w:pPr>
          </w:p>
          <w:p w14:paraId="4E4E2E69" w14:textId="52F36014" w:rsidR="00F659F6" w:rsidRDefault="00F659F6" w:rsidP="00F659F6">
            <w:pPr>
              <w:pStyle w:val="Ingenafstand"/>
              <w:rPr>
                <w:rFonts w:ascii="Cambria" w:hAnsi="Cambria"/>
                <w:b/>
                <w:sz w:val="22"/>
                <w:szCs w:val="22"/>
              </w:rPr>
            </w:pPr>
            <w:r w:rsidRPr="000F4FDD">
              <w:rPr>
                <w:rFonts w:ascii="Cambria" w:hAnsi="Cambria"/>
                <w:b/>
                <w:sz w:val="22"/>
                <w:szCs w:val="22"/>
              </w:rPr>
              <w:t>Virksomhedsvejleder</w:t>
            </w:r>
            <w:r w:rsidR="007461B9" w:rsidRPr="000F4FDD">
              <w:rPr>
                <w:rFonts w:ascii="Cambria" w:hAnsi="Cambria"/>
                <w:b/>
                <w:sz w:val="22"/>
                <w:szCs w:val="22"/>
              </w:rPr>
              <w:t>/kontaktperson</w:t>
            </w:r>
            <w:r w:rsidRPr="000F4FDD">
              <w:rPr>
                <w:rFonts w:ascii="Cambria" w:hAnsi="Cambria"/>
                <w:b/>
                <w:sz w:val="22"/>
                <w:szCs w:val="22"/>
              </w:rPr>
              <w:t xml:space="preserve">:                     </w:t>
            </w:r>
            <w:r w:rsidR="007461B9" w:rsidRPr="000F4FDD">
              <w:rPr>
                <w:rFonts w:ascii="Cambria" w:hAnsi="Cambria"/>
                <w:b/>
                <w:sz w:val="22"/>
                <w:szCs w:val="22"/>
              </w:rPr>
              <w:t xml:space="preserve">              </w:t>
            </w:r>
            <w:r w:rsidRPr="000F4FDD">
              <w:rPr>
                <w:rFonts w:ascii="Cambria" w:hAnsi="Cambria"/>
                <w:b/>
                <w:sz w:val="22"/>
                <w:szCs w:val="22"/>
              </w:rPr>
              <w:t>E-mail:</w:t>
            </w:r>
          </w:p>
          <w:p w14:paraId="0D869848" w14:textId="77777777" w:rsidR="00590DC2" w:rsidRPr="000F4FDD" w:rsidRDefault="00590DC2" w:rsidP="00F659F6">
            <w:pPr>
              <w:pStyle w:val="Ingenafstand"/>
              <w:rPr>
                <w:rFonts w:ascii="Cambria" w:hAnsi="Cambria"/>
                <w:b/>
                <w:sz w:val="22"/>
                <w:szCs w:val="22"/>
              </w:rPr>
            </w:pPr>
          </w:p>
          <w:p w14:paraId="28575739" w14:textId="77777777" w:rsidR="00F659F6" w:rsidRPr="000F4FDD" w:rsidRDefault="00F659F6" w:rsidP="00B21005">
            <w:pPr>
              <w:pStyle w:val="Ingenafstand"/>
              <w:rPr>
                <w:rFonts w:ascii="Cambria" w:hAnsi="Cambria"/>
                <w:b/>
                <w:sz w:val="22"/>
                <w:szCs w:val="22"/>
              </w:rPr>
            </w:pPr>
          </w:p>
          <w:p w14:paraId="32A995F0" w14:textId="326DF78C" w:rsidR="00ED06A9" w:rsidRPr="000F4FDD" w:rsidRDefault="00B21005" w:rsidP="00B21005">
            <w:pPr>
              <w:pStyle w:val="Ingenafstand"/>
              <w:rPr>
                <w:rFonts w:ascii="Cambria" w:hAnsi="Cambria"/>
                <w:b/>
                <w:sz w:val="22"/>
                <w:szCs w:val="22"/>
              </w:rPr>
            </w:pPr>
            <w:r w:rsidRPr="000F4FDD">
              <w:rPr>
                <w:rFonts w:ascii="Cambria" w:hAnsi="Cambria"/>
                <w:b/>
                <w:sz w:val="22"/>
                <w:szCs w:val="22"/>
              </w:rPr>
              <w:t>AAU-f</w:t>
            </w:r>
            <w:r w:rsidR="00E7712F" w:rsidRPr="000F4FDD">
              <w:rPr>
                <w:rFonts w:ascii="Cambria" w:hAnsi="Cambria"/>
                <w:b/>
                <w:sz w:val="22"/>
                <w:szCs w:val="22"/>
              </w:rPr>
              <w:t>agkoordinator</w:t>
            </w:r>
            <w:r w:rsidR="004458D8" w:rsidRPr="000F4FDD">
              <w:rPr>
                <w:rFonts w:ascii="Cambria" w:hAnsi="Cambria"/>
                <w:b/>
                <w:sz w:val="22"/>
                <w:szCs w:val="22"/>
              </w:rPr>
              <w:t>/semesterkoordinator</w:t>
            </w:r>
            <w:r w:rsidR="007461B9" w:rsidRPr="000F4FDD">
              <w:rPr>
                <w:rFonts w:ascii="Cambria" w:hAnsi="Cambria"/>
                <w:b/>
                <w:sz w:val="22"/>
                <w:szCs w:val="22"/>
              </w:rPr>
              <w:t>/</w:t>
            </w:r>
            <w:r w:rsidR="00ED06A9" w:rsidRPr="000F4FDD">
              <w:rPr>
                <w:rFonts w:ascii="Cambria" w:hAnsi="Cambria"/>
                <w:b/>
                <w:sz w:val="22"/>
                <w:szCs w:val="22"/>
              </w:rPr>
              <w:t>projektvejleder:</w:t>
            </w:r>
          </w:p>
          <w:p w14:paraId="2EE9ECC8" w14:textId="77777777" w:rsidR="005828B8" w:rsidRPr="000F4FDD" w:rsidRDefault="005828B8" w:rsidP="00B21005">
            <w:pPr>
              <w:pStyle w:val="Ingenafstand"/>
              <w:rPr>
                <w:rFonts w:ascii="Cambria" w:hAnsi="Cambria"/>
                <w:b/>
                <w:sz w:val="22"/>
                <w:szCs w:val="22"/>
              </w:rPr>
            </w:pPr>
          </w:p>
          <w:p w14:paraId="5F2D9144" w14:textId="313C1C87" w:rsidR="005828B8" w:rsidRPr="00154A64" w:rsidRDefault="005828B8" w:rsidP="00B21005">
            <w:pPr>
              <w:pStyle w:val="Ingenafstand"/>
              <w:rPr>
                <w:rFonts w:ascii="Cambria" w:hAnsi="Cambria"/>
                <w:b/>
                <w:sz w:val="22"/>
                <w:szCs w:val="22"/>
              </w:rPr>
            </w:pPr>
            <w:r w:rsidRPr="00154A64">
              <w:rPr>
                <w:rFonts w:ascii="Cambria" w:hAnsi="Cambria"/>
                <w:b/>
                <w:sz w:val="22"/>
                <w:szCs w:val="22"/>
              </w:rPr>
              <w:t xml:space="preserve">Projektrapport </w:t>
            </w:r>
            <w:r w:rsidR="00215615" w:rsidRPr="00154A64">
              <w:rPr>
                <w:rFonts w:ascii="Cambria" w:hAnsi="Cambria"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4633161" wp14:editId="144EE1E0">
                      <wp:extent cx="228600" cy="193675"/>
                      <wp:effectExtent l="7620" t="5080" r="11430" b="10795"/>
                      <wp:docPr id="3" name="Rektange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6CD3D" w14:textId="77777777" w:rsidR="00081B5C" w:rsidRDefault="00081B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633161" id="Rektangel 7" o:spid="_x0000_s1026" style="width:18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">
                      <v:textbox>
                        <w:txbxContent>
                          <w:p w14:paraId="50E6CD3D" w14:textId="77777777" w:rsidR="00081B5C" w:rsidRDefault="00081B5C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154A64">
              <w:rPr>
                <w:rFonts w:ascii="Cambria" w:hAnsi="Cambria"/>
                <w:b/>
                <w:sz w:val="22"/>
                <w:szCs w:val="22"/>
              </w:rPr>
              <w:t xml:space="preserve">                  </w:t>
            </w:r>
            <w:r w:rsidR="00B2716E" w:rsidRPr="00154A64">
              <w:rPr>
                <w:rFonts w:ascii="Cambria" w:hAnsi="Cambria"/>
                <w:b/>
                <w:sz w:val="22"/>
                <w:szCs w:val="22"/>
              </w:rPr>
              <w:t>Virksomhedsopholds</w:t>
            </w:r>
            <w:r w:rsidRPr="00154A64">
              <w:rPr>
                <w:rFonts w:ascii="Cambria" w:hAnsi="Cambria"/>
                <w:b/>
                <w:sz w:val="22"/>
                <w:szCs w:val="22"/>
              </w:rPr>
              <w:t xml:space="preserve">rapport  </w:t>
            </w:r>
            <w:r w:rsidR="00215615" w:rsidRPr="00154A64">
              <w:rPr>
                <w:rFonts w:ascii="Cambria" w:hAnsi="Cambria"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43CABA5F" wp14:editId="2C19B3B3">
                      <wp:extent cx="228600" cy="193675"/>
                      <wp:effectExtent l="11430" t="5080" r="7620" b="10795"/>
                      <wp:docPr id="1" name="Rektange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48216C" w14:textId="77777777" w:rsidR="00081B5C" w:rsidRDefault="00081B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CABA5F" id="Rektangel 8" o:spid="_x0000_s1027" style="width:18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">
                      <v:textbox>
                        <w:txbxContent>
                          <w:p w14:paraId="1448216C" w14:textId="77777777" w:rsidR="00081B5C" w:rsidRDefault="00081B5C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proofErr w:type="gramStart"/>
            <w:r w:rsidRPr="00154A64">
              <w:rPr>
                <w:rFonts w:ascii="Cambria" w:hAnsi="Cambria"/>
                <w:b/>
                <w:sz w:val="22"/>
                <w:szCs w:val="22"/>
              </w:rPr>
              <w:t xml:space="preserve">   (</w:t>
            </w:r>
            <w:proofErr w:type="gramEnd"/>
            <w:r w:rsidRPr="00154A64">
              <w:rPr>
                <w:rFonts w:ascii="Cambria" w:hAnsi="Cambria"/>
                <w:b/>
                <w:sz w:val="22"/>
                <w:szCs w:val="22"/>
              </w:rPr>
              <w:t xml:space="preserve">sæt kryds)  </w:t>
            </w:r>
          </w:p>
          <w:p w14:paraId="722ACB05" w14:textId="24D4E64E" w:rsidR="009A57AC" w:rsidRPr="000F4FDD" w:rsidRDefault="009A57AC" w:rsidP="00B21005">
            <w:pPr>
              <w:pStyle w:val="Ingenafstand"/>
              <w:rPr>
                <w:rFonts w:ascii="Cambria" w:hAnsi="Cambria"/>
                <w:b/>
                <w:sz w:val="22"/>
                <w:szCs w:val="22"/>
              </w:rPr>
            </w:pPr>
          </w:p>
          <w:p w14:paraId="157F9DDA" w14:textId="5191C4F0" w:rsidR="00426DCD" w:rsidRPr="000F4FDD" w:rsidRDefault="00EF2A2F" w:rsidP="00B21005">
            <w:pPr>
              <w:pStyle w:val="Ingenafstand"/>
              <w:rPr>
                <w:rFonts w:ascii="Cambria" w:hAnsi="Cambria"/>
                <w:b/>
                <w:color w:val="FF0000"/>
                <w:sz w:val="22"/>
                <w:szCs w:val="22"/>
              </w:rPr>
            </w:pPr>
            <w:r w:rsidRPr="000F4FDD">
              <w:rPr>
                <w:rFonts w:ascii="Cambria" w:hAnsi="Cambria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A3A3E1" wp14:editId="2B584429">
                      <wp:simplePos x="0" y="0"/>
                      <wp:positionH relativeFrom="column">
                        <wp:posOffset>3827526</wp:posOffset>
                      </wp:positionH>
                      <wp:positionV relativeFrom="paragraph">
                        <wp:posOffset>13970</wp:posOffset>
                      </wp:positionV>
                      <wp:extent cx="160655" cy="138430"/>
                      <wp:effectExtent l="0" t="0" r="10795" b="13970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3843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0D7BEF" w14:textId="77777777" w:rsidR="00081B5C" w:rsidRDefault="00081B5C" w:rsidP="00973EB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A3A3E1" id="Rektangel 9" o:spid="_x0000_s1028" style="position:absolute;margin-left:301.4pt;margin-top:1.1pt;width:12.6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" fillcolor="white [3201]" strokecolor="black [3213]" strokeweight=".25pt">
                      <v:textbox>
                        <w:txbxContent>
                          <w:p w14:paraId="070D7BEF" w14:textId="77777777" w:rsidR="00081B5C" w:rsidRDefault="00081B5C" w:rsidP="00973EB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4FDD">
              <w:rPr>
                <w:rFonts w:ascii="Cambria" w:hAnsi="Cambria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78725" wp14:editId="6183E1BA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13970</wp:posOffset>
                      </wp:positionV>
                      <wp:extent cx="160655" cy="138430"/>
                      <wp:effectExtent l="0" t="0" r="10795" b="1397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3843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4ABEBB" w14:textId="77777777" w:rsidR="00081B5C" w:rsidRDefault="00081B5C" w:rsidP="00973EB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478725" id="Rektangel 4" o:spid="_x0000_s1029" style="position:absolute;margin-left:264.6pt;margin-top:1.1pt;width:12.6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" fillcolor="white [3201]" strokecolor="black [3213]" strokeweight=".25pt">
                      <v:textbox>
                        <w:txbxContent>
                          <w:p w14:paraId="2F4ABEBB" w14:textId="77777777" w:rsidR="00081B5C" w:rsidRDefault="00081B5C" w:rsidP="00973EB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50BD1" w:rsidRPr="000F4FDD">
              <w:rPr>
                <w:rFonts w:ascii="Cambria" w:hAnsi="Cambria"/>
                <w:b/>
                <w:sz w:val="22"/>
                <w:szCs w:val="22"/>
              </w:rPr>
              <w:t>Virksomheden</w:t>
            </w:r>
            <w:r w:rsidR="00426DCD" w:rsidRPr="000F4FDD">
              <w:rPr>
                <w:rFonts w:ascii="Cambria" w:hAnsi="Cambria"/>
                <w:b/>
                <w:sz w:val="22"/>
                <w:szCs w:val="22"/>
              </w:rPr>
              <w:t xml:space="preserve"> har forsikring for den </w:t>
            </w:r>
            <w:proofErr w:type="gramStart"/>
            <w:r w:rsidR="00426DCD" w:rsidRPr="000F4FDD">
              <w:rPr>
                <w:rFonts w:ascii="Cambria" w:hAnsi="Cambria"/>
                <w:b/>
                <w:sz w:val="22"/>
                <w:szCs w:val="22"/>
              </w:rPr>
              <w:t>studerende  ja</w:t>
            </w:r>
            <w:proofErr w:type="gramEnd"/>
            <w:r w:rsidRPr="000F4FDD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  <w:r w:rsidR="000C317D" w:rsidRPr="000F4FDD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426DCD" w:rsidRPr="000F4FDD">
              <w:rPr>
                <w:rFonts w:ascii="Cambria" w:hAnsi="Cambria"/>
                <w:b/>
                <w:sz w:val="22"/>
                <w:szCs w:val="22"/>
              </w:rPr>
              <w:t xml:space="preserve">     </w:t>
            </w:r>
            <w:r w:rsidR="000C317D" w:rsidRPr="000F4FDD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426DCD" w:rsidRPr="000F4FDD">
              <w:rPr>
                <w:rFonts w:ascii="Cambria" w:hAnsi="Cambria"/>
                <w:b/>
                <w:sz w:val="22"/>
                <w:szCs w:val="22"/>
              </w:rPr>
              <w:t>nej</w:t>
            </w:r>
            <w:r w:rsidR="000C317D" w:rsidRPr="000F4FDD">
              <w:rPr>
                <w:rFonts w:ascii="Cambria" w:hAnsi="Cambria"/>
                <w:b/>
                <w:sz w:val="22"/>
                <w:szCs w:val="22"/>
              </w:rPr>
              <w:t xml:space="preserve">     </w:t>
            </w:r>
            <w:r w:rsidR="00426DCD" w:rsidRPr="000F4FDD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0F4FDD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  <w:r w:rsidR="00426DCD" w:rsidRPr="000F4FDD">
              <w:rPr>
                <w:rFonts w:ascii="Cambria" w:hAnsi="Cambria"/>
                <w:b/>
                <w:sz w:val="22"/>
                <w:szCs w:val="22"/>
              </w:rPr>
              <w:t xml:space="preserve">(sæt kryds)  </w:t>
            </w:r>
          </w:p>
          <w:p w14:paraId="5BD783C5" w14:textId="16BB7899" w:rsidR="00426DCD" w:rsidRPr="00154A64" w:rsidRDefault="002C3732" w:rsidP="00B21005">
            <w:pPr>
              <w:pStyle w:val="Ingenafstand"/>
              <w:rPr>
                <w:rFonts w:ascii="Cambria" w:hAnsi="Cambria"/>
                <w:color w:val="FF0000"/>
                <w:sz w:val="22"/>
                <w:szCs w:val="22"/>
              </w:rPr>
            </w:pPr>
            <w:r w:rsidRPr="00154A64">
              <w:rPr>
                <w:rFonts w:ascii="Cambria" w:hAnsi="Cambria"/>
                <w:sz w:val="22"/>
                <w:szCs w:val="22"/>
              </w:rPr>
              <w:t>(H</w:t>
            </w:r>
            <w:r w:rsidR="00426DCD" w:rsidRPr="00154A64">
              <w:rPr>
                <w:rFonts w:ascii="Cambria" w:hAnsi="Cambria"/>
                <w:sz w:val="22"/>
                <w:szCs w:val="22"/>
              </w:rPr>
              <w:t xml:space="preserve">ar </w:t>
            </w:r>
            <w:r w:rsidR="00250BD1" w:rsidRPr="00154A64">
              <w:rPr>
                <w:rFonts w:ascii="Cambria" w:hAnsi="Cambria"/>
                <w:sz w:val="22"/>
                <w:szCs w:val="22"/>
              </w:rPr>
              <w:t>virksomheden</w:t>
            </w:r>
            <w:r w:rsidR="00426DCD" w:rsidRPr="00154A64">
              <w:rPr>
                <w:rFonts w:ascii="Cambria" w:hAnsi="Cambria"/>
                <w:sz w:val="22"/>
                <w:szCs w:val="22"/>
              </w:rPr>
              <w:t xml:space="preserve"> ingen forsikring</w:t>
            </w:r>
            <w:r w:rsidR="004550E2" w:rsidRPr="00154A64">
              <w:rPr>
                <w:rFonts w:ascii="Cambria" w:hAnsi="Cambria"/>
                <w:sz w:val="22"/>
                <w:szCs w:val="22"/>
              </w:rPr>
              <w:t>,</w:t>
            </w:r>
            <w:r w:rsidR="00426DCD" w:rsidRPr="00154A64">
              <w:rPr>
                <w:rFonts w:ascii="Cambria" w:hAnsi="Cambria"/>
                <w:sz w:val="22"/>
                <w:szCs w:val="22"/>
              </w:rPr>
              <w:t xml:space="preserve"> må den studerende selv tegne en)</w:t>
            </w:r>
            <w:r w:rsidRPr="00154A64">
              <w:rPr>
                <w:rFonts w:ascii="Cambria" w:hAnsi="Cambria"/>
                <w:sz w:val="22"/>
                <w:szCs w:val="22"/>
              </w:rPr>
              <w:t>.</w:t>
            </w:r>
          </w:p>
          <w:p w14:paraId="75E6F2A8" w14:textId="77777777" w:rsidR="004C3C20" w:rsidRPr="000F4FDD" w:rsidRDefault="004C3C20" w:rsidP="00B21005">
            <w:pPr>
              <w:pStyle w:val="Ingenafstand"/>
              <w:rPr>
                <w:rFonts w:ascii="Cambria" w:hAnsi="Cambria"/>
                <w:b/>
                <w:bCs/>
                <w:szCs w:val="22"/>
              </w:rPr>
            </w:pPr>
          </w:p>
        </w:tc>
      </w:tr>
      <w:tr w:rsidR="00EF2A2F" w:rsidRPr="000F4FDD" w14:paraId="3401451C" w14:textId="77777777" w:rsidTr="00086750">
        <w:tc>
          <w:tcPr>
            <w:tcW w:w="9778" w:type="dxa"/>
          </w:tcPr>
          <w:p w14:paraId="14F77B41" w14:textId="77777777" w:rsidR="00FC0E81" w:rsidRDefault="00154A64" w:rsidP="00EF4712">
            <w:pPr>
              <w:rPr>
                <w:rStyle w:val="Hyperlink"/>
                <w:rFonts w:ascii="Cambria" w:hAnsi="Cambria"/>
                <w:bCs/>
                <w:sz w:val="20"/>
                <w:szCs w:val="20"/>
              </w:rPr>
            </w:pPr>
            <w:r w:rsidRPr="00FC0E81"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NB!</w:t>
            </w:r>
            <w:r w:rsidRPr="00FC0E81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FC0E81">
              <w:rPr>
                <w:rFonts w:ascii="Cambria" w:hAnsi="Cambria"/>
                <w:bCs/>
                <w:sz w:val="20"/>
                <w:szCs w:val="20"/>
              </w:rPr>
              <w:t xml:space="preserve">Ved virksomhedsophold i udlandet, kontakt venligst Internationalt Kontor, da en </w:t>
            </w:r>
            <w:r w:rsidR="00EF4712" w:rsidRPr="00FC0E81">
              <w:rPr>
                <w:rFonts w:ascii="Cambria" w:hAnsi="Cambria"/>
                <w:bCs/>
                <w:sz w:val="20"/>
                <w:szCs w:val="20"/>
              </w:rPr>
              <w:t>ekstra</w:t>
            </w:r>
            <w:r w:rsidRPr="00FC0E81">
              <w:rPr>
                <w:rFonts w:ascii="Cambria" w:hAnsi="Cambria"/>
                <w:bCs/>
                <w:sz w:val="20"/>
                <w:szCs w:val="20"/>
              </w:rPr>
              <w:t xml:space="preserve"> formular skal udfyldes: </w:t>
            </w:r>
            <w:hyperlink r:id="rId12" w:history="1">
              <w:r w:rsidRPr="00FC0E81">
                <w:rPr>
                  <w:rStyle w:val="Hyperlink"/>
                  <w:rFonts w:ascii="Cambria" w:hAnsi="Cambria"/>
                  <w:bCs/>
                  <w:sz w:val="20"/>
                  <w:szCs w:val="20"/>
                </w:rPr>
                <w:t>www.internationaltkontor.aau.dk</w:t>
              </w:r>
            </w:hyperlink>
          </w:p>
          <w:p w14:paraId="211EC1E5" w14:textId="5459D2C4" w:rsidR="00FC0E81" w:rsidRPr="00FC0E81" w:rsidRDefault="00FC0E81" w:rsidP="00FC0E81">
            <w:pPr>
              <w:spacing w:after="0"/>
              <w:rPr>
                <w:rFonts w:ascii="Cambria" w:hAnsi="Cambria"/>
                <w:bCs/>
                <w:color w:val="0000FF"/>
                <w:sz w:val="20"/>
                <w:szCs w:val="20"/>
                <w:u w:val="single"/>
              </w:rPr>
            </w:pPr>
          </w:p>
        </w:tc>
      </w:tr>
      <w:tr w:rsidR="009A57AC" w:rsidRPr="000F4FDD" w14:paraId="78512B31" w14:textId="77777777" w:rsidTr="00EF2A2F">
        <w:tc>
          <w:tcPr>
            <w:tcW w:w="9778" w:type="dxa"/>
            <w:shd w:val="clear" w:color="auto" w:fill="DBE5F1" w:themeFill="accent1" w:themeFillTint="33"/>
          </w:tcPr>
          <w:p w14:paraId="7A68C159" w14:textId="77777777" w:rsidR="00EF2A2F" w:rsidRPr="000F4FDD" w:rsidRDefault="00EF2A2F" w:rsidP="00EF2A2F">
            <w:pPr>
              <w:rPr>
                <w:rFonts w:ascii="Cambria" w:hAnsi="Cambria"/>
                <w:b/>
                <w:bCs/>
                <w:szCs w:val="22"/>
              </w:rPr>
            </w:pPr>
            <w:r w:rsidRPr="000F4FDD">
              <w:rPr>
                <w:rFonts w:ascii="Cambria" w:hAnsi="Cambria"/>
                <w:b/>
                <w:bCs/>
                <w:sz w:val="22"/>
                <w:szCs w:val="22"/>
              </w:rPr>
              <w:t xml:space="preserve">Arbejdsopgaver i forløbet </w:t>
            </w:r>
            <w:r w:rsidRPr="000F4FDD">
              <w:rPr>
                <w:rFonts w:ascii="Cambria" w:hAnsi="Cambria"/>
                <w:bCs/>
                <w:sz w:val="22"/>
                <w:szCs w:val="22"/>
              </w:rPr>
              <w:t>[</w:t>
            </w:r>
            <w:r w:rsidRPr="000F4FDD">
              <w:rPr>
                <w:rFonts w:ascii="Cambria" w:hAnsi="Cambria"/>
                <w:bCs/>
                <w:i/>
                <w:sz w:val="22"/>
                <w:szCs w:val="22"/>
              </w:rPr>
              <w:t>udfyldes af den studerende i samarbejde med AAU-fagkoordinator og virksomhedsvejleder]</w:t>
            </w:r>
          </w:p>
          <w:p w14:paraId="1FCE69F2" w14:textId="77777777" w:rsidR="00EF2A2F" w:rsidRPr="000F4FDD" w:rsidRDefault="00EF2A2F" w:rsidP="00EF2A2F">
            <w:pPr>
              <w:jc w:val="both"/>
              <w:rPr>
                <w:rFonts w:ascii="Cambria" w:hAnsi="Cambria"/>
                <w:b/>
                <w:color w:val="000000" w:themeColor="text1"/>
                <w:sz w:val="20"/>
                <w:szCs w:val="22"/>
              </w:rPr>
            </w:pPr>
            <w:r w:rsidRPr="000F4FDD">
              <w:rPr>
                <w:rFonts w:ascii="Cambria" w:hAnsi="Cambria"/>
                <w:b/>
                <w:color w:val="000000" w:themeColor="text1"/>
                <w:sz w:val="20"/>
                <w:szCs w:val="22"/>
              </w:rPr>
              <w:t>Projektopholdet skal organiseres, så den studerende kan opfylde læringsmålene.</w:t>
            </w:r>
          </w:p>
          <w:p w14:paraId="460AEC1F" w14:textId="77777777" w:rsidR="00FC0E81" w:rsidRDefault="00EF2A2F" w:rsidP="00B07251">
            <w:pPr>
              <w:jc w:val="both"/>
              <w:rPr>
                <w:rFonts w:ascii="Cambria" w:hAnsi="Cambria"/>
                <w:bCs/>
                <w:sz w:val="20"/>
                <w:szCs w:val="22"/>
              </w:rPr>
            </w:pPr>
            <w:r w:rsidRPr="000F4FDD">
              <w:rPr>
                <w:rFonts w:ascii="Cambria" w:hAnsi="Cambria"/>
                <w:bCs/>
                <w:sz w:val="20"/>
                <w:szCs w:val="22"/>
              </w:rPr>
              <w:t>Hovedopgaven ved XXX bliver XXX. I perioden skal den studerende være tilknyttet XX-afdeling</w:t>
            </w:r>
            <w:r w:rsidR="00B07251">
              <w:rPr>
                <w:rFonts w:ascii="Cambria" w:hAnsi="Cambria"/>
                <w:bCs/>
                <w:sz w:val="20"/>
                <w:szCs w:val="22"/>
              </w:rPr>
              <w:t xml:space="preserve">. </w:t>
            </w:r>
          </w:p>
          <w:p w14:paraId="4D9C10F9" w14:textId="263478CC" w:rsidR="00B07251" w:rsidRPr="00B07251" w:rsidRDefault="00B07251" w:rsidP="00B07251">
            <w:pPr>
              <w:jc w:val="both"/>
              <w:rPr>
                <w:rFonts w:ascii="Cambria" w:hAnsi="Cambria"/>
                <w:bCs/>
                <w:sz w:val="20"/>
                <w:szCs w:val="22"/>
              </w:rPr>
            </w:pPr>
            <w:r w:rsidRPr="00B07251">
              <w:rPr>
                <w:rFonts w:asciiTheme="majorHAnsi" w:hAnsiTheme="majorHAnsi"/>
                <w:sz w:val="20"/>
                <w:szCs w:val="20"/>
              </w:rPr>
              <w:t xml:space="preserve">Formålet med forløbet i virksomheden er at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give den studerende akademiske </w:t>
            </w:r>
            <w:r w:rsidRPr="00B07251">
              <w:rPr>
                <w:rFonts w:asciiTheme="majorHAnsi" w:hAnsiTheme="majorHAnsi"/>
                <w:sz w:val="20"/>
                <w:szCs w:val="20"/>
              </w:rPr>
              <w:t>og/eller ingeniørfaglige arbejdsopgaver i en erhvervsmæssig kontekst på et niveau svarende til k</w:t>
            </w:r>
            <w:r>
              <w:rPr>
                <w:rFonts w:asciiTheme="majorHAnsi" w:hAnsiTheme="majorHAnsi"/>
                <w:sz w:val="20"/>
                <w:szCs w:val="20"/>
              </w:rPr>
              <w:t>andidatuddannelsens 3. semester.</w:t>
            </w:r>
          </w:p>
          <w:p w14:paraId="4CC33112" w14:textId="4D0DA2FF" w:rsidR="00EF2A2F" w:rsidRPr="000F4FDD" w:rsidRDefault="00EF2A2F" w:rsidP="00EF2A2F">
            <w:pPr>
              <w:jc w:val="both"/>
              <w:rPr>
                <w:rFonts w:ascii="Cambria" w:hAnsi="Cambria"/>
                <w:bCs/>
                <w:sz w:val="20"/>
                <w:szCs w:val="22"/>
              </w:rPr>
            </w:pPr>
            <w:r w:rsidRPr="000F4FDD">
              <w:rPr>
                <w:rFonts w:ascii="Cambria" w:hAnsi="Cambria"/>
                <w:bCs/>
                <w:sz w:val="20"/>
                <w:szCs w:val="22"/>
              </w:rPr>
              <w:t xml:space="preserve">Det skal sikres, at der er tilstrækkelig tid til fordybelse i avancerede ingeniørmæssige/akademiske problemstillinger. </w:t>
            </w:r>
          </w:p>
          <w:p w14:paraId="773E564E" w14:textId="77777777" w:rsidR="00EF2A2F" w:rsidRPr="000F4FDD" w:rsidRDefault="00EF2A2F" w:rsidP="00EF2A2F">
            <w:pPr>
              <w:jc w:val="both"/>
              <w:rPr>
                <w:rFonts w:ascii="Cambria" w:hAnsi="Cambria"/>
                <w:bCs/>
                <w:sz w:val="20"/>
                <w:szCs w:val="22"/>
              </w:rPr>
            </w:pPr>
          </w:p>
          <w:p w14:paraId="2D81D537" w14:textId="77777777" w:rsidR="00EF2A2F" w:rsidRPr="000F4FDD" w:rsidRDefault="00EF2A2F" w:rsidP="00EF2A2F">
            <w:pPr>
              <w:rPr>
                <w:rFonts w:ascii="Cambria" w:hAnsi="Cambria"/>
                <w:bCs/>
                <w:i/>
                <w:szCs w:val="22"/>
              </w:rPr>
            </w:pPr>
            <w:r w:rsidRPr="000F4FDD">
              <w:rPr>
                <w:rFonts w:ascii="Cambria" w:hAnsi="Cambria"/>
                <w:bCs/>
                <w:i/>
                <w:sz w:val="22"/>
                <w:szCs w:val="22"/>
              </w:rPr>
              <w:t>[Der indsættes en redegørelse for, hvad der arbejdes med i dybden. Vejledende omfang ½ side]</w:t>
            </w:r>
          </w:p>
          <w:p w14:paraId="4E12905B" w14:textId="77777777" w:rsidR="009A57AC" w:rsidRPr="000F4FDD" w:rsidRDefault="009A57AC" w:rsidP="008A19CB">
            <w:pPr>
              <w:rPr>
                <w:rFonts w:ascii="Cambria" w:hAnsi="Cambria"/>
                <w:b/>
                <w:bCs/>
                <w:szCs w:val="22"/>
              </w:rPr>
            </w:pPr>
          </w:p>
          <w:p w14:paraId="15B989B3" w14:textId="77777777" w:rsidR="005F26D4" w:rsidRPr="000F4FDD" w:rsidRDefault="005F26D4" w:rsidP="008A19CB">
            <w:pPr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  <w:p w14:paraId="5F0C5CCE" w14:textId="3E991B3D" w:rsidR="009A57AC" w:rsidRPr="00081B5C" w:rsidRDefault="00154A64" w:rsidP="00154A64">
            <w:pPr>
              <w:rPr>
                <w:rFonts w:ascii="Cambria" w:hAnsi="Cambria"/>
                <w:bCs/>
              </w:rPr>
            </w:pPr>
            <w:r w:rsidRPr="00154A64">
              <w:rPr>
                <w:rFonts w:ascii="Cambria" w:hAnsi="Cambria"/>
                <w:b/>
                <w:bCs/>
                <w:color w:val="C00000"/>
              </w:rPr>
              <w:t>NB!</w:t>
            </w:r>
            <w:r>
              <w:rPr>
                <w:rFonts w:ascii="Cambria" w:hAnsi="Cambria"/>
                <w:bCs/>
                <w:color w:val="C00000"/>
              </w:rPr>
              <w:t xml:space="preserve"> </w:t>
            </w:r>
            <w:r w:rsidR="00402D44" w:rsidRPr="00154A64">
              <w:rPr>
                <w:rFonts w:ascii="Cambria" w:hAnsi="Cambria"/>
                <w:bCs/>
              </w:rPr>
              <w:t>Nærværende aftale</w:t>
            </w:r>
            <w:r w:rsidR="009A57AC" w:rsidRPr="00154A64">
              <w:rPr>
                <w:rFonts w:ascii="Cambria" w:hAnsi="Cambria"/>
                <w:bCs/>
              </w:rPr>
              <w:t xml:space="preserve"> skal </w:t>
            </w:r>
            <w:r w:rsidR="00E2426C" w:rsidRPr="00154A64">
              <w:rPr>
                <w:rFonts w:ascii="Cambria" w:hAnsi="Cambria"/>
                <w:bCs/>
              </w:rPr>
              <w:t>være godkendt i god tid inden virksomhedsopholdets start (for perioden med start i september inden sommerferien</w:t>
            </w:r>
            <w:r>
              <w:rPr>
                <w:rFonts w:ascii="Cambria" w:hAnsi="Cambria"/>
                <w:bCs/>
              </w:rPr>
              <w:t>)</w:t>
            </w:r>
            <w:r w:rsidR="00B04318" w:rsidRPr="00154A64">
              <w:rPr>
                <w:rFonts w:ascii="Cambria" w:hAnsi="Cambria"/>
                <w:bCs/>
              </w:rPr>
              <w:t>. For Byggeledelse inden semesterstart</w:t>
            </w:r>
            <w:r w:rsidR="009A57AC" w:rsidRPr="00154A64">
              <w:rPr>
                <w:rFonts w:ascii="Cambria" w:hAnsi="Cambria"/>
                <w:bCs/>
              </w:rPr>
              <w:t>.</w:t>
            </w:r>
          </w:p>
        </w:tc>
      </w:tr>
      <w:tr w:rsidR="00EF2A2F" w:rsidRPr="000F4FDD" w14:paraId="1871ABDA" w14:textId="77777777" w:rsidTr="00EF2A2F">
        <w:tc>
          <w:tcPr>
            <w:tcW w:w="9778" w:type="dxa"/>
            <w:shd w:val="clear" w:color="auto" w:fill="FFFFFF" w:themeFill="background1"/>
          </w:tcPr>
          <w:p w14:paraId="3641E16C" w14:textId="77777777" w:rsidR="00EF2A2F" w:rsidRPr="000F4FDD" w:rsidRDefault="00EF2A2F" w:rsidP="000C317D">
            <w:pPr>
              <w:jc w:val="both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</w:p>
        </w:tc>
      </w:tr>
      <w:tr w:rsidR="009A57AC" w:rsidRPr="000F4FDD" w14:paraId="25954B89" w14:textId="77777777" w:rsidTr="00EF2A2F">
        <w:tc>
          <w:tcPr>
            <w:tcW w:w="9778" w:type="dxa"/>
            <w:shd w:val="clear" w:color="auto" w:fill="DBE5F1" w:themeFill="accent1" w:themeFillTint="33"/>
          </w:tcPr>
          <w:p w14:paraId="757C1786" w14:textId="349F7414" w:rsidR="007461B9" w:rsidRPr="000F4FDD" w:rsidRDefault="007461B9" w:rsidP="000C317D">
            <w:pPr>
              <w:jc w:val="both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0F4FDD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Formål</w:t>
            </w:r>
          </w:p>
          <w:p w14:paraId="09F33C7E" w14:textId="5307AB0F" w:rsidR="009A57AC" w:rsidRPr="000F4FDD" w:rsidRDefault="00E7712F" w:rsidP="000C317D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0F4FDD">
              <w:rPr>
                <w:rFonts w:ascii="Cambria" w:hAnsi="Cambria"/>
                <w:color w:val="000000" w:themeColor="text1"/>
                <w:sz w:val="20"/>
                <w:szCs w:val="22"/>
              </w:rPr>
              <w:t>Den studerende</w:t>
            </w:r>
            <w:r w:rsidR="00402D44" w:rsidRPr="000F4FDD">
              <w:rPr>
                <w:rFonts w:ascii="Cambria" w:hAnsi="Cambria"/>
                <w:color w:val="000000" w:themeColor="text1"/>
                <w:sz w:val="20"/>
                <w:szCs w:val="22"/>
              </w:rPr>
              <w:t xml:space="preserve"> gennemfører et projektorienteret forløb i en virksomhed</w:t>
            </w:r>
            <w:r w:rsidR="009A57AC" w:rsidRPr="000F4FDD">
              <w:rPr>
                <w:rFonts w:ascii="Cambria" w:hAnsi="Cambria"/>
                <w:color w:val="000000" w:themeColor="text1"/>
                <w:sz w:val="20"/>
                <w:szCs w:val="22"/>
              </w:rPr>
              <w:t xml:space="preserve"> med henblik på at </w:t>
            </w:r>
            <w:r w:rsidR="004278A1" w:rsidRPr="000F4FDD">
              <w:rPr>
                <w:rFonts w:ascii="Cambria" w:hAnsi="Cambria"/>
                <w:color w:val="000000" w:themeColor="text1"/>
                <w:sz w:val="20"/>
                <w:szCs w:val="22"/>
              </w:rPr>
              <w:t>arbejde med avancerede ingeniørmæssige</w:t>
            </w:r>
            <w:r w:rsidR="00B04318" w:rsidRPr="000F4FDD">
              <w:rPr>
                <w:rFonts w:ascii="Cambria" w:hAnsi="Cambria"/>
                <w:color w:val="000000" w:themeColor="text1"/>
                <w:sz w:val="20"/>
                <w:szCs w:val="22"/>
              </w:rPr>
              <w:t>/</w:t>
            </w:r>
            <w:r w:rsidR="00FC0E81">
              <w:rPr>
                <w:rFonts w:ascii="Cambria" w:hAnsi="Cambria"/>
                <w:color w:val="000000" w:themeColor="text1"/>
                <w:sz w:val="20"/>
                <w:szCs w:val="22"/>
              </w:rPr>
              <w:t xml:space="preserve">akademiske problemstillinger </w:t>
            </w:r>
            <w:r w:rsidR="004278A1" w:rsidRPr="000F4FDD">
              <w:rPr>
                <w:rFonts w:ascii="Cambria" w:hAnsi="Cambria"/>
                <w:color w:val="000000" w:themeColor="text1"/>
                <w:sz w:val="20"/>
                <w:szCs w:val="22"/>
              </w:rPr>
              <w:t>i en erhve</w:t>
            </w:r>
            <w:r w:rsidR="00F87769" w:rsidRPr="000F4FDD">
              <w:rPr>
                <w:rFonts w:ascii="Cambria" w:hAnsi="Cambria"/>
                <w:color w:val="000000" w:themeColor="text1"/>
                <w:sz w:val="20"/>
                <w:szCs w:val="22"/>
              </w:rPr>
              <w:t>r</w:t>
            </w:r>
            <w:r w:rsidR="004278A1" w:rsidRPr="000F4FDD">
              <w:rPr>
                <w:rFonts w:ascii="Cambria" w:hAnsi="Cambria"/>
                <w:color w:val="000000" w:themeColor="text1"/>
                <w:sz w:val="20"/>
                <w:szCs w:val="22"/>
              </w:rPr>
              <w:t>vsmæssig kontekst</w:t>
            </w:r>
            <w:r w:rsidR="00B04318" w:rsidRPr="000F4FDD">
              <w:rPr>
                <w:rFonts w:ascii="Cambria" w:hAnsi="Cambria"/>
                <w:color w:val="000000" w:themeColor="text1"/>
                <w:sz w:val="20"/>
                <w:szCs w:val="22"/>
              </w:rPr>
              <w:t xml:space="preserve"> </w:t>
            </w:r>
            <w:r w:rsidR="004278A1" w:rsidRPr="000F4FDD">
              <w:rPr>
                <w:rFonts w:ascii="Cambria" w:hAnsi="Cambria"/>
                <w:color w:val="000000" w:themeColor="text1"/>
                <w:sz w:val="20"/>
                <w:szCs w:val="22"/>
              </w:rPr>
              <w:t xml:space="preserve">og </w:t>
            </w:r>
            <w:r w:rsidR="007461B9" w:rsidRPr="000F4FDD">
              <w:rPr>
                <w:rFonts w:ascii="Cambria" w:hAnsi="Cambria"/>
                <w:color w:val="000000" w:themeColor="text1"/>
                <w:sz w:val="20"/>
                <w:szCs w:val="22"/>
              </w:rPr>
              <w:t>tilegne sig</w:t>
            </w:r>
            <w:r w:rsidR="009A57AC" w:rsidRPr="000F4FDD">
              <w:rPr>
                <w:rFonts w:ascii="Cambria" w:hAnsi="Cambria"/>
                <w:color w:val="000000" w:themeColor="text1"/>
                <w:sz w:val="20"/>
                <w:szCs w:val="22"/>
              </w:rPr>
              <w:t xml:space="preserve"> faget</w:t>
            </w:r>
            <w:r w:rsidR="007461B9" w:rsidRPr="000F4FDD">
              <w:rPr>
                <w:rFonts w:ascii="Cambria" w:hAnsi="Cambria"/>
                <w:color w:val="000000" w:themeColor="text1"/>
                <w:sz w:val="20"/>
                <w:szCs w:val="22"/>
              </w:rPr>
              <w:t>s</w:t>
            </w:r>
            <w:r w:rsidR="009A57AC" w:rsidRPr="000F4FDD">
              <w:rPr>
                <w:rFonts w:ascii="Cambria" w:hAnsi="Cambria"/>
                <w:color w:val="000000" w:themeColor="text1"/>
                <w:sz w:val="20"/>
                <w:szCs w:val="22"/>
              </w:rPr>
              <w:t xml:space="preserve"> anvende</w:t>
            </w:r>
            <w:r w:rsidR="007461B9" w:rsidRPr="000F4FDD">
              <w:rPr>
                <w:rFonts w:ascii="Cambria" w:hAnsi="Cambria"/>
                <w:color w:val="000000" w:themeColor="text1"/>
                <w:sz w:val="20"/>
                <w:szCs w:val="22"/>
              </w:rPr>
              <w:t>l</w:t>
            </w:r>
            <w:r w:rsidR="009A57AC" w:rsidRPr="000F4FDD">
              <w:rPr>
                <w:rFonts w:ascii="Cambria" w:hAnsi="Cambria"/>
                <w:color w:val="000000" w:themeColor="text1"/>
                <w:sz w:val="20"/>
                <w:szCs w:val="22"/>
              </w:rPr>
              <w:t>s</w:t>
            </w:r>
            <w:r w:rsidR="007461B9" w:rsidRPr="000F4FDD">
              <w:rPr>
                <w:rFonts w:ascii="Cambria" w:hAnsi="Cambria"/>
                <w:color w:val="000000" w:themeColor="text1"/>
                <w:sz w:val="20"/>
                <w:szCs w:val="22"/>
              </w:rPr>
              <w:t>e</w:t>
            </w:r>
            <w:r w:rsidR="009A57AC" w:rsidRPr="000F4FDD">
              <w:rPr>
                <w:rFonts w:ascii="Cambria" w:hAnsi="Cambria"/>
                <w:color w:val="000000" w:themeColor="text1"/>
                <w:sz w:val="20"/>
                <w:szCs w:val="22"/>
              </w:rPr>
              <w:t xml:space="preserve"> på en anden måde, end den studeren</w:t>
            </w:r>
            <w:r w:rsidR="00402D44" w:rsidRPr="000F4FDD">
              <w:rPr>
                <w:rFonts w:ascii="Cambria" w:hAnsi="Cambria"/>
                <w:color w:val="000000" w:themeColor="text1"/>
                <w:sz w:val="20"/>
                <w:szCs w:val="22"/>
              </w:rPr>
              <w:t xml:space="preserve">de er vant til. </w:t>
            </w:r>
          </w:p>
          <w:p w14:paraId="7CABE892" w14:textId="066F4378" w:rsidR="007461B9" w:rsidRPr="000F4FDD" w:rsidRDefault="007461B9" w:rsidP="007461B9">
            <w:pPr>
              <w:rPr>
                <w:rFonts w:ascii="Cambria" w:hAnsi="Cambria"/>
                <w:b/>
                <w:bCs/>
                <w:szCs w:val="22"/>
              </w:rPr>
            </w:pPr>
            <w:r w:rsidRPr="000F4FDD">
              <w:rPr>
                <w:rFonts w:ascii="Cambria" w:hAnsi="Cambria"/>
                <w:b/>
                <w:bCs/>
                <w:sz w:val="22"/>
                <w:szCs w:val="22"/>
              </w:rPr>
              <w:t xml:space="preserve">Læringsmål </w:t>
            </w:r>
          </w:p>
          <w:p w14:paraId="5E6716BA" w14:textId="341A6B14" w:rsidR="004458D8" w:rsidRDefault="00FC0E81" w:rsidP="00FC0E81">
            <w:pPr>
              <w:jc w:val="both"/>
              <w:rPr>
                <w:rFonts w:ascii="Cambria" w:hAnsi="Cambria" w:cs="Calibri"/>
                <w:sz w:val="20"/>
                <w:szCs w:val="16"/>
              </w:rPr>
            </w:pPr>
            <w:r w:rsidRPr="00FC0E81">
              <w:rPr>
                <w:rFonts w:ascii="Cambria" w:hAnsi="Cambria" w:cs="Calibri"/>
                <w:sz w:val="20"/>
                <w:szCs w:val="16"/>
              </w:rPr>
              <w:t xml:space="preserve">Find venligst de relevante læringsmål i din studieordning via </w:t>
            </w:r>
            <w:hyperlink r:id="rId13" w:history="1">
              <w:r w:rsidRPr="00FC0E81">
                <w:rPr>
                  <w:rStyle w:val="Hyperlink"/>
                  <w:rFonts w:ascii="Cambria" w:hAnsi="Cambria" w:cs="Calibri"/>
                  <w:sz w:val="20"/>
                  <w:szCs w:val="16"/>
                </w:rPr>
                <w:t>AAU Studieordninger</w:t>
              </w:r>
            </w:hyperlink>
            <w:r w:rsidRPr="00FC0E81">
              <w:rPr>
                <w:rFonts w:ascii="Cambria" w:hAnsi="Cambria" w:cs="Calibri"/>
                <w:sz w:val="20"/>
                <w:szCs w:val="16"/>
              </w:rPr>
              <w:t xml:space="preserve"> eller kontakt studienævnet for hjælp til at finde din studieordning: </w:t>
            </w:r>
            <w:hyperlink r:id="rId14" w:history="1">
              <w:r w:rsidRPr="00FC0E81">
                <w:rPr>
                  <w:rStyle w:val="Hyperlink"/>
                  <w:rFonts w:ascii="Cambria" w:hAnsi="Cambria" w:cs="Calibri"/>
                  <w:sz w:val="20"/>
                  <w:szCs w:val="16"/>
                </w:rPr>
                <w:t>inst.build.sdnvn@build.aau.dk</w:t>
              </w:r>
            </w:hyperlink>
          </w:p>
          <w:p w14:paraId="748AB9FA" w14:textId="50FFCA9B" w:rsidR="00FC0E81" w:rsidRDefault="00FC0E81" w:rsidP="00FC0E81">
            <w:pPr>
              <w:jc w:val="both"/>
              <w:rPr>
                <w:rFonts w:ascii="Cambria" w:hAnsi="Cambria" w:cs="Calibri"/>
                <w:i/>
                <w:sz w:val="22"/>
                <w:szCs w:val="22"/>
              </w:rPr>
            </w:pPr>
            <w:r w:rsidRPr="00FC0E81">
              <w:rPr>
                <w:rFonts w:ascii="Cambria" w:hAnsi="Cambria" w:cs="Calibri"/>
                <w:i/>
                <w:sz w:val="22"/>
                <w:szCs w:val="22"/>
              </w:rPr>
              <w:t>[læringsmål fra modulet ”projektorienteret forløb i en virksomhed</w:t>
            </w:r>
            <w:r>
              <w:rPr>
                <w:rFonts w:ascii="Cambria" w:hAnsi="Cambria" w:cs="Calibri"/>
                <w:i/>
                <w:sz w:val="22"/>
                <w:szCs w:val="22"/>
              </w:rPr>
              <w:t>”</w:t>
            </w:r>
            <w:r w:rsidRPr="00FC0E81">
              <w:rPr>
                <w:rFonts w:ascii="Cambria" w:hAnsi="Cambria" w:cs="Calibri"/>
                <w:i/>
                <w:sz w:val="22"/>
                <w:szCs w:val="22"/>
              </w:rPr>
              <w:t xml:space="preserve"> indsættes her]</w:t>
            </w:r>
          </w:p>
          <w:p w14:paraId="6D7B1303" w14:textId="55D7AEDD" w:rsidR="00FC0E81" w:rsidRPr="00FC0E81" w:rsidRDefault="00FC0E81" w:rsidP="00FC0E81">
            <w:pPr>
              <w:jc w:val="both"/>
              <w:rPr>
                <w:rFonts w:ascii="Cambria" w:hAnsi="Cambria" w:cs="Calibri"/>
                <w:sz w:val="20"/>
                <w:szCs w:val="16"/>
              </w:rPr>
            </w:pPr>
          </w:p>
        </w:tc>
      </w:tr>
      <w:tr w:rsidR="009A57AC" w:rsidRPr="000F4FDD" w14:paraId="148D140B" w14:textId="77777777" w:rsidTr="00086750">
        <w:tc>
          <w:tcPr>
            <w:tcW w:w="9778" w:type="dxa"/>
          </w:tcPr>
          <w:p w14:paraId="6B7F7A8B" w14:textId="77777777" w:rsidR="009A57AC" w:rsidRPr="000F4FDD" w:rsidRDefault="009A57AC" w:rsidP="008A19CB">
            <w:pPr>
              <w:rPr>
                <w:rFonts w:ascii="Cambria" w:hAnsi="Cambria"/>
                <w:b/>
                <w:bCs/>
                <w:szCs w:val="22"/>
              </w:rPr>
            </w:pPr>
          </w:p>
        </w:tc>
      </w:tr>
      <w:tr w:rsidR="009A57AC" w:rsidRPr="000F4FDD" w14:paraId="73AA7DD5" w14:textId="77777777" w:rsidTr="00086750">
        <w:tc>
          <w:tcPr>
            <w:tcW w:w="9778" w:type="dxa"/>
            <w:shd w:val="clear" w:color="auto" w:fill="D3DFEE"/>
          </w:tcPr>
          <w:p w14:paraId="0346B30E" w14:textId="1AA76793" w:rsidR="009A57AC" w:rsidRPr="000F4FDD" w:rsidRDefault="00B22D90" w:rsidP="008A19CB">
            <w:pPr>
              <w:rPr>
                <w:rFonts w:ascii="Cambria" w:hAnsi="Cambria"/>
                <w:b/>
                <w:bCs/>
                <w:i/>
                <w:szCs w:val="22"/>
              </w:rPr>
            </w:pPr>
            <w:r w:rsidRPr="000F4FDD">
              <w:rPr>
                <w:rFonts w:ascii="Cambria" w:hAnsi="Cambria"/>
                <w:b/>
                <w:bCs/>
                <w:i/>
                <w:sz w:val="22"/>
                <w:szCs w:val="22"/>
              </w:rPr>
              <w:t>E</w:t>
            </w:r>
            <w:r w:rsidR="009A57AC" w:rsidRPr="000F4FDD">
              <w:rPr>
                <w:rFonts w:ascii="Cambria" w:hAnsi="Cambria"/>
                <w:b/>
                <w:bCs/>
                <w:i/>
                <w:sz w:val="22"/>
                <w:szCs w:val="22"/>
              </w:rPr>
              <w:t>valuering (jf. studieordning)</w:t>
            </w:r>
          </w:p>
          <w:p w14:paraId="4A4FD762" w14:textId="514300D0" w:rsidR="00086750" w:rsidRPr="000F4FDD" w:rsidRDefault="0012180D" w:rsidP="000C317D">
            <w:pPr>
              <w:jc w:val="both"/>
              <w:rPr>
                <w:rFonts w:ascii="Cambria" w:hAnsi="Cambria"/>
                <w:bCs/>
                <w:color w:val="000000" w:themeColor="text1"/>
                <w:sz w:val="20"/>
                <w:szCs w:val="22"/>
              </w:rPr>
            </w:pPr>
            <w:r w:rsidRPr="000F4FDD">
              <w:rPr>
                <w:rFonts w:ascii="Cambria" w:hAnsi="Cambria"/>
                <w:bCs/>
                <w:sz w:val="20"/>
                <w:szCs w:val="22"/>
              </w:rPr>
              <w:t>Forløbet</w:t>
            </w:r>
            <w:r w:rsidR="009A57AC" w:rsidRPr="000F4FDD">
              <w:rPr>
                <w:rFonts w:ascii="Cambria" w:hAnsi="Cambria"/>
                <w:bCs/>
                <w:sz w:val="20"/>
                <w:szCs w:val="22"/>
              </w:rPr>
              <w:t xml:space="preserve"> afsluttes med en individuel, mundtlig eksamen med udgangspunkt i den studerendes </w:t>
            </w:r>
            <w:r w:rsidRPr="000F4FDD">
              <w:rPr>
                <w:rFonts w:ascii="Cambria" w:hAnsi="Cambria"/>
                <w:bCs/>
                <w:sz w:val="20"/>
                <w:szCs w:val="22"/>
              </w:rPr>
              <w:t xml:space="preserve">projekt- eller </w:t>
            </w:r>
            <w:r w:rsidR="00B2716E" w:rsidRPr="000F4FDD">
              <w:rPr>
                <w:rFonts w:ascii="Cambria" w:hAnsi="Cambria"/>
                <w:bCs/>
                <w:sz w:val="20"/>
                <w:szCs w:val="22"/>
              </w:rPr>
              <w:t>virksomheds</w:t>
            </w:r>
            <w:r w:rsidR="004550E2" w:rsidRPr="000F4FDD">
              <w:rPr>
                <w:rFonts w:ascii="Cambria" w:hAnsi="Cambria"/>
                <w:bCs/>
                <w:sz w:val="20"/>
                <w:szCs w:val="22"/>
              </w:rPr>
              <w:t>opholds</w:t>
            </w:r>
            <w:r w:rsidR="009A57AC" w:rsidRPr="000F4FDD">
              <w:rPr>
                <w:rFonts w:ascii="Cambria" w:hAnsi="Cambria"/>
                <w:bCs/>
                <w:sz w:val="20"/>
                <w:szCs w:val="22"/>
              </w:rPr>
              <w:t xml:space="preserve">rapport. Eksamen afholdes med </w:t>
            </w:r>
            <w:r w:rsidRPr="000F4FDD">
              <w:rPr>
                <w:rFonts w:ascii="Cambria" w:hAnsi="Cambria"/>
                <w:bCs/>
                <w:sz w:val="20"/>
                <w:szCs w:val="22"/>
              </w:rPr>
              <w:t>intern</w:t>
            </w:r>
            <w:r w:rsidR="009A57AC" w:rsidRPr="000F4FDD">
              <w:rPr>
                <w:rFonts w:ascii="Cambria" w:hAnsi="Cambria"/>
                <w:bCs/>
                <w:sz w:val="20"/>
                <w:szCs w:val="22"/>
              </w:rPr>
              <w:t xml:space="preserve"> censur og bedømmes </w:t>
            </w:r>
            <w:r w:rsidR="004458D8" w:rsidRPr="000F4FDD">
              <w:rPr>
                <w:rFonts w:ascii="Cambria" w:hAnsi="Cambria"/>
                <w:bCs/>
                <w:sz w:val="20"/>
                <w:szCs w:val="22"/>
              </w:rPr>
              <w:t>med bestået/ikke bestået (Hvis studienæv</w:t>
            </w:r>
            <w:r w:rsidR="00E242B0" w:rsidRPr="000F4FDD">
              <w:rPr>
                <w:rFonts w:ascii="Cambria" w:hAnsi="Cambria"/>
                <w:bCs/>
                <w:sz w:val="20"/>
                <w:szCs w:val="22"/>
              </w:rPr>
              <w:t>n</w:t>
            </w:r>
            <w:r w:rsidR="004458D8" w:rsidRPr="000F4FDD">
              <w:rPr>
                <w:rFonts w:ascii="Cambria" w:hAnsi="Cambria"/>
                <w:bCs/>
                <w:sz w:val="20"/>
                <w:szCs w:val="22"/>
              </w:rPr>
              <w:t xml:space="preserve">et særligt har valgt at bedømme virksomhedsopholdet efter </w:t>
            </w:r>
            <w:proofErr w:type="gramStart"/>
            <w:r w:rsidR="004458D8" w:rsidRPr="000F4FDD">
              <w:rPr>
                <w:rFonts w:ascii="Cambria" w:hAnsi="Cambria"/>
                <w:bCs/>
                <w:sz w:val="20"/>
                <w:szCs w:val="22"/>
              </w:rPr>
              <w:t>7-trins skalaen</w:t>
            </w:r>
            <w:proofErr w:type="gramEnd"/>
            <w:r w:rsidR="00E26FBA" w:rsidRPr="000F4FDD">
              <w:rPr>
                <w:rFonts w:ascii="Cambria" w:hAnsi="Cambria"/>
                <w:bCs/>
                <w:sz w:val="20"/>
                <w:szCs w:val="22"/>
              </w:rPr>
              <w:t>,</w:t>
            </w:r>
            <w:r w:rsidR="004458D8" w:rsidRPr="000F4FDD">
              <w:rPr>
                <w:rFonts w:ascii="Cambria" w:hAnsi="Cambria"/>
                <w:bCs/>
                <w:sz w:val="20"/>
                <w:szCs w:val="22"/>
              </w:rPr>
              <w:t xml:space="preserve"> vil dette fremgå af uddannelsens studieordning)</w:t>
            </w:r>
            <w:r w:rsidR="009A57AC" w:rsidRPr="000F4FDD">
              <w:rPr>
                <w:rFonts w:ascii="Cambria" w:hAnsi="Cambria"/>
                <w:bCs/>
                <w:sz w:val="20"/>
                <w:szCs w:val="22"/>
              </w:rPr>
              <w:t xml:space="preserve">. Ved eksamen medvirker </w:t>
            </w:r>
            <w:r w:rsidR="00E7712F" w:rsidRPr="000F4FDD">
              <w:rPr>
                <w:rFonts w:ascii="Cambria" w:hAnsi="Cambria"/>
                <w:bCs/>
                <w:sz w:val="20"/>
                <w:szCs w:val="22"/>
              </w:rPr>
              <w:t>den studerende</w:t>
            </w:r>
            <w:r w:rsidR="009A57AC" w:rsidRPr="000F4FDD">
              <w:rPr>
                <w:rFonts w:ascii="Cambria" w:hAnsi="Cambria"/>
                <w:bCs/>
                <w:sz w:val="20"/>
                <w:szCs w:val="22"/>
              </w:rPr>
              <w:t xml:space="preserve">, </w:t>
            </w:r>
            <w:r w:rsidR="00D87A18" w:rsidRPr="000F4FDD">
              <w:rPr>
                <w:rFonts w:ascii="Cambria" w:hAnsi="Cambria"/>
                <w:bCs/>
                <w:sz w:val="20"/>
                <w:szCs w:val="22"/>
              </w:rPr>
              <w:t>AAU</w:t>
            </w:r>
            <w:r w:rsidR="007453D6" w:rsidRPr="000F4FDD">
              <w:rPr>
                <w:rFonts w:ascii="Cambria" w:hAnsi="Cambria"/>
                <w:bCs/>
                <w:sz w:val="20"/>
                <w:szCs w:val="22"/>
              </w:rPr>
              <w:t>-</w:t>
            </w:r>
            <w:r w:rsidR="00D87A18" w:rsidRPr="000F4FDD">
              <w:rPr>
                <w:rFonts w:ascii="Cambria" w:hAnsi="Cambria"/>
                <w:bCs/>
                <w:sz w:val="20"/>
                <w:szCs w:val="22"/>
              </w:rPr>
              <w:t>projektvejleder</w:t>
            </w:r>
            <w:r w:rsidRPr="000F4FDD">
              <w:rPr>
                <w:rFonts w:ascii="Cambria" w:hAnsi="Cambria"/>
                <w:bCs/>
                <w:sz w:val="20"/>
                <w:szCs w:val="22"/>
              </w:rPr>
              <w:t>en</w:t>
            </w:r>
            <w:r w:rsidR="009A57AC" w:rsidRPr="000F4FDD">
              <w:rPr>
                <w:rFonts w:ascii="Cambria" w:hAnsi="Cambria"/>
                <w:bCs/>
                <w:sz w:val="20"/>
                <w:szCs w:val="22"/>
              </w:rPr>
              <w:t xml:space="preserve">, </w:t>
            </w:r>
            <w:r w:rsidRPr="000F4FDD">
              <w:rPr>
                <w:rFonts w:ascii="Cambria" w:hAnsi="Cambria"/>
                <w:bCs/>
                <w:sz w:val="20"/>
                <w:szCs w:val="22"/>
              </w:rPr>
              <w:t>intern</w:t>
            </w:r>
            <w:r w:rsidR="009A57AC" w:rsidRPr="000F4FDD">
              <w:rPr>
                <w:rFonts w:ascii="Cambria" w:hAnsi="Cambria"/>
                <w:bCs/>
                <w:sz w:val="20"/>
                <w:szCs w:val="22"/>
              </w:rPr>
              <w:t xml:space="preserve"> censor</w:t>
            </w:r>
            <w:r w:rsidR="00B04318" w:rsidRPr="000F4FDD">
              <w:rPr>
                <w:rFonts w:ascii="Cambria" w:hAnsi="Cambria"/>
                <w:bCs/>
                <w:sz w:val="20"/>
                <w:szCs w:val="22"/>
              </w:rPr>
              <w:t>. Det enkelte studienævn kan beslutte om f.eks.</w:t>
            </w:r>
            <w:r w:rsidR="009A57AC" w:rsidRPr="000F4FDD">
              <w:rPr>
                <w:rFonts w:ascii="Cambria" w:hAnsi="Cambria"/>
                <w:bCs/>
                <w:sz w:val="20"/>
                <w:szCs w:val="22"/>
              </w:rPr>
              <w:t xml:space="preserve"> </w:t>
            </w:r>
            <w:r w:rsidR="004B459A" w:rsidRPr="000F4FDD">
              <w:rPr>
                <w:rFonts w:ascii="Cambria" w:hAnsi="Cambria"/>
                <w:bCs/>
                <w:color w:val="000000" w:themeColor="text1"/>
                <w:sz w:val="20"/>
                <w:szCs w:val="22"/>
              </w:rPr>
              <w:t xml:space="preserve">og </w:t>
            </w:r>
            <w:r w:rsidR="00B04318" w:rsidRPr="000F4FDD">
              <w:rPr>
                <w:rFonts w:ascii="Cambria" w:hAnsi="Cambria"/>
                <w:bCs/>
                <w:color w:val="000000" w:themeColor="text1"/>
                <w:sz w:val="20"/>
                <w:szCs w:val="22"/>
              </w:rPr>
              <w:t>evt.</w:t>
            </w:r>
            <w:r w:rsidR="004B459A" w:rsidRPr="000F4FDD">
              <w:rPr>
                <w:rFonts w:ascii="Cambria" w:hAnsi="Cambria"/>
                <w:bCs/>
                <w:color w:val="000000" w:themeColor="text1"/>
                <w:sz w:val="20"/>
                <w:szCs w:val="22"/>
              </w:rPr>
              <w:t xml:space="preserve"> virksomhedsvejleder</w:t>
            </w:r>
            <w:r w:rsidRPr="000F4FDD">
              <w:rPr>
                <w:rFonts w:ascii="Cambria" w:hAnsi="Cambria"/>
                <w:bCs/>
                <w:color w:val="000000" w:themeColor="text1"/>
                <w:sz w:val="20"/>
                <w:szCs w:val="22"/>
              </w:rPr>
              <w:t>en</w:t>
            </w:r>
            <w:r w:rsidR="00B04318" w:rsidRPr="000F4FDD">
              <w:rPr>
                <w:rFonts w:ascii="Cambria" w:hAnsi="Cambria"/>
                <w:bCs/>
                <w:color w:val="000000" w:themeColor="text1"/>
                <w:sz w:val="20"/>
                <w:szCs w:val="22"/>
              </w:rPr>
              <w:t xml:space="preserve">, eller andre relevante virksomhedsrepræsentanter </w:t>
            </w:r>
            <w:r w:rsidR="00064E76" w:rsidRPr="000F4FDD">
              <w:rPr>
                <w:rFonts w:ascii="Cambria" w:hAnsi="Cambria"/>
                <w:bCs/>
                <w:color w:val="000000" w:themeColor="text1"/>
                <w:sz w:val="20"/>
                <w:szCs w:val="22"/>
              </w:rPr>
              <w:t>kan medvirke</w:t>
            </w:r>
            <w:r w:rsidR="009A57AC" w:rsidRPr="000F4FDD">
              <w:rPr>
                <w:rFonts w:ascii="Cambria" w:hAnsi="Cambria"/>
                <w:bCs/>
                <w:color w:val="000000" w:themeColor="text1"/>
                <w:sz w:val="20"/>
                <w:szCs w:val="22"/>
              </w:rPr>
              <w:t xml:space="preserve">. </w:t>
            </w:r>
          </w:p>
          <w:p w14:paraId="3E2A285D" w14:textId="77777777" w:rsidR="009A57AC" w:rsidRPr="000F4FDD" w:rsidRDefault="007453D6" w:rsidP="000C317D">
            <w:p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0F4FDD">
              <w:rPr>
                <w:rFonts w:ascii="Cambria" w:hAnsi="Cambria"/>
                <w:bCs/>
                <w:sz w:val="20"/>
                <w:szCs w:val="22"/>
              </w:rPr>
              <w:t>Eksaminationen foretages af AAU-</w:t>
            </w:r>
            <w:r w:rsidR="00D87A18" w:rsidRPr="000F4FDD">
              <w:rPr>
                <w:rFonts w:ascii="Cambria" w:hAnsi="Cambria"/>
                <w:bCs/>
                <w:sz w:val="20"/>
                <w:szCs w:val="22"/>
              </w:rPr>
              <w:t>projektvejlederen</w:t>
            </w:r>
            <w:r w:rsidRPr="000F4FDD">
              <w:rPr>
                <w:rFonts w:ascii="Cambria" w:hAnsi="Cambria"/>
                <w:bCs/>
                <w:sz w:val="20"/>
                <w:szCs w:val="22"/>
              </w:rPr>
              <w:t>,</w:t>
            </w:r>
            <w:r w:rsidR="00D87A18" w:rsidRPr="000F4FDD">
              <w:rPr>
                <w:rFonts w:ascii="Cambria" w:hAnsi="Cambria"/>
                <w:bCs/>
                <w:sz w:val="20"/>
                <w:szCs w:val="22"/>
              </w:rPr>
              <w:t xml:space="preserve"> og s</w:t>
            </w:r>
            <w:r w:rsidR="009A57AC" w:rsidRPr="000F4FDD">
              <w:rPr>
                <w:rFonts w:ascii="Cambria" w:hAnsi="Cambria"/>
                <w:bCs/>
                <w:sz w:val="20"/>
                <w:szCs w:val="22"/>
              </w:rPr>
              <w:t>elve bedømmelsen foregår alene mellem eksaminator og censor. Den st</w:t>
            </w:r>
            <w:r w:rsidR="00534825" w:rsidRPr="000F4FDD">
              <w:rPr>
                <w:rFonts w:ascii="Cambria" w:hAnsi="Cambria"/>
                <w:bCs/>
                <w:sz w:val="20"/>
                <w:szCs w:val="22"/>
              </w:rPr>
              <w:t xml:space="preserve">uderende holder oplæg om </w:t>
            </w:r>
            <w:r w:rsidR="009A57AC" w:rsidRPr="000F4FDD">
              <w:rPr>
                <w:rFonts w:ascii="Cambria" w:hAnsi="Cambria"/>
                <w:bCs/>
                <w:sz w:val="20"/>
                <w:szCs w:val="22"/>
              </w:rPr>
              <w:t>forløbet</w:t>
            </w:r>
            <w:r w:rsidR="004278A1" w:rsidRPr="000F4FDD">
              <w:rPr>
                <w:rFonts w:ascii="Cambria" w:hAnsi="Cambria"/>
                <w:bCs/>
                <w:sz w:val="20"/>
                <w:szCs w:val="22"/>
              </w:rPr>
              <w:t xml:space="preserve"> og det faglige resultat, herunder </w:t>
            </w:r>
            <w:r w:rsidR="008F5F67" w:rsidRPr="000F4FDD">
              <w:rPr>
                <w:rFonts w:ascii="Cambria" w:hAnsi="Cambria"/>
                <w:bCs/>
                <w:sz w:val="20"/>
                <w:szCs w:val="22"/>
              </w:rPr>
              <w:t xml:space="preserve">i særdeleshed delen med faglig </w:t>
            </w:r>
            <w:r w:rsidR="004278A1" w:rsidRPr="000F4FDD">
              <w:rPr>
                <w:rFonts w:ascii="Cambria" w:hAnsi="Cambria"/>
                <w:bCs/>
                <w:sz w:val="20"/>
                <w:szCs w:val="22"/>
              </w:rPr>
              <w:t>fordybelse</w:t>
            </w:r>
            <w:r w:rsidR="009A57AC" w:rsidRPr="000F4FDD">
              <w:rPr>
                <w:rFonts w:ascii="Cambria" w:hAnsi="Cambria"/>
                <w:bCs/>
                <w:sz w:val="20"/>
                <w:szCs w:val="22"/>
              </w:rPr>
              <w:t xml:space="preserve">. </w:t>
            </w:r>
            <w:r w:rsidR="00D87A18" w:rsidRPr="000F4FDD">
              <w:rPr>
                <w:rFonts w:ascii="Cambria" w:hAnsi="Cambria"/>
                <w:bCs/>
                <w:sz w:val="20"/>
                <w:szCs w:val="22"/>
              </w:rPr>
              <w:t>I e</w:t>
            </w:r>
            <w:r w:rsidR="009A57AC" w:rsidRPr="000F4FDD">
              <w:rPr>
                <w:rFonts w:ascii="Cambria" w:hAnsi="Cambria"/>
                <w:bCs/>
                <w:sz w:val="20"/>
                <w:szCs w:val="22"/>
              </w:rPr>
              <w:t xml:space="preserve">valueringen </w:t>
            </w:r>
            <w:r w:rsidR="00D87A18" w:rsidRPr="000F4FDD">
              <w:rPr>
                <w:rFonts w:ascii="Cambria" w:hAnsi="Cambria"/>
                <w:bCs/>
                <w:sz w:val="20"/>
                <w:szCs w:val="22"/>
              </w:rPr>
              <w:t>skal indgå</w:t>
            </w:r>
            <w:r w:rsidR="009A57AC" w:rsidRPr="000F4FDD">
              <w:rPr>
                <w:rFonts w:ascii="Cambria" w:hAnsi="Cambria"/>
                <w:bCs/>
                <w:sz w:val="20"/>
                <w:szCs w:val="22"/>
              </w:rPr>
              <w:t xml:space="preserve"> en samlet diskussion og </w:t>
            </w:r>
            <w:r w:rsidR="00D87A18" w:rsidRPr="000F4FDD">
              <w:rPr>
                <w:rFonts w:ascii="Cambria" w:hAnsi="Cambria"/>
                <w:bCs/>
                <w:sz w:val="20"/>
                <w:szCs w:val="22"/>
              </w:rPr>
              <w:t xml:space="preserve">vurdering </w:t>
            </w:r>
            <w:r w:rsidR="009A57AC" w:rsidRPr="000F4FDD">
              <w:rPr>
                <w:rFonts w:ascii="Cambria" w:hAnsi="Cambria"/>
                <w:bCs/>
                <w:sz w:val="20"/>
                <w:szCs w:val="22"/>
              </w:rPr>
              <w:t xml:space="preserve">af </w:t>
            </w:r>
            <w:r w:rsidR="00534825" w:rsidRPr="000F4FDD">
              <w:rPr>
                <w:rFonts w:ascii="Cambria" w:hAnsi="Cambria"/>
                <w:bCs/>
                <w:sz w:val="20"/>
                <w:szCs w:val="22"/>
              </w:rPr>
              <w:t>forløbet</w:t>
            </w:r>
            <w:r w:rsidR="009A57AC" w:rsidRPr="000F4FDD">
              <w:rPr>
                <w:rFonts w:ascii="Cambria" w:hAnsi="Cambria"/>
                <w:bCs/>
                <w:sz w:val="20"/>
                <w:szCs w:val="22"/>
              </w:rPr>
              <w:t xml:space="preserve"> og uddannelse</w:t>
            </w:r>
            <w:r w:rsidR="00534825" w:rsidRPr="000F4FDD">
              <w:rPr>
                <w:rFonts w:ascii="Cambria" w:hAnsi="Cambria"/>
                <w:bCs/>
                <w:sz w:val="20"/>
                <w:szCs w:val="22"/>
              </w:rPr>
              <w:t>n</w:t>
            </w:r>
            <w:r w:rsidR="009A57AC" w:rsidRPr="000F4FDD">
              <w:rPr>
                <w:rFonts w:ascii="Cambria" w:hAnsi="Cambria"/>
                <w:bCs/>
                <w:sz w:val="20"/>
                <w:szCs w:val="22"/>
              </w:rPr>
              <w:t>, og der foretages en reflek</w:t>
            </w:r>
            <w:r w:rsidR="00534825" w:rsidRPr="000F4FDD">
              <w:rPr>
                <w:rFonts w:ascii="Cambria" w:hAnsi="Cambria"/>
                <w:bCs/>
                <w:sz w:val="20"/>
                <w:szCs w:val="22"/>
              </w:rPr>
              <w:t xml:space="preserve">sion af </w:t>
            </w:r>
            <w:r w:rsidR="009A57AC" w:rsidRPr="000F4FDD">
              <w:rPr>
                <w:rFonts w:ascii="Cambria" w:hAnsi="Cambria"/>
                <w:bCs/>
                <w:sz w:val="20"/>
                <w:szCs w:val="22"/>
              </w:rPr>
              <w:t xml:space="preserve">opholdets sammenhæng med uddannelsens øvrige aktiviteter. Bedømmelsen baseres på </w:t>
            </w:r>
            <w:r w:rsidR="00F659F6" w:rsidRPr="000F4FDD">
              <w:rPr>
                <w:rFonts w:ascii="Cambria" w:hAnsi="Cambria"/>
                <w:bCs/>
                <w:sz w:val="20"/>
                <w:szCs w:val="22"/>
              </w:rPr>
              <w:t>en vurdering af den studerendes</w:t>
            </w:r>
            <w:r w:rsidR="009A57AC" w:rsidRPr="000F4FDD">
              <w:rPr>
                <w:rFonts w:ascii="Cambria" w:hAnsi="Cambria"/>
                <w:bCs/>
                <w:sz w:val="20"/>
                <w:szCs w:val="22"/>
              </w:rPr>
              <w:t xml:space="preserve"> </w:t>
            </w:r>
          </w:p>
          <w:p w14:paraId="48CDDEB1" w14:textId="77777777" w:rsidR="007461B9" w:rsidRPr="000F4FDD" w:rsidRDefault="009A57AC" w:rsidP="007461B9">
            <w:pPr>
              <w:pStyle w:val="Listeafsnit"/>
              <w:numPr>
                <w:ilvl w:val="0"/>
                <w:numId w:val="18"/>
              </w:num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0F4FDD">
              <w:rPr>
                <w:rFonts w:ascii="Cambria" w:hAnsi="Cambria"/>
                <w:bCs/>
                <w:sz w:val="20"/>
                <w:szCs w:val="22"/>
              </w:rPr>
              <w:t xml:space="preserve">præsentation og diskussion af </w:t>
            </w:r>
            <w:r w:rsidR="00534825" w:rsidRPr="000F4FDD">
              <w:rPr>
                <w:rFonts w:ascii="Cambria" w:hAnsi="Cambria"/>
                <w:bCs/>
                <w:sz w:val="20"/>
                <w:szCs w:val="22"/>
              </w:rPr>
              <w:t xml:space="preserve">projekt- eller </w:t>
            </w:r>
            <w:r w:rsidR="00B2716E" w:rsidRPr="000F4FDD">
              <w:rPr>
                <w:rFonts w:ascii="Cambria" w:hAnsi="Cambria"/>
                <w:bCs/>
                <w:sz w:val="20"/>
                <w:szCs w:val="22"/>
              </w:rPr>
              <w:t>virksomhedsopholds</w:t>
            </w:r>
            <w:r w:rsidRPr="000F4FDD">
              <w:rPr>
                <w:rFonts w:ascii="Cambria" w:hAnsi="Cambria"/>
                <w:bCs/>
                <w:sz w:val="20"/>
                <w:szCs w:val="22"/>
              </w:rPr>
              <w:t>rapport og forlø</w:t>
            </w:r>
            <w:r w:rsidR="004278A1" w:rsidRPr="000F4FDD">
              <w:rPr>
                <w:rFonts w:ascii="Cambria" w:hAnsi="Cambria"/>
                <w:bCs/>
                <w:sz w:val="20"/>
                <w:szCs w:val="22"/>
              </w:rPr>
              <w:t>b</w:t>
            </w:r>
          </w:p>
          <w:p w14:paraId="341DBB62" w14:textId="1CE51295" w:rsidR="009A57AC" w:rsidRPr="000F4FDD" w:rsidRDefault="00534825" w:rsidP="007461B9">
            <w:pPr>
              <w:pStyle w:val="Listeafsnit"/>
              <w:numPr>
                <w:ilvl w:val="0"/>
                <w:numId w:val="18"/>
              </w:num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0F4FDD">
              <w:rPr>
                <w:rFonts w:ascii="Cambria" w:hAnsi="Cambria"/>
                <w:bCs/>
                <w:sz w:val="20"/>
                <w:szCs w:val="22"/>
              </w:rPr>
              <w:t xml:space="preserve">projekt- </w:t>
            </w:r>
            <w:r w:rsidR="00A82132" w:rsidRPr="000F4FDD">
              <w:rPr>
                <w:rFonts w:ascii="Cambria" w:hAnsi="Cambria"/>
                <w:bCs/>
                <w:color w:val="000000" w:themeColor="text1"/>
                <w:sz w:val="20"/>
                <w:szCs w:val="22"/>
              </w:rPr>
              <w:t>og/</w:t>
            </w:r>
            <w:r w:rsidRPr="000F4FDD">
              <w:rPr>
                <w:rFonts w:ascii="Cambria" w:hAnsi="Cambria"/>
                <w:bCs/>
                <w:color w:val="000000" w:themeColor="text1"/>
                <w:sz w:val="20"/>
                <w:szCs w:val="22"/>
              </w:rPr>
              <w:t xml:space="preserve">eller </w:t>
            </w:r>
            <w:r w:rsidR="00B2716E" w:rsidRPr="000F4FDD">
              <w:rPr>
                <w:rFonts w:ascii="Cambria" w:hAnsi="Cambria"/>
                <w:bCs/>
                <w:sz w:val="20"/>
                <w:szCs w:val="22"/>
              </w:rPr>
              <w:t>virksomhedsopholds</w:t>
            </w:r>
            <w:r w:rsidR="009A57AC" w:rsidRPr="000F4FDD">
              <w:rPr>
                <w:rFonts w:ascii="Cambria" w:hAnsi="Cambria"/>
                <w:bCs/>
                <w:sz w:val="20"/>
                <w:szCs w:val="22"/>
              </w:rPr>
              <w:t>rapport</w:t>
            </w:r>
            <w:r w:rsidR="00E26FBA" w:rsidRPr="000F4FDD">
              <w:rPr>
                <w:rFonts w:ascii="Cambria" w:hAnsi="Cambria"/>
                <w:bCs/>
                <w:sz w:val="20"/>
                <w:szCs w:val="22"/>
              </w:rPr>
              <w:t xml:space="preserve"> </w:t>
            </w:r>
          </w:p>
        </w:tc>
      </w:tr>
    </w:tbl>
    <w:p w14:paraId="3505EAFE" w14:textId="72734BF8" w:rsidR="00EF2A2F" w:rsidRPr="000F4FDD" w:rsidRDefault="00EF2A2F">
      <w:pPr>
        <w:spacing w:after="0"/>
        <w:rPr>
          <w:rFonts w:ascii="Cambria" w:hAnsi="Cambr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2A2F" w:rsidRPr="000F4FDD" w14:paraId="34F15074" w14:textId="77777777" w:rsidTr="000F4FDD">
        <w:trPr>
          <w:trHeight w:val="964"/>
        </w:trPr>
        <w:tc>
          <w:tcPr>
            <w:tcW w:w="9778" w:type="dxa"/>
          </w:tcPr>
          <w:p w14:paraId="28D95728" w14:textId="11297E1E" w:rsidR="00EF2A2F" w:rsidRPr="000F4FDD" w:rsidRDefault="00EF2A2F" w:rsidP="00DB21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F4FDD">
              <w:rPr>
                <w:rFonts w:ascii="Cambria" w:hAnsi="Cambria"/>
                <w:b/>
                <w:bCs/>
                <w:sz w:val="22"/>
                <w:szCs w:val="22"/>
              </w:rPr>
              <w:t>Afleveringsdato for projekt- eller virksomhedsopholdsra</w:t>
            </w:r>
            <w:r w:rsidR="000F4FDD" w:rsidRPr="000F4FDD">
              <w:rPr>
                <w:rFonts w:ascii="Cambria" w:hAnsi="Cambria"/>
                <w:b/>
                <w:bCs/>
                <w:sz w:val="22"/>
                <w:szCs w:val="22"/>
              </w:rPr>
              <w:t>pport:</w:t>
            </w:r>
          </w:p>
        </w:tc>
      </w:tr>
      <w:tr w:rsidR="00EF2A2F" w:rsidRPr="000F4FDD" w14:paraId="5FE96351" w14:textId="77777777" w:rsidTr="000F4FDD">
        <w:trPr>
          <w:trHeight w:val="964"/>
        </w:trPr>
        <w:tc>
          <w:tcPr>
            <w:tcW w:w="9778" w:type="dxa"/>
          </w:tcPr>
          <w:p w14:paraId="1D97B437" w14:textId="1604ACF4" w:rsidR="00EF2A2F" w:rsidRPr="000F4FDD" w:rsidRDefault="00EF2A2F" w:rsidP="00B52F6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F4FDD">
              <w:rPr>
                <w:rFonts w:ascii="Cambria" w:hAnsi="Cambria"/>
                <w:b/>
                <w:bCs/>
                <w:sz w:val="22"/>
                <w:szCs w:val="22"/>
              </w:rPr>
              <w:t>Den studerende, dato og underskrift:</w:t>
            </w:r>
          </w:p>
        </w:tc>
      </w:tr>
      <w:tr w:rsidR="00EF2A2F" w:rsidRPr="000F4FDD" w14:paraId="1DB9B48C" w14:textId="77777777" w:rsidTr="000F4FDD">
        <w:trPr>
          <w:trHeight w:val="964"/>
        </w:trPr>
        <w:tc>
          <w:tcPr>
            <w:tcW w:w="9778" w:type="dxa"/>
          </w:tcPr>
          <w:p w14:paraId="7109BD8D" w14:textId="21F3117F" w:rsidR="00EF2A2F" w:rsidRPr="000F4FDD" w:rsidRDefault="00EF2A2F" w:rsidP="008A19C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F4FDD">
              <w:rPr>
                <w:rFonts w:ascii="Cambria" w:hAnsi="Cambria"/>
                <w:b/>
                <w:bCs/>
                <w:sz w:val="22"/>
                <w:szCs w:val="22"/>
              </w:rPr>
              <w:t>AAU-projektvejleder/ko</w:t>
            </w:r>
            <w:r w:rsidR="000F4FDD" w:rsidRPr="000F4FDD">
              <w:rPr>
                <w:rFonts w:ascii="Cambria" w:hAnsi="Cambria"/>
                <w:b/>
                <w:bCs/>
                <w:sz w:val="22"/>
                <w:szCs w:val="22"/>
              </w:rPr>
              <w:t>ordinator, dato og underskrift:</w:t>
            </w:r>
          </w:p>
        </w:tc>
      </w:tr>
      <w:tr w:rsidR="000F4FDD" w:rsidRPr="000F4FDD" w14:paraId="63DB8003" w14:textId="77777777" w:rsidTr="000F4FDD">
        <w:trPr>
          <w:trHeight w:val="964"/>
        </w:trPr>
        <w:tc>
          <w:tcPr>
            <w:tcW w:w="9778" w:type="dxa"/>
          </w:tcPr>
          <w:p w14:paraId="33E49957" w14:textId="71AE6625" w:rsidR="000F4FDD" w:rsidRPr="000F4FDD" w:rsidRDefault="000F4FDD" w:rsidP="008A19C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F4FDD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lastRenderedPageBreak/>
              <w:t>Virksomhedsvejleder/kontaktperson</w:t>
            </w:r>
            <w:r w:rsidRPr="000F4FDD">
              <w:rPr>
                <w:rFonts w:ascii="Cambria" w:hAnsi="Cambria"/>
                <w:b/>
                <w:bCs/>
                <w:sz w:val="22"/>
                <w:szCs w:val="22"/>
              </w:rPr>
              <w:t>, dato og underskrift:</w:t>
            </w:r>
          </w:p>
        </w:tc>
      </w:tr>
      <w:tr w:rsidR="00940B6A" w:rsidRPr="000F4FDD" w14:paraId="077A20D3" w14:textId="77777777" w:rsidTr="000F4FDD">
        <w:trPr>
          <w:trHeight w:val="964"/>
        </w:trPr>
        <w:tc>
          <w:tcPr>
            <w:tcW w:w="9778" w:type="dxa"/>
          </w:tcPr>
          <w:p w14:paraId="359A9CB2" w14:textId="4BBAE367" w:rsidR="00940B6A" w:rsidRPr="000F4FDD" w:rsidRDefault="00940B6A" w:rsidP="008A19C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F4FDD">
              <w:rPr>
                <w:rFonts w:ascii="Cambria" w:hAnsi="Cambria"/>
                <w:b/>
                <w:bCs/>
                <w:sz w:val="22"/>
                <w:szCs w:val="22"/>
              </w:rPr>
              <w:t>Studienævn</w:t>
            </w:r>
            <w:r w:rsidR="004E656F" w:rsidRPr="000F4FDD">
              <w:rPr>
                <w:rFonts w:ascii="Cambria" w:hAnsi="Cambria"/>
                <w:b/>
                <w:bCs/>
                <w:sz w:val="22"/>
                <w:szCs w:val="22"/>
              </w:rPr>
              <w:t>sformand</w:t>
            </w:r>
            <w:r w:rsidR="000F4FDD" w:rsidRPr="000F4FDD">
              <w:rPr>
                <w:rFonts w:ascii="Cambria" w:hAnsi="Cambria"/>
                <w:b/>
                <w:bCs/>
                <w:sz w:val="22"/>
                <w:szCs w:val="22"/>
              </w:rPr>
              <w:t>, dato og underskrift:</w:t>
            </w:r>
          </w:p>
        </w:tc>
      </w:tr>
    </w:tbl>
    <w:p w14:paraId="7349EF0E" w14:textId="77777777" w:rsidR="009A57AC" w:rsidRPr="000F4FDD" w:rsidRDefault="009A57AC" w:rsidP="009A57AC">
      <w:pPr>
        <w:jc w:val="both"/>
        <w:rPr>
          <w:rFonts w:ascii="Cambria" w:hAnsi="Cambria"/>
          <w:sz w:val="22"/>
          <w:szCs w:val="22"/>
        </w:rPr>
      </w:pPr>
    </w:p>
    <w:p w14:paraId="34B1E8DD" w14:textId="6A63F641" w:rsidR="00973EB1" w:rsidRPr="00154A64" w:rsidRDefault="00154A64" w:rsidP="00973EB1">
      <w:pPr>
        <w:rPr>
          <w:color w:val="000000"/>
        </w:rPr>
      </w:pPr>
      <w:r w:rsidRPr="00154A64">
        <w:rPr>
          <w:b/>
          <w:color w:val="000000"/>
        </w:rPr>
        <w:t>NB!</w:t>
      </w:r>
      <w:r>
        <w:rPr>
          <w:color w:val="000000"/>
        </w:rPr>
        <w:t xml:space="preserve"> </w:t>
      </w:r>
      <w:r w:rsidR="00973EB1" w:rsidRPr="00154A64">
        <w:rPr>
          <w:color w:val="000000"/>
        </w:rPr>
        <w:t xml:space="preserve">Den studerende må i forbindelse med det projektorienterede forløb </w:t>
      </w:r>
      <w:r w:rsidR="00973EB1" w:rsidRPr="00154A64">
        <w:rPr>
          <w:b/>
          <w:color w:val="000000"/>
        </w:rPr>
        <w:t>ikke modtage løn fra virksomheden</w:t>
      </w:r>
      <w:r w:rsidR="00973EB1" w:rsidRPr="00154A64">
        <w:rPr>
          <w:color w:val="000000"/>
        </w:rPr>
        <w:t xml:space="preserve"> for dette - uanset om den studerende modtager SU eller ej</w:t>
      </w:r>
      <w:r w:rsidR="00973EB1" w:rsidRPr="00154A64">
        <w:rPr>
          <w:rStyle w:val="Fodnotehenvisning"/>
          <w:color w:val="000000"/>
        </w:rPr>
        <w:footnoteReference w:id="2"/>
      </w:r>
      <w:r w:rsidR="00973EB1" w:rsidRPr="00154A64">
        <w:rPr>
          <w:color w:val="000000"/>
        </w:rPr>
        <w:t xml:space="preserve">. Yderligere information om afholdelse af faktiske udgifter, erkendtlighed m.m. findes </w:t>
      </w:r>
      <w:hyperlink r:id="rId15" w:history="1">
        <w:r w:rsidR="00973EB1" w:rsidRPr="00154A64">
          <w:rPr>
            <w:rStyle w:val="Hyperlink"/>
          </w:rPr>
          <w:t>her</w:t>
        </w:r>
      </w:hyperlink>
      <w:r w:rsidR="00973EB1" w:rsidRPr="00154A64">
        <w:rPr>
          <w:color w:val="000000"/>
        </w:rPr>
        <w:t>.</w:t>
      </w:r>
    </w:p>
    <w:p w14:paraId="4B450E45" w14:textId="442E063B" w:rsidR="000E1A13" w:rsidRPr="00097E6E" w:rsidRDefault="000E1A13" w:rsidP="009A57AC">
      <w:pPr>
        <w:jc w:val="both"/>
        <w:rPr>
          <w:rFonts w:ascii="Cambria" w:hAnsi="Cambria"/>
          <w:b/>
          <w:sz w:val="22"/>
          <w:szCs w:val="22"/>
        </w:rPr>
      </w:pPr>
    </w:p>
    <w:p w14:paraId="548D5314" w14:textId="4D9266D3" w:rsidR="005F26D4" w:rsidRPr="000F4FDD" w:rsidRDefault="00F87D3A" w:rsidP="009A57AC">
      <w:pPr>
        <w:jc w:val="both"/>
        <w:rPr>
          <w:rFonts w:ascii="Cambria" w:hAnsi="Cambria"/>
          <w:sz w:val="22"/>
          <w:szCs w:val="22"/>
        </w:rPr>
      </w:pPr>
      <w:r w:rsidRPr="000F4FDD">
        <w:rPr>
          <w:rFonts w:ascii="Cambria" w:hAnsi="Cambria"/>
          <w:sz w:val="22"/>
          <w:szCs w:val="22"/>
        </w:rPr>
        <w:t xml:space="preserve">Hvis firmaet ønsker aftale om fortrolighed eller IPR-rettigheder </w:t>
      </w:r>
      <w:r w:rsidR="00983B28" w:rsidRPr="000F4FDD">
        <w:rPr>
          <w:rFonts w:ascii="Cambria" w:hAnsi="Cambria"/>
          <w:sz w:val="22"/>
          <w:szCs w:val="22"/>
        </w:rPr>
        <w:t xml:space="preserve">anvendes </w:t>
      </w:r>
      <w:r w:rsidR="00F039FB" w:rsidRPr="000F4FDD">
        <w:rPr>
          <w:rFonts w:ascii="Cambria" w:hAnsi="Cambria"/>
          <w:sz w:val="22"/>
          <w:szCs w:val="22"/>
        </w:rPr>
        <w:t>universitetets standardaftale</w:t>
      </w:r>
      <w:r w:rsidR="006B2963">
        <w:rPr>
          <w:rFonts w:ascii="Cambria" w:hAnsi="Cambria"/>
          <w:sz w:val="22"/>
          <w:szCs w:val="22"/>
        </w:rPr>
        <w:t xml:space="preserve">r for </w:t>
      </w:r>
      <w:hyperlink r:id="rId16" w:history="1">
        <w:r w:rsidR="00E8291B" w:rsidRPr="00E8291B">
          <w:rPr>
            <w:rStyle w:val="Hyperlink"/>
            <w:rFonts w:ascii="Cambria" w:hAnsi="Cambria"/>
            <w:sz w:val="22"/>
            <w:szCs w:val="22"/>
          </w:rPr>
          <w:t>Praktiksamarbejde</w:t>
        </w:r>
      </w:hyperlink>
      <w:r w:rsidRPr="000F4FDD">
        <w:rPr>
          <w:rFonts w:ascii="Cambria" w:hAnsi="Cambria"/>
          <w:sz w:val="22"/>
          <w:szCs w:val="22"/>
        </w:rPr>
        <w:t xml:space="preserve"> eller </w:t>
      </w:r>
      <w:hyperlink r:id="rId17" w:history="1">
        <w:r w:rsidR="00E8291B" w:rsidRPr="00E8291B">
          <w:rPr>
            <w:rStyle w:val="Hyperlink"/>
            <w:rFonts w:ascii="Cambria" w:hAnsi="Cambria"/>
            <w:sz w:val="22"/>
            <w:szCs w:val="22"/>
          </w:rPr>
          <w:t>Projektsamarbejde</w:t>
        </w:r>
      </w:hyperlink>
      <w:r w:rsidR="005F26D4" w:rsidRPr="000F4FDD">
        <w:rPr>
          <w:rFonts w:ascii="Cambria" w:hAnsi="Cambria"/>
          <w:sz w:val="22"/>
          <w:szCs w:val="22"/>
        </w:rPr>
        <w:t xml:space="preserve">, </w:t>
      </w:r>
      <w:r w:rsidR="00F039FB" w:rsidRPr="000F4FDD">
        <w:rPr>
          <w:rFonts w:ascii="Cambria" w:hAnsi="Cambria"/>
          <w:sz w:val="22"/>
          <w:szCs w:val="22"/>
        </w:rPr>
        <w:t xml:space="preserve">og </w:t>
      </w:r>
      <w:r w:rsidRPr="000F4FDD">
        <w:rPr>
          <w:rFonts w:ascii="Cambria" w:hAnsi="Cambria"/>
          <w:sz w:val="22"/>
          <w:szCs w:val="22"/>
        </w:rPr>
        <w:t xml:space="preserve">de </w:t>
      </w:r>
      <w:r w:rsidR="00F039FB" w:rsidRPr="000F4FDD">
        <w:rPr>
          <w:rFonts w:ascii="Cambria" w:hAnsi="Cambria"/>
          <w:sz w:val="22"/>
          <w:szCs w:val="22"/>
        </w:rPr>
        <w:t>underskrives før virksomhedsopholdets begyndelse.</w:t>
      </w:r>
      <w:r w:rsidR="004E656F" w:rsidRPr="000F4FDD">
        <w:rPr>
          <w:rFonts w:ascii="Cambria" w:hAnsi="Cambria"/>
          <w:sz w:val="22"/>
          <w:szCs w:val="22"/>
        </w:rPr>
        <w:t xml:space="preserve"> </w:t>
      </w:r>
    </w:p>
    <w:p w14:paraId="318D287A" w14:textId="7770FF07" w:rsidR="000C317D" w:rsidRPr="000F4FDD" w:rsidRDefault="000F4FDD" w:rsidP="009A57AC">
      <w:pPr>
        <w:jc w:val="both"/>
        <w:rPr>
          <w:rFonts w:ascii="Cambria" w:hAnsi="Cambria"/>
          <w:sz w:val="20"/>
          <w:szCs w:val="22"/>
        </w:rPr>
      </w:pPr>
      <w:r w:rsidRPr="000F4FDD">
        <w:rPr>
          <w:rFonts w:ascii="Cambria" w:hAnsi="Cambria"/>
          <w:sz w:val="22"/>
        </w:rPr>
        <w:t xml:space="preserve">Benyttes </w:t>
      </w:r>
      <w:r w:rsidRPr="000F4FDD">
        <w:rPr>
          <w:rFonts w:ascii="Cambria" w:hAnsi="Cambria"/>
          <w:b/>
          <w:sz w:val="22"/>
        </w:rPr>
        <w:t>anden aftale</w:t>
      </w:r>
      <w:r w:rsidRPr="000F4FDD">
        <w:rPr>
          <w:rFonts w:ascii="Cambria" w:hAnsi="Cambria"/>
          <w:sz w:val="22"/>
        </w:rPr>
        <w:t xml:space="preserve"> end standardaftalen, skal denne godkendes af studienævnsformanden</w:t>
      </w:r>
      <w:r w:rsidRPr="000F4FDD">
        <w:rPr>
          <w:rStyle w:val="Fodnotehenvisning"/>
          <w:rFonts w:ascii="Cambria" w:hAnsi="Cambria"/>
          <w:sz w:val="22"/>
        </w:rPr>
        <w:footnoteReference w:id="3"/>
      </w:r>
      <w:r w:rsidR="00097E6E">
        <w:rPr>
          <w:rFonts w:ascii="Cambria" w:hAnsi="Cambria"/>
          <w:sz w:val="22"/>
        </w:rPr>
        <w:t xml:space="preserve"> og</w:t>
      </w:r>
      <w:r w:rsidRPr="000F4FDD">
        <w:rPr>
          <w:rFonts w:ascii="Cambria" w:hAnsi="Cambria"/>
          <w:sz w:val="22"/>
        </w:rPr>
        <w:t xml:space="preserve"> skal være godkendt, </w:t>
      </w:r>
      <w:r w:rsidRPr="000F4FDD">
        <w:rPr>
          <w:rFonts w:ascii="Cambria" w:hAnsi="Cambria"/>
          <w:b/>
          <w:sz w:val="22"/>
        </w:rPr>
        <w:t>inden</w:t>
      </w:r>
      <w:r w:rsidRPr="000F4FDD">
        <w:rPr>
          <w:rFonts w:ascii="Cambria" w:hAnsi="Cambria"/>
          <w:sz w:val="22"/>
        </w:rPr>
        <w:t xml:space="preserve"> virksomhedsopholdet kan påbegyndes.</w:t>
      </w:r>
    </w:p>
    <w:p w14:paraId="0F5698DB" w14:textId="77777777" w:rsidR="000C317D" w:rsidRPr="000F4FDD" w:rsidRDefault="000C317D" w:rsidP="009A57AC">
      <w:pPr>
        <w:jc w:val="both"/>
        <w:rPr>
          <w:rFonts w:ascii="Cambria" w:hAnsi="Cambria"/>
          <w:sz w:val="22"/>
          <w:szCs w:val="22"/>
        </w:rPr>
      </w:pPr>
    </w:p>
    <w:p w14:paraId="58B1773A" w14:textId="77777777" w:rsidR="00F659F6" w:rsidRPr="000F4FDD" w:rsidRDefault="00F659F6" w:rsidP="00081B5C">
      <w:pPr>
        <w:spacing w:after="0"/>
        <w:jc w:val="both"/>
        <w:rPr>
          <w:rFonts w:ascii="Cambria" w:hAnsi="Cambria"/>
          <w:sz w:val="22"/>
          <w:szCs w:val="22"/>
        </w:rPr>
      </w:pPr>
      <w:r w:rsidRPr="000F4FDD">
        <w:rPr>
          <w:rFonts w:ascii="Cambria" w:hAnsi="Cambria"/>
          <w:sz w:val="22"/>
          <w:szCs w:val="22"/>
        </w:rPr>
        <w:t>Kopi:</w:t>
      </w:r>
      <w:r w:rsidRPr="000F4FDD">
        <w:rPr>
          <w:rFonts w:ascii="Cambria" w:hAnsi="Cambria"/>
          <w:sz w:val="22"/>
          <w:szCs w:val="22"/>
        </w:rPr>
        <w:tab/>
        <w:t>Den studerende</w:t>
      </w:r>
    </w:p>
    <w:p w14:paraId="2B37C264" w14:textId="71768FC5" w:rsidR="00601926" w:rsidRPr="000F4FDD" w:rsidRDefault="00601926" w:rsidP="00081B5C">
      <w:pPr>
        <w:spacing w:after="0"/>
        <w:jc w:val="both"/>
        <w:rPr>
          <w:rFonts w:ascii="Cambria" w:hAnsi="Cambria"/>
          <w:sz w:val="22"/>
          <w:szCs w:val="22"/>
        </w:rPr>
      </w:pPr>
      <w:r w:rsidRPr="000F4FDD">
        <w:rPr>
          <w:rFonts w:ascii="Cambria" w:hAnsi="Cambria"/>
          <w:sz w:val="22"/>
          <w:szCs w:val="22"/>
        </w:rPr>
        <w:tab/>
      </w:r>
      <w:r w:rsidRPr="000F4FDD">
        <w:rPr>
          <w:rFonts w:ascii="Cambria" w:hAnsi="Cambria"/>
          <w:color w:val="000000" w:themeColor="text1"/>
          <w:sz w:val="22"/>
          <w:szCs w:val="22"/>
        </w:rPr>
        <w:t>AAU-projektvejleder</w:t>
      </w:r>
      <w:r w:rsidR="005F26D4" w:rsidRPr="000F4FDD">
        <w:rPr>
          <w:rFonts w:ascii="Cambria" w:hAnsi="Cambria"/>
          <w:color w:val="000000" w:themeColor="text1"/>
          <w:sz w:val="22"/>
          <w:szCs w:val="22"/>
        </w:rPr>
        <w:t>/koordinator</w:t>
      </w:r>
    </w:p>
    <w:p w14:paraId="15293366" w14:textId="764982F1" w:rsidR="00601926" w:rsidRPr="000F4FDD" w:rsidRDefault="00601926" w:rsidP="00081B5C">
      <w:pPr>
        <w:spacing w:after="0"/>
        <w:jc w:val="both"/>
        <w:rPr>
          <w:rFonts w:ascii="Cambria" w:hAnsi="Cambria"/>
          <w:sz w:val="22"/>
          <w:szCs w:val="22"/>
        </w:rPr>
      </w:pPr>
      <w:r w:rsidRPr="000F4FDD">
        <w:rPr>
          <w:rFonts w:ascii="Cambria" w:hAnsi="Cambria"/>
          <w:sz w:val="22"/>
          <w:szCs w:val="22"/>
        </w:rPr>
        <w:tab/>
        <w:t>Virksomheds</w:t>
      </w:r>
      <w:r w:rsidR="00064E76" w:rsidRPr="000F4FDD">
        <w:rPr>
          <w:rFonts w:ascii="Cambria" w:hAnsi="Cambria"/>
          <w:sz w:val="22"/>
          <w:szCs w:val="22"/>
        </w:rPr>
        <w:t>vejleder/-kontaktperson</w:t>
      </w:r>
    </w:p>
    <w:p w14:paraId="68A584F4" w14:textId="5DC8C652" w:rsidR="00F659F6" w:rsidRPr="000F4FDD" w:rsidRDefault="00F659F6" w:rsidP="00081B5C">
      <w:pPr>
        <w:spacing w:after="0"/>
        <w:jc w:val="both"/>
        <w:rPr>
          <w:rFonts w:ascii="Cambria" w:hAnsi="Cambria"/>
          <w:sz w:val="22"/>
          <w:szCs w:val="22"/>
        </w:rPr>
      </w:pPr>
      <w:r w:rsidRPr="000F4FDD">
        <w:rPr>
          <w:rFonts w:ascii="Cambria" w:hAnsi="Cambria"/>
          <w:sz w:val="22"/>
          <w:szCs w:val="22"/>
        </w:rPr>
        <w:tab/>
        <w:t>Studie</w:t>
      </w:r>
      <w:r w:rsidR="00A35A99">
        <w:rPr>
          <w:rFonts w:ascii="Cambria" w:hAnsi="Cambria"/>
          <w:sz w:val="22"/>
          <w:szCs w:val="22"/>
        </w:rPr>
        <w:t>nævns</w:t>
      </w:r>
      <w:r w:rsidRPr="000F4FDD">
        <w:rPr>
          <w:rFonts w:ascii="Cambria" w:hAnsi="Cambria"/>
          <w:sz w:val="22"/>
          <w:szCs w:val="22"/>
        </w:rPr>
        <w:t>sekretær</w:t>
      </w:r>
    </w:p>
    <w:p w14:paraId="691C0257" w14:textId="0AF6A8E6" w:rsidR="00081B5C" w:rsidRDefault="00F659F6" w:rsidP="00A35A99">
      <w:pPr>
        <w:spacing w:after="0"/>
        <w:jc w:val="both"/>
        <w:rPr>
          <w:rFonts w:ascii="Cambria" w:hAnsi="Cambria"/>
          <w:sz w:val="22"/>
          <w:szCs w:val="22"/>
        </w:rPr>
      </w:pPr>
      <w:r w:rsidRPr="000F4FDD">
        <w:rPr>
          <w:rFonts w:ascii="Cambria" w:hAnsi="Cambria"/>
          <w:sz w:val="22"/>
          <w:szCs w:val="22"/>
        </w:rPr>
        <w:tab/>
      </w:r>
    </w:p>
    <w:p w14:paraId="33BA3C2C" w14:textId="77777777" w:rsidR="00A35A99" w:rsidRDefault="00A35A99" w:rsidP="00A35A99">
      <w:pPr>
        <w:spacing w:after="0"/>
        <w:jc w:val="both"/>
        <w:rPr>
          <w:rFonts w:ascii="Cambria" w:hAnsi="Cambria"/>
          <w:sz w:val="22"/>
          <w:szCs w:val="22"/>
        </w:rPr>
      </w:pPr>
    </w:p>
    <w:p w14:paraId="271522F8" w14:textId="44C4D988" w:rsidR="00387741" w:rsidRPr="00885304" w:rsidRDefault="00387741" w:rsidP="00387741">
      <w:pPr>
        <w:ind w:left="1304"/>
        <w:jc w:val="both"/>
        <w:rPr>
          <w:rFonts w:asciiTheme="majorHAnsi" w:hAnsiTheme="majorHAnsi"/>
          <w:sz w:val="22"/>
          <w:szCs w:val="22"/>
        </w:rPr>
      </w:pPr>
      <w:r w:rsidRPr="000F4FDD">
        <w:rPr>
          <w:rFonts w:ascii="Cambria" w:hAnsi="Cambria"/>
          <w:sz w:val="22"/>
          <w:szCs w:val="22"/>
        </w:rPr>
        <w:t>Internationalt Kontor (ved udenlandsk virksomhed)</w:t>
      </w:r>
      <w:r>
        <w:rPr>
          <w:rFonts w:ascii="Cambria" w:hAnsi="Cambria"/>
          <w:sz w:val="22"/>
          <w:szCs w:val="22"/>
        </w:rPr>
        <w:t xml:space="preserve">: Den studerende skal selv uploade den godkendte aftale her: </w:t>
      </w:r>
      <w:hyperlink r:id="rId18" w:history="1">
        <w:r w:rsidR="00E8291B" w:rsidRPr="00F0595F">
          <w:rPr>
            <w:rStyle w:val="Hyperlink"/>
            <w:rFonts w:asciiTheme="majorHAnsi" w:eastAsia="SimSun" w:hAnsiTheme="majorHAnsi"/>
          </w:rPr>
          <w:t>http://exchangeapplications.aau.dk</w:t>
        </w:r>
      </w:hyperlink>
    </w:p>
    <w:p w14:paraId="745C88F8" w14:textId="77777777" w:rsidR="00387741" w:rsidRDefault="00387741" w:rsidP="00097E6E">
      <w:pPr>
        <w:ind w:left="1304"/>
        <w:jc w:val="both"/>
        <w:rPr>
          <w:rFonts w:ascii="Cambria" w:hAnsi="Cambria"/>
          <w:sz w:val="22"/>
          <w:szCs w:val="22"/>
        </w:rPr>
      </w:pPr>
    </w:p>
    <w:sectPr w:rsidR="00387741" w:rsidSect="000F1F02">
      <w:headerReference w:type="default" r:id="rId19"/>
      <w:footerReference w:type="default" r:id="rId2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FAFC" w14:textId="77777777" w:rsidR="00EF698C" w:rsidRDefault="00EF698C" w:rsidP="00F06E93">
      <w:r>
        <w:separator/>
      </w:r>
    </w:p>
  </w:endnote>
  <w:endnote w:type="continuationSeparator" w:id="0">
    <w:p w14:paraId="1B900920" w14:textId="77777777" w:rsidR="00EF698C" w:rsidRDefault="00EF698C" w:rsidP="00F06E93">
      <w:r>
        <w:continuationSeparator/>
      </w:r>
    </w:p>
  </w:endnote>
  <w:endnote w:type="continuationNotice" w:id="1">
    <w:p w14:paraId="3B246991" w14:textId="77777777" w:rsidR="00EF698C" w:rsidRDefault="00EF6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F087" w14:textId="62D56CE3" w:rsidR="00081B5C" w:rsidRDefault="00081B5C">
    <w:pPr>
      <w:pStyle w:val="Sidefod"/>
      <w:jc w:val="right"/>
    </w:pPr>
    <w:r w:rsidRPr="00E2426C">
      <w:rPr>
        <w:rFonts w:ascii="Verdana" w:hAnsi="Verdana" w:cs="Arial"/>
        <w:sz w:val="20"/>
        <w:szCs w:val="20"/>
      </w:rPr>
      <w:fldChar w:fldCharType="begin"/>
    </w:r>
    <w:r w:rsidRPr="00E2426C">
      <w:rPr>
        <w:rFonts w:ascii="Verdana" w:hAnsi="Verdana" w:cs="Arial"/>
        <w:sz w:val="20"/>
        <w:szCs w:val="20"/>
      </w:rPr>
      <w:instrText>PAGE   \* MERGEFORMAT</w:instrText>
    </w:r>
    <w:r w:rsidRPr="00E2426C">
      <w:rPr>
        <w:rFonts w:ascii="Verdana" w:hAnsi="Verdana" w:cs="Arial"/>
        <w:sz w:val="20"/>
        <w:szCs w:val="20"/>
      </w:rPr>
      <w:fldChar w:fldCharType="separate"/>
    </w:r>
    <w:r w:rsidR="00AB135B">
      <w:rPr>
        <w:rFonts w:ascii="Verdana" w:hAnsi="Verdana" w:cs="Arial"/>
        <w:noProof/>
        <w:sz w:val="20"/>
        <w:szCs w:val="20"/>
      </w:rPr>
      <w:t>1</w:t>
    </w:r>
    <w:r w:rsidRPr="00E2426C">
      <w:rPr>
        <w:rFonts w:ascii="Verdana" w:hAnsi="Verdana" w:cs="Arial"/>
        <w:sz w:val="20"/>
        <w:szCs w:val="20"/>
      </w:rPr>
      <w:fldChar w:fldCharType="end"/>
    </w:r>
  </w:p>
  <w:p w14:paraId="26103812" w14:textId="77777777" w:rsidR="00081B5C" w:rsidRDefault="00081B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30A5" w14:textId="77777777" w:rsidR="00EF698C" w:rsidRDefault="00EF698C" w:rsidP="00F06E93">
      <w:r>
        <w:separator/>
      </w:r>
    </w:p>
  </w:footnote>
  <w:footnote w:type="continuationSeparator" w:id="0">
    <w:p w14:paraId="66170C0C" w14:textId="77777777" w:rsidR="00EF698C" w:rsidRDefault="00EF698C" w:rsidP="00F06E93">
      <w:r>
        <w:continuationSeparator/>
      </w:r>
    </w:p>
  </w:footnote>
  <w:footnote w:type="continuationNotice" w:id="1">
    <w:p w14:paraId="3D919E18" w14:textId="77777777" w:rsidR="00EF698C" w:rsidRDefault="00EF698C"/>
  </w:footnote>
  <w:footnote w:id="2">
    <w:p w14:paraId="283F418D" w14:textId="77777777" w:rsidR="00081B5C" w:rsidRDefault="00081B5C" w:rsidP="00973EB1">
      <w:pPr>
        <w:pStyle w:val="Fodnotetekst"/>
      </w:pPr>
      <w:r>
        <w:rPr>
          <w:rStyle w:val="Fodnotehenvisning"/>
        </w:rPr>
        <w:footnoteRef/>
      </w:r>
      <w:r>
        <w:t xml:space="preserve"> Da det projektorienterede forløb er en almindelig del af uddannelsen, må de studerende i henhold til </w:t>
      </w:r>
      <w:hyperlink r:id="rId1" w:history="1">
        <w:r w:rsidRPr="00286827">
          <w:rPr>
            <w:rStyle w:val="Hyperlink"/>
          </w:rPr>
          <w:t>Uddannelsesbekendtgørelsen</w:t>
        </w:r>
      </w:hyperlink>
      <w:r>
        <w:t xml:space="preserve"> ikke modtage løn. Studienævnet må derfor ikke godkende forløb, hvor de studerende får løn fra virksomheden.</w:t>
      </w:r>
    </w:p>
  </w:footnote>
  <w:footnote w:id="3">
    <w:p w14:paraId="2890C997" w14:textId="77777777" w:rsidR="00081B5C" w:rsidRDefault="00081B5C" w:rsidP="000F4FDD">
      <w:pPr>
        <w:pStyle w:val="Fodnotetekst"/>
      </w:pPr>
      <w:r>
        <w:rPr>
          <w:rStyle w:val="Fodnotehenvisning"/>
        </w:rPr>
        <w:footnoteRef/>
      </w:r>
      <w:r>
        <w:t xml:space="preserve"> Studienævnsformanden indhenter Kontraktenhedens godkendelse.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8532" w14:textId="23B082EA" w:rsidR="00081B5C" w:rsidRPr="003E7760" w:rsidRDefault="00081B5C" w:rsidP="00064E76">
    <w:pPr>
      <w:pStyle w:val="Sidehoved"/>
      <w:rPr>
        <w:sz w:val="16"/>
        <w:szCs w:val="16"/>
        <w:lang w:val="en-US"/>
      </w:rPr>
    </w:pPr>
    <w:r>
      <w:rPr>
        <w:lang w:val="en-US"/>
      </w:rPr>
      <w:tab/>
    </w:r>
    <w:r>
      <w:rPr>
        <w:lang w:val="en-US"/>
      </w:rPr>
      <w:tab/>
    </w:r>
    <w:proofErr w:type="spellStart"/>
    <w:r w:rsidRPr="003E7760">
      <w:rPr>
        <w:sz w:val="16"/>
        <w:szCs w:val="16"/>
        <w:lang w:val="en-US"/>
      </w:rPr>
      <w:t>Godkendt</w:t>
    </w:r>
    <w:proofErr w:type="spellEnd"/>
    <w:r w:rsidRPr="003E7760">
      <w:rPr>
        <w:sz w:val="16"/>
        <w:szCs w:val="16"/>
        <w:lang w:val="en-US"/>
      </w:rPr>
      <w:t xml:space="preserve"> 15.12.2015</w:t>
    </w:r>
    <w:r w:rsidR="00E8291B">
      <w:rPr>
        <w:sz w:val="16"/>
        <w:szCs w:val="16"/>
        <w:lang w:val="en-US"/>
      </w:rPr>
      <w:t xml:space="preserve">; rev. </w:t>
    </w:r>
    <w:r w:rsidR="00FC0E81">
      <w:rPr>
        <w:sz w:val="16"/>
        <w:szCs w:val="16"/>
        <w:lang w:val="en-US"/>
      </w:rPr>
      <w:t>14.04</w:t>
    </w:r>
    <w:r w:rsidR="00E8291B">
      <w:rPr>
        <w:sz w:val="16"/>
        <w:szCs w:val="16"/>
        <w:lang w:val="en-US"/>
      </w:rPr>
      <w:t>.2021</w:t>
    </w:r>
  </w:p>
  <w:p w14:paraId="7604459B" w14:textId="6EC36574" w:rsidR="00081B5C" w:rsidRPr="00064E76" w:rsidRDefault="00081B5C" w:rsidP="00064E76">
    <w:pPr>
      <w:pStyle w:val="Sidehoved"/>
      <w:rPr>
        <w:lang w:val="en-US"/>
      </w:rPr>
    </w:pPr>
    <w:r>
      <w:rPr>
        <w:noProof/>
        <w:lang w:val="en-GB" w:eastAsia="en-GB"/>
      </w:rPr>
      <w:drawing>
        <wp:inline distT="0" distB="0" distL="0" distR="0" wp14:anchorId="59180F4C" wp14:editId="03F48D9A">
          <wp:extent cx="1746504" cy="603504"/>
          <wp:effectExtent l="0" t="0" r="6350" b="635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AU_LOGO_BBM_U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04" cy="60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7B8"/>
    <w:multiLevelType w:val="hybridMultilevel"/>
    <w:tmpl w:val="EBBE64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4CD0"/>
    <w:multiLevelType w:val="hybridMultilevel"/>
    <w:tmpl w:val="3DE4D768"/>
    <w:lvl w:ilvl="0" w:tplc="823E1CD2">
      <w:numFmt w:val="bullet"/>
      <w:lvlText w:val="•"/>
      <w:lvlJc w:val="left"/>
      <w:pPr>
        <w:ind w:left="360" w:hanging="360"/>
      </w:pPr>
      <w:rPr>
        <w:rFonts w:ascii="Verdana" w:eastAsia="Times New Roman" w:hAnsi="Verdana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1AC2"/>
    <w:multiLevelType w:val="hybridMultilevel"/>
    <w:tmpl w:val="948684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D3B36"/>
    <w:multiLevelType w:val="hybridMultilevel"/>
    <w:tmpl w:val="99FC04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24A"/>
    <w:multiLevelType w:val="hybridMultilevel"/>
    <w:tmpl w:val="D85E0C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6398"/>
    <w:multiLevelType w:val="hybridMultilevel"/>
    <w:tmpl w:val="22D6D8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01B21"/>
    <w:multiLevelType w:val="hybridMultilevel"/>
    <w:tmpl w:val="EB6057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079D5"/>
    <w:multiLevelType w:val="hybridMultilevel"/>
    <w:tmpl w:val="54166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B7AB8"/>
    <w:multiLevelType w:val="hybridMultilevel"/>
    <w:tmpl w:val="80B4D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F70A8"/>
    <w:multiLevelType w:val="hybridMultilevel"/>
    <w:tmpl w:val="725E0C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F3386"/>
    <w:multiLevelType w:val="hybridMultilevel"/>
    <w:tmpl w:val="9F4A82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FF651B"/>
    <w:multiLevelType w:val="hybridMultilevel"/>
    <w:tmpl w:val="11FE9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C6245"/>
    <w:multiLevelType w:val="hybridMultilevel"/>
    <w:tmpl w:val="744863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55F79"/>
    <w:multiLevelType w:val="hybridMultilevel"/>
    <w:tmpl w:val="E8F8EF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62384"/>
    <w:multiLevelType w:val="hybridMultilevel"/>
    <w:tmpl w:val="89782E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D7C39"/>
    <w:multiLevelType w:val="hybridMultilevel"/>
    <w:tmpl w:val="F1305C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FD6E4E"/>
    <w:multiLevelType w:val="hybridMultilevel"/>
    <w:tmpl w:val="0C14DB00"/>
    <w:lvl w:ilvl="0" w:tplc="823E1CD2">
      <w:numFmt w:val="bullet"/>
      <w:lvlText w:val="•"/>
      <w:lvlJc w:val="left"/>
      <w:pPr>
        <w:ind w:left="360" w:hanging="360"/>
      </w:pPr>
      <w:rPr>
        <w:rFonts w:ascii="Verdana" w:eastAsia="Times New Roman" w:hAnsi="Verdana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8B25B5"/>
    <w:multiLevelType w:val="hybridMultilevel"/>
    <w:tmpl w:val="A0066F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F3C6A"/>
    <w:multiLevelType w:val="hybridMultilevel"/>
    <w:tmpl w:val="C7441A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A2992"/>
    <w:multiLevelType w:val="hybridMultilevel"/>
    <w:tmpl w:val="EC04F9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413B0"/>
    <w:multiLevelType w:val="hybridMultilevel"/>
    <w:tmpl w:val="FBE29B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F257B"/>
    <w:multiLevelType w:val="hybridMultilevel"/>
    <w:tmpl w:val="42E253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21"/>
  </w:num>
  <w:num w:numId="7">
    <w:abstractNumId w:val="8"/>
  </w:num>
  <w:num w:numId="8">
    <w:abstractNumId w:val="6"/>
  </w:num>
  <w:num w:numId="9">
    <w:abstractNumId w:val="17"/>
  </w:num>
  <w:num w:numId="10">
    <w:abstractNumId w:val="14"/>
  </w:num>
  <w:num w:numId="11">
    <w:abstractNumId w:val="0"/>
  </w:num>
  <w:num w:numId="12">
    <w:abstractNumId w:val="10"/>
  </w:num>
  <w:num w:numId="13">
    <w:abstractNumId w:val="16"/>
  </w:num>
  <w:num w:numId="14">
    <w:abstractNumId w:val="1"/>
  </w:num>
  <w:num w:numId="15">
    <w:abstractNumId w:val="5"/>
  </w:num>
  <w:num w:numId="16">
    <w:abstractNumId w:val="3"/>
  </w:num>
  <w:num w:numId="17">
    <w:abstractNumId w:val="13"/>
  </w:num>
  <w:num w:numId="18">
    <w:abstractNumId w:val="9"/>
  </w:num>
  <w:num w:numId="19">
    <w:abstractNumId w:val="18"/>
  </w:num>
  <w:num w:numId="20">
    <w:abstractNumId w:val="12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F17"/>
    <w:rsid w:val="00004018"/>
    <w:rsid w:val="00004DAD"/>
    <w:rsid w:val="00023AD7"/>
    <w:rsid w:val="00064E76"/>
    <w:rsid w:val="00081B5C"/>
    <w:rsid w:val="00086750"/>
    <w:rsid w:val="00091521"/>
    <w:rsid w:val="00097E6E"/>
    <w:rsid w:val="000C317D"/>
    <w:rsid w:val="000D5ADC"/>
    <w:rsid w:val="000E1A13"/>
    <w:rsid w:val="000F1F02"/>
    <w:rsid w:val="000F4FDD"/>
    <w:rsid w:val="000F7436"/>
    <w:rsid w:val="000F76E5"/>
    <w:rsid w:val="00101FE8"/>
    <w:rsid w:val="001047FE"/>
    <w:rsid w:val="0012180D"/>
    <w:rsid w:val="001231BC"/>
    <w:rsid w:val="00130DFB"/>
    <w:rsid w:val="00154A64"/>
    <w:rsid w:val="00184B17"/>
    <w:rsid w:val="00194211"/>
    <w:rsid w:val="001D09C3"/>
    <w:rsid w:val="001E1581"/>
    <w:rsid w:val="00207774"/>
    <w:rsid w:val="00215615"/>
    <w:rsid w:val="00245C55"/>
    <w:rsid w:val="00250BD1"/>
    <w:rsid w:val="002577DE"/>
    <w:rsid w:val="002848C4"/>
    <w:rsid w:val="002B6CF4"/>
    <w:rsid w:val="002C3732"/>
    <w:rsid w:val="002C684E"/>
    <w:rsid w:val="002D6EE3"/>
    <w:rsid w:val="00317A51"/>
    <w:rsid w:val="00325746"/>
    <w:rsid w:val="00337857"/>
    <w:rsid w:val="003476AA"/>
    <w:rsid w:val="00350BAA"/>
    <w:rsid w:val="00352B38"/>
    <w:rsid w:val="003571A7"/>
    <w:rsid w:val="00374E04"/>
    <w:rsid w:val="00375DE0"/>
    <w:rsid w:val="0038218A"/>
    <w:rsid w:val="00383ACA"/>
    <w:rsid w:val="00387741"/>
    <w:rsid w:val="00397D6F"/>
    <w:rsid w:val="003A154A"/>
    <w:rsid w:val="003C323C"/>
    <w:rsid w:val="003C5BCC"/>
    <w:rsid w:val="003E7760"/>
    <w:rsid w:val="00402D44"/>
    <w:rsid w:val="00414C9D"/>
    <w:rsid w:val="0042047E"/>
    <w:rsid w:val="00420BFF"/>
    <w:rsid w:val="00426DCD"/>
    <w:rsid w:val="004278A1"/>
    <w:rsid w:val="00433165"/>
    <w:rsid w:val="00437665"/>
    <w:rsid w:val="004458D8"/>
    <w:rsid w:val="004550E2"/>
    <w:rsid w:val="00483E57"/>
    <w:rsid w:val="00487829"/>
    <w:rsid w:val="0049349B"/>
    <w:rsid w:val="004B459A"/>
    <w:rsid w:val="004C3C20"/>
    <w:rsid w:val="004C566F"/>
    <w:rsid w:val="004C7070"/>
    <w:rsid w:val="004E3BBB"/>
    <w:rsid w:val="004E656F"/>
    <w:rsid w:val="004F0A2A"/>
    <w:rsid w:val="00534825"/>
    <w:rsid w:val="0054091F"/>
    <w:rsid w:val="005636FD"/>
    <w:rsid w:val="005828B8"/>
    <w:rsid w:val="00590DC2"/>
    <w:rsid w:val="005961A3"/>
    <w:rsid w:val="005E2DF3"/>
    <w:rsid w:val="005F0D52"/>
    <w:rsid w:val="005F26D4"/>
    <w:rsid w:val="005F3739"/>
    <w:rsid w:val="00601926"/>
    <w:rsid w:val="00614BB3"/>
    <w:rsid w:val="0064625A"/>
    <w:rsid w:val="00667A07"/>
    <w:rsid w:val="00682136"/>
    <w:rsid w:val="00685C03"/>
    <w:rsid w:val="006900B9"/>
    <w:rsid w:val="00693736"/>
    <w:rsid w:val="006B2963"/>
    <w:rsid w:val="006C230C"/>
    <w:rsid w:val="006F34FB"/>
    <w:rsid w:val="00703E26"/>
    <w:rsid w:val="007128AC"/>
    <w:rsid w:val="007219B0"/>
    <w:rsid w:val="00721D2E"/>
    <w:rsid w:val="00733884"/>
    <w:rsid w:val="007453D6"/>
    <w:rsid w:val="007461B9"/>
    <w:rsid w:val="00776DED"/>
    <w:rsid w:val="00782CDF"/>
    <w:rsid w:val="00786922"/>
    <w:rsid w:val="00795658"/>
    <w:rsid w:val="007D1C65"/>
    <w:rsid w:val="007D5C31"/>
    <w:rsid w:val="007F5B05"/>
    <w:rsid w:val="00850F17"/>
    <w:rsid w:val="00851BE6"/>
    <w:rsid w:val="0086774A"/>
    <w:rsid w:val="008718F7"/>
    <w:rsid w:val="00872DF7"/>
    <w:rsid w:val="00885304"/>
    <w:rsid w:val="008A15B2"/>
    <w:rsid w:val="008A19CB"/>
    <w:rsid w:val="008F5F67"/>
    <w:rsid w:val="00900D4D"/>
    <w:rsid w:val="00922DE0"/>
    <w:rsid w:val="0092712F"/>
    <w:rsid w:val="009321EA"/>
    <w:rsid w:val="00940B6A"/>
    <w:rsid w:val="00941093"/>
    <w:rsid w:val="00951748"/>
    <w:rsid w:val="00973EB1"/>
    <w:rsid w:val="009802D6"/>
    <w:rsid w:val="00980E31"/>
    <w:rsid w:val="00983B28"/>
    <w:rsid w:val="009A57AC"/>
    <w:rsid w:val="009F4D12"/>
    <w:rsid w:val="009F6B46"/>
    <w:rsid w:val="00A2441A"/>
    <w:rsid w:val="00A25C52"/>
    <w:rsid w:val="00A35A99"/>
    <w:rsid w:val="00A40629"/>
    <w:rsid w:val="00A43D8A"/>
    <w:rsid w:val="00A56564"/>
    <w:rsid w:val="00A618A9"/>
    <w:rsid w:val="00A76698"/>
    <w:rsid w:val="00A82132"/>
    <w:rsid w:val="00AA0A67"/>
    <w:rsid w:val="00AA4A9B"/>
    <w:rsid w:val="00AB135B"/>
    <w:rsid w:val="00AD00F4"/>
    <w:rsid w:val="00AD75FB"/>
    <w:rsid w:val="00AE6F81"/>
    <w:rsid w:val="00B04318"/>
    <w:rsid w:val="00B05F6D"/>
    <w:rsid w:val="00B07251"/>
    <w:rsid w:val="00B16A86"/>
    <w:rsid w:val="00B21005"/>
    <w:rsid w:val="00B22D90"/>
    <w:rsid w:val="00B2716E"/>
    <w:rsid w:val="00B34B32"/>
    <w:rsid w:val="00B362AF"/>
    <w:rsid w:val="00B46BDF"/>
    <w:rsid w:val="00B52F62"/>
    <w:rsid w:val="00BA5098"/>
    <w:rsid w:val="00BB223D"/>
    <w:rsid w:val="00BC436B"/>
    <w:rsid w:val="00C34B68"/>
    <w:rsid w:val="00C5503E"/>
    <w:rsid w:val="00C74D94"/>
    <w:rsid w:val="00C76C03"/>
    <w:rsid w:val="00C93923"/>
    <w:rsid w:val="00CA088E"/>
    <w:rsid w:val="00CA2819"/>
    <w:rsid w:val="00CC1B5A"/>
    <w:rsid w:val="00CD0653"/>
    <w:rsid w:val="00CD7DC4"/>
    <w:rsid w:val="00CE7D1E"/>
    <w:rsid w:val="00D071F1"/>
    <w:rsid w:val="00D11816"/>
    <w:rsid w:val="00D36D29"/>
    <w:rsid w:val="00D557DD"/>
    <w:rsid w:val="00D7116C"/>
    <w:rsid w:val="00D82935"/>
    <w:rsid w:val="00D87A18"/>
    <w:rsid w:val="00DB2182"/>
    <w:rsid w:val="00DB2ED2"/>
    <w:rsid w:val="00DC63A3"/>
    <w:rsid w:val="00DE6E94"/>
    <w:rsid w:val="00E00590"/>
    <w:rsid w:val="00E020DB"/>
    <w:rsid w:val="00E0790F"/>
    <w:rsid w:val="00E16452"/>
    <w:rsid w:val="00E2426C"/>
    <w:rsid w:val="00E242B0"/>
    <w:rsid w:val="00E26FBA"/>
    <w:rsid w:val="00E27E7F"/>
    <w:rsid w:val="00E27E80"/>
    <w:rsid w:val="00E515DA"/>
    <w:rsid w:val="00E635FF"/>
    <w:rsid w:val="00E64E6E"/>
    <w:rsid w:val="00E6630E"/>
    <w:rsid w:val="00E7712F"/>
    <w:rsid w:val="00E8291B"/>
    <w:rsid w:val="00E9428D"/>
    <w:rsid w:val="00EA44AA"/>
    <w:rsid w:val="00EB0F48"/>
    <w:rsid w:val="00EC63AB"/>
    <w:rsid w:val="00ED06A9"/>
    <w:rsid w:val="00EF2A2F"/>
    <w:rsid w:val="00EF4712"/>
    <w:rsid w:val="00EF698C"/>
    <w:rsid w:val="00F039FB"/>
    <w:rsid w:val="00F06E93"/>
    <w:rsid w:val="00F302F6"/>
    <w:rsid w:val="00F45063"/>
    <w:rsid w:val="00F659F6"/>
    <w:rsid w:val="00F87769"/>
    <w:rsid w:val="00F87D3A"/>
    <w:rsid w:val="00F94D21"/>
    <w:rsid w:val="00FA7087"/>
    <w:rsid w:val="00FC0E81"/>
    <w:rsid w:val="00F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C00A19"/>
  <w15:docId w15:val="{36D1FDF8-3D90-49AC-B359-329D827C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7D"/>
    <w:pPr>
      <w:spacing w:after="120"/>
    </w:pPr>
    <w:rPr>
      <w:rFonts w:ascii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C317D"/>
    <w:pPr>
      <w:keepNext/>
      <w:keepLines/>
      <w:spacing w:after="240"/>
      <w:contextualSpacing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50F17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50F17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0C317D"/>
    <w:rPr>
      <w:rFonts w:eastAsia="SimSun"/>
      <w:b/>
      <w:bCs/>
      <w:color w:val="365F91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F06E9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F06E93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F06E9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F06E93"/>
    <w:rPr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06E9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F06E93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rsid w:val="00F06E93"/>
    <w:rPr>
      <w:color w:val="0000FF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F06E93"/>
  </w:style>
  <w:style w:type="character" w:customStyle="1" w:styleId="BrdtekstTegn">
    <w:name w:val="Brødtekst Tegn"/>
    <w:link w:val="Brdtekst"/>
    <w:uiPriority w:val="99"/>
    <w:rsid w:val="00F06E93"/>
    <w:rPr>
      <w:lang w:val="en-US"/>
    </w:rPr>
  </w:style>
  <w:style w:type="character" w:customStyle="1" w:styleId="Overskrift2Tegn">
    <w:name w:val="Overskrift 2 Tegn"/>
    <w:link w:val="Overskrift2"/>
    <w:uiPriority w:val="9"/>
    <w:rsid w:val="00850F17"/>
    <w:rPr>
      <w:rFonts w:ascii="Cambria" w:eastAsia="SimSun" w:hAnsi="Cambria" w:cs="Times New Roman"/>
      <w:b/>
      <w:bCs/>
      <w:color w:val="4F81BD"/>
      <w:sz w:val="26"/>
      <w:szCs w:val="26"/>
      <w:lang w:val="en-US"/>
    </w:rPr>
  </w:style>
  <w:style w:type="character" w:customStyle="1" w:styleId="Overskrift3Tegn">
    <w:name w:val="Overskrift 3 Tegn"/>
    <w:link w:val="Overskrift3"/>
    <w:uiPriority w:val="9"/>
    <w:rsid w:val="00850F17"/>
    <w:rPr>
      <w:rFonts w:ascii="Cambria" w:eastAsia="SimSun" w:hAnsi="Cambria" w:cs="Times New Roman"/>
      <w:b/>
      <w:bCs/>
      <w:color w:val="4F81BD"/>
      <w:lang w:val="en-US"/>
    </w:rPr>
  </w:style>
  <w:style w:type="paragraph" w:styleId="Listeafsnit">
    <w:name w:val="List Paragraph"/>
    <w:basedOn w:val="Normal"/>
    <w:uiPriority w:val="34"/>
    <w:qFormat/>
    <w:rsid w:val="00850F17"/>
    <w:pPr>
      <w:ind w:left="720"/>
      <w:contextualSpacing/>
    </w:pPr>
  </w:style>
  <w:style w:type="character" w:styleId="Sidetal">
    <w:name w:val="page number"/>
    <w:basedOn w:val="Standardskrifttypeiafsnit"/>
    <w:rsid w:val="009A57AC"/>
  </w:style>
  <w:style w:type="character" w:styleId="Kommentarhenvisning">
    <w:name w:val="annotation reference"/>
    <w:uiPriority w:val="99"/>
    <w:semiHidden/>
    <w:unhideWhenUsed/>
    <w:rsid w:val="008A19C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19CB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8A19CB"/>
    <w:rPr>
      <w:rFonts w:ascii="Times New Roman" w:hAnsi="Times New Roman"/>
      <w:sz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19CB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8A19CB"/>
    <w:rPr>
      <w:rFonts w:ascii="Times New Roman" w:hAnsi="Times New Roman"/>
      <w:b/>
      <w:bCs/>
      <w:sz w:val="20"/>
      <w:lang w:eastAsia="da-DK"/>
    </w:rPr>
  </w:style>
  <w:style w:type="paragraph" w:styleId="Ingenafstand">
    <w:name w:val="No Spacing"/>
    <w:uiPriority w:val="1"/>
    <w:qFormat/>
    <w:rsid w:val="00F45063"/>
    <w:rPr>
      <w:rFonts w:ascii="Times New Roman" w:hAnsi="Times New Roman"/>
      <w:sz w:val="24"/>
      <w:szCs w:val="24"/>
    </w:rPr>
  </w:style>
  <w:style w:type="character" w:styleId="BesgtLink">
    <w:name w:val="FollowedHyperlink"/>
    <w:uiPriority w:val="99"/>
    <w:semiHidden/>
    <w:unhideWhenUsed/>
    <w:rsid w:val="00FA7087"/>
    <w:rPr>
      <w:color w:val="800080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83ACA"/>
    <w:rPr>
      <w:sz w:val="20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383ACA"/>
    <w:rPr>
      <w:rFonts w:ascii="Times New Roman" w:hAnsi="Times New Roman"/>
    </w:rPr>
  </w:style>
  <w:style w:type="character" w:styleId="Fodnotehenvisning">
    <w:name w:val="footnote reference"/>
    <w:uiPriority w:val="99"/>
    <w:semiHidden/>
    <w:unhideWhenUsed/>
    <w:rsid w:val="00383ACA"/>
    <w:rPr>
      <w:vertAlign w:val="superscript"/>
    </w:rPr>
  </w:style>
  <w:style w:type="paragraph" w:styleId="Korrektur">
    <w:name w:val="Revision"/>
    <w:hidden/>
    <w:uiPriority w:val="99"/>
    <w:semiHidden/>
    <w:rsid w:val="00D557DD"/>
    <w:rPr>
      <w:rFonts w:ascii="Times New Roman" w:hAnsi="Times New Roman"/>
      <w:sz w:val="24"/>
      <w:szCs w:val="24"/>
    </w:rPr>
  </w:style>
  <w:style w:type="table" w:styleId="Tabel-Gitter">
    <w:name w:val="Table Grid"/>
    <w:basedOn w:val="Tabel-Normal"/>
    <w:uiPriority w:val="59"/>
    <w:rsid w:val="00EF2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72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tudieordninger.aau.dk/years" TargetMode="External"/><Relationship Id="rId18" Type="http://schemas.openxmlformats.org/officeDocument/2006/relationships/hyperlink" Target="http://exchangeapplications.aau.d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internationaltkontor.aau.dk" TargetMode="External"/><Relationship Id="rId17" Type="http://schemas.openxmlformats.org/officeDocument/2006/relationships/hyperlink" Target="https://www.match.aau.dk/studentersamarbejd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tch.aau.dk/studentersamarbejd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areers.aau.dk/internship/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st.build.sdnvn@build.aau.dk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tsinformation.dk/Forms/R0710.aspx?id=18478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\AppData\Roaming\Microsoft\Skabeloner\Notat_SES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3BE1D4BCA3D458B185E0C2B2D260F" ma:contentTypeVersion="13" ma:contentTypeDescription="Opret et nyt dokument." ma:contentTypeScope="" ma:versionID="f517aa604dfe2b89914195b61b2fcc21">
  <xsd:schema xmlns:xsd="http://www.w3.org/2001/XMLSchema" xmlns:xs="http://www.w3.org/2001/XMLSchema" xmlns:p="http://schemas.microsoft.com/office/2006/metadata/properties" xmlns:ns3="1f4c5584-4049-4670-96f1-2ba11463e0b7" xmlns:ns4="169fb043-450d-4121-9ffe-ada11dc72462" targetNamespace="http://schemas.microsoft.com/office/2006/metadata/properties" ma:root="true" ma:fieldsID="6a1348035fbf304c0854b21fd42bbb15" ns3:_="" ns4:_="">
    <xsd:import namespace="1f4c5584-4049-4670-96f1-2ba11463e0b7"/>
    <xsd:import namespace="169fb043-450d-4121-9ffe-ada11dc724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5584-4049-4670-96f1-2ba11463e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fb043-450d-4121-9ffe-ada11dc72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BDA0A-BC7A-402C-90AC-A1D69BF78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C53B3-F6F3-4C55-B855-07F75AC3AD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29F52C-BAB7-42F2-A0AA-6D9F64291F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A8E232-BABC-45B3-955B-DC23E45843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54FC2E-B412-482B-95CE-6EDA9F618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c5584-4049-4670-96f1-2ba11463e0b7"/>
    <ds:schemaRef ds:uri="169fb043-450d-4121-9ffe-ada11dc72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Notat_SES</Template>
  <TotalTime>0</TotalTime>
  <Pages>3</Pages>
  <Words>711</Words>
  <Characters>4340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5041</CharactersWithSpaces>
  <SharedDoc>false</SharedDoc>
  <HLinks>
    <vt:vector size="18" baseType="variant">
      <vt:variant>
        <vt:i4>524305</vt:i4>
      </vt:variant>
      <vt:variant>
        <vt:i4>24</vt:i4>
      </vt:variant>
      <vt:variant>
        <vt:i4>0</vt:i4>
      </vt:variant>
      <vt:variant>
        <vt:i4>5</vt:i4>
      </vt:variant>
      <vt:variant>
        <vt:lpwstr>http://www.kontraktenheden.aau.dk/Til+studerende/Standardaftale+mellem+studerende+og+virksomhed/</vt:lpwstr>
      </vt:variant>
      <vt:variant>
        <vt:lpwstr/>
      </vt:variant>
      <vt:variant>
        <vt:i4>131080</vt:i4>
      </vt:variant>
      <vt:variant>
        <vt:i4>21</vt:i4>
      </vt:variant>
      <vt:variant>
        <vt:i4>0</vt:i4>
      </vt:variant>
      <vt:variant>
        <vt:i4>5</vt:i4>
      </vt:variant>
      <vt:variant>
        <vt:lpwstr>http://www.ses.aau.dk/til-studerende-ansatte/blanketter-regler/virksomhedsophold</vt:lpwstr>
      </vt:variant>
      <vt:variant>
        <vt:lpwstr/>
      </vt:variant>
      <vt:variant>
        <vt:i4>4849714</vt:i4>
      </vt:variant>
      <vt:variant>
        <vt:i4>18</vt:i4>
      </vt:variant>
      <vt:variant>
        <vt:i4>0</vt:i4>
      </vt:variant>
      <vt:variant>
        <vt:i4>5</vt:i4>
      </vt:variant>
      <vt:variant>
        <vt:lpwstr>http://www.ses.aau.dk/digitalAssets/74/74093_retningslinjer-for-projektorienteret-forl--b-i-virksomhed-ses-aau-010713.pdf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</dc:creator>
  <cp:lastModifiedBy>Vivi Søndergaard</cp:lastModifiedBy>
  <cp:revision>2</cp:revision>
  <cp:lastPrinted>2016-01-12T10:52:00Z</cp:lastPrinted>
  <dcterms:created xsi:type="dcterms:W3CDTF">2022-03-16T07:13:00Z</dcterms:created>
  <dcterms:modified xsi:type="dcterms:W3CDTF">2022-03-16T07:13:00Z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0x01010001C3BE1D4BCA3D458B185E0C2B2D260F</vt:lpwstr>
  </property>
</Properties>
</file>