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3A0A25" w:rsidRPr="006F3453" w14:paraId="6E7137FA" w14:textId="77777777" w:rsidTr="007C79AC">
        <w:tc>
          <w:tcPr>
            <w:tcW w:w="10044" w:type="dxa"/>
          </w:tcPr>
          <w:tbl>
            <w:tblPr>
              <w:tblStyle w:val="Tabel-Gitter"/>
              <w:tblW w:w="10479" w:type="dxa"/>
              <w:tblLook w:val="04A0" w:firstRow="1" w:lastRow="0" w:firstColumn="1" w:lastColumn="0" w:noHBand="0" w:noVBand="1"/>
            </w:tblPr>
            <w:tblGrid>
              <w:gridCol w:w="7266"/>
              <w:gridCol w:w="3213"/>
            </w:tblGrid>
            <w:tr w:rsidR="00F44001" w:rsidRPr="006F3453" w14:paraId="506ACF33" w14:textId="77777777" w:rsidTr="007C79AC">
              <w:trPr>
                <w:trHeight w:val="2492"/>
              </w:trPr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BD4FC" w14:textId="77777777" w:rsidR="008B32E9" w:rsidRPr="00F44001" w:rsidRDefault="008B32E9" w:rsidP="00C01F71">
                  <w:pPr>
                    <w:tabs>
                      <w:tab w:val="left" w:pos="7230"/>
                    </w:tabs>
                    <w:ind w:left="-3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6721C" w14:textId="05C9C13D" w:rsidR="00BC7B49" w:rsidRPr="00B0290A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 w:rsidRPr="00B0290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Aalborg Universi</w:t>
                  </w:r>
                  <w:r w:rsidR="00D2710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</w:t>
                  </w:r>
                  <w:r w:rsidRPr="00B0290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y</w:t>
                  </w:r>
                  <w:r w:rsidR="004B554B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Pr="00B0290A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Study Service</w:t>
                  </w:r>
                </w:p>
                <w:p w14:paraId="3974563E" w14:textId="1A8C7C9C" w:rsidR="00552CA4" w:rsidRPr="00B0290A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 box</w:t>
                  </w:r>
                  <w:r w:rsidR="004B554B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159</w:t>
                  </w:r>
                  <w:r w:rsidR="008B32E9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9100</w:t>
                  </w:r>
                  <w:r w:rsidR="00552CA4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Aalborg</w:t>
                  </w:r>
                </w:p>
                <w:p w14:paraId="3F1D5999" w14:textId="77777777" w:rsidR="00552CA4" w:rsidRPr="00B0290A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64030A96" w14:textId="3F95DA96" w:rsidR="00552CA4" w:rsidRPr="00B0290A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Contact Person</w:t>
                  </w:r>
                  <w:r w:rsidR="00552CA4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</w:p>
                <w:p w14:paraId="63BA0BAF" w14:textId="77777777" w:rsidR="00552CA4" w:rsidRPr="00B0290A" w:rsidRDefault="006F3453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id w:val="442034409"/>
                      <w:placeholder>
                        <w:docPart w:val="167575C02FB149BFBB53711B743224EF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/>
                    <w:sdtContent>
                      <w:r w:rsidR="00DA3909" w:rsidRPr="00B0290A">
                        <w:rPr>
                          <w:rStyle w:val="Pladsholdertekst"/>
                          <w:lang w:val="en-US"/>
                        </w:rPr>
                        <w:t>[Navn 1]</w:t>
                      </w:r>
                    </w:sdtContent>
                  </w:sdt>
                  <w:r w:rsidR="005812F9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id w:val="1471486133"/>
                      <w:placeholder>
                        <w:docPart w:val="7D8AE3B3F5384C29838EB5242146F494"/>
                      </w:placeholder>
                      <w:showingPlcHdr/>
                      <w:dataBinding w:prefixMappings="xmlns:ns0='Workzone'" w:xpath="/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DA3909" w:rsidRPr="00B0290A">
                        <w:rPr>
                          <w:rStyle w:val="Pladsholdertekst"/>
                          <w:lang w:val="en-US"/>
                        </w:rPr>
                        <w:t>[Navn 2]</w:t>
                      </w:r>
                    </w:sdtContent>
                  </w:sdt>
                  <w:r w:rsidR="00552CA4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735F27B1" w14:textId="1AE2F964" w:rsidR="004B554B" w:rsidRPr="00A24536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4B554B" w:rsidRPr="00A2453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  <w:r w:rsidR="00552CA4" w:rsidRPr="00A2453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id w:val="1512173314"/>
                      <w:placeholder>
                        <w:docPart w:val="C6081C99A7FF48D5AF8B359BE006C36B"/>
                      </w:placeholder>
                      <w:showingPlcHdr/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/>
                    <w:sdtContent>
                      <w:r w:rsidR="00DA3909" w:rsidRPr="00A24536">
                        <w:rPr>
                          <w:rStyle w:val="Pladsholdertekst"/>
                          <w:lang w:val="en-US"/>
                        </w:rPr>
                        <w:t>[Tlfnr.]</w:t>
                      </w:r>
                    </w:sdtContent>
                  </w:sdt>
                </w:p>
                <w:p w14:paraId="24829974" w14:textId="1133A0C2" w:rsidR="007C79AC" w:rsidRPr="00A24536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A2453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Pr="00A2453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mail: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lang w:val="en-US"/>
                      </w:rPr>
                      <w:alias w:val="(Dokument, Sagsbehandler) E-mail"/>
                      <w:id w:val="993454102"/>
                      <w:placeholder>
                        <w:docPart w:val="23BE3CA21B7B4EB489B665013C4AFCE0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/>
                    <w:sdtContent>
                      <w:r w:rsidR="00DA3909" w:rsidRPr="00A24536">
                        <w:rPr>
                          <w:rStyle w:val="Pladsholdertekst"/>
                          <w:lang w:val="en-US"/>
                        </w:rPr>
                        <w:t>[E-mail]</w:t>
                      </w:r>
                    </w:sdtContent>
                  </w:sdt>
                </w:p>
                <w:p w14:paraId="4145BD33" w14:textId="77777777" w:rsidR="007C79AC" w:rsidRPr="00A24536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2B782100" w14:textId="77777777" w:rsidR="007C79AC" w:rsidRPr="00A24536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3A96BDD0" w14:textId="4CCE5990" w:rsidR="00054139" w:rsidRPr="00B0290A" w:rsidRDefault="00B0290A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Date</w:t>
                  </w:r>
                  <w:r w:rsidR="00054139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3D71E9B2D69F4817BD60EF4C398C1787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54139" w:rsidRPr="00B0290A">
                        <w:rPr>
                          <w:rStyle w:val="Pladsholdertekst"/>
                          <w:lang w:val="en-US"/>
                        </w:rPr>
                        <w:t>[Brevdato]</w:t>
                      </w:r>
                    </w:sdtContent>
                  </w:sdt>
                  <w:r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Case 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o</w:t>
                  </w:r>
                  <w:r w:rsidR="00054139" w:rsidRPr="00B0290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.: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Sag) Sagsnr."/>
                      <w:id w:val="892925063"/>
                      <w:placeholder>
                        <w:docPart w:val="0382A66114E940FAB222C9672356A43A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/>
                    <w:sdtContent>
                      <w:r w:rsidR="00054139" w:rsidRPr="00B0290A">
                        <w:rPr>
                          <w:rStyle w:val="Pladsholdertekst"/>
                          <w:lang w:val="en-US"/>
                        </w:rPr>
                        <w:t>[Sagsnr.]</w:t>
                      </w:r>
                    </w:sdtContent>
                  </w:sdt>
                </w:p>
                <w:p w14:paraId="43FCB2F9" w14:textId="77777777" w:rsidR="00054139" w:rsidRPr="00B0290A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2C9BC214" w14:textId="77777777" w:rsidR="00FD7757" w:rsidRPr="00B0290A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087D734D" w14:textId="77777777" w:rsidR="003A0A25" w:rsidRPr="00B0290A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sdt>
      <w:sdtPr>
        <w:rPr>
          <w:rFonts w:cs="Arial"/>
          <w:b/>
          <w:sz w:val="22"/>
          <w:lang w:val="en-US"/>
        </w:rPr>
        <w:alias w:val="(Dokumenter) Titel"/>
        <w:id w:val="-946461049"/>
        <w:placeholder>
          <w:docPart w:val="EF4439D1DC7B4B0C9E2122052A2A2331"/>
        </w:placeholder>
        <w:dataBinding w:prefixMappings="xmlns:ns0='Captia'" w:xpath="/ns0:Root[1]/ns0:record/ns0:Content[@id='title']/ns0:Value[1]" w:storeItemID="{00000000-0000-0000-0000-000000000000}"/>
        <w:text/>
      </w:sdtPr>
      <w:sdtEndPr/>
      <w:sdtContent>
        <w:p w14:paraId="4FBCFFA7" w14:textId="3E8EF5B9" w:rsidR="00047F27" w:rsidRPr="00B0290A" w:rsidRDefault="00B0290A" w:rsidP="007C79AC">
          <w:pPr>
            <w:rPr>
              <w:rFonts w:cs="Arial"/>
              <w:b/>
              <w:sz w:val="22"/>
              <w:lang w:val="en-US"/>
            </w:rPr>
          </w:pPr>
          <w:r w:rsidRPr="00B0290A">
            <w:rPr>
              <w:rFonts w:cs="Arial"/>
              <w:b/>
              <w:sz w:val="22"/>
              <w:lang w:val="en-US"/>
            </w:rPr>
            <w:t>S</w:t>
          </w:r>
          <w:r w:rsidR="00D2710A">
            <w:rPr>
              <w:rFonts w:cs="Arial"/>
              <w:b/>
              <w:sz w:val="22"/>
              <w:lang w:val="en-US"/>
            </w:rPr>
            <w:t>olemn d</w:t>
          </w:r>
          <w:r w:rsidRPr="00B0290A">
            <w:rPr>
              <w:rFonts w:cs="Arial"/>
              <w:b/>
              <w:sz w:val="22"/>
              <w:lang w:val="en-US"/>
            </w:rPr>
            <w:t xml:space="preserve">eclaration </w:t>
          </w:r>
          <w:r>
            <w:rPr>
              <w:rFonts w:cs="Arial"/>
              <w:b/>
              <w:sz w:val="22"/>
              <w:lang w:val="en-US"/>
            </w:rPr>
            <w:t>in case of</w:t>
          </w:r>
          <w:r w:rsidRPr="00B0290A">
            <w:rPr>
              <w:rFonts w:cs="Arial"/>
              <w:b/>
              <w:sz w:val="22"/>
              <w:lang w:val="en-US"/>
            </w:rPr>
            <w:t xml:space="preserve"> digital participation in exam</w:t>
          </w:r>
          <w:r>
            <w:rPr>
              <w:rFonts w:cs="Arial"/>
              <w:b/>
              <w:sz w:val="22"/>
              <w:lang w:val="en-US"/>
            </w:rPr>
            <w:t>s</w:t>
          </w:r>
        </w:p>
      </w:sdtContent>
    </w:sdt>
    <w:p w14:paraId="2A4285E0" w14:textId="592E1C7F" w:rsidR="00B0290A" w:rsidRPr="00D2710A" w:rsidRDefault="00B0290A" w:rsidP="00FF302A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To be completed by examinee</w:t>
      </w:r>
      <w:r w:rsidR="00747849">
        <w:rPr>
          <w:rFonts w:cs="Arial"/>
          <w:szCs w:val="20"/>
          <w:lang w:val="en-US"/>
        </w:rPr>
        <w:t>s who take part in digital exams</w:t>
      </w:r>
      <w:r w:rsidRPr="00B0290A">
        <w:rPr>
          <w:rFonts w:cs="Arial"/>
          <w:szCs w:val="20"/>
          <w:lang w:val="en-US"/>
        </w:rPr>
        <w:t xml:space="preserve">. You are required to submit this </w:t>
      </w:r>
      <w:r>
        <w:rPr>
          <w:rFonts w:cs="Arial"/>
          <w:szCs w:val="20"/>
          <w:lang w:val="en-US"/>
        </w:rPr>
        <w:t xml:space="preserve">solemn declaration </w:t>
      </w:r>
      <w:r w:rsidRPr="00B0290A">
        <w:rPr>
          <w:rFonts w:cs="Arial"/>
          <w:szCs w:val="20"/>
          <w:lang w:val="en-US"/>
        </w:rPr>
        <w:t>by e</w:t>
      </w:r>
      <w:r>
        <w:rPr>
          <w:rFonts w:cs="Arial"/>
          <w:szCs w:val="20"/>
          <w:lang w:val="en-US"/>
        </w:rPr>
        <w:t xml:space="preserve">-mail to your Study Board </w:t>
      </w:r>
      <w:r w:rsidRPr="00B0290A">
        <w:rPr>
          <w:rFonts w:cs="Arial"/>
          <w:b/>
          <w:szCs w:val="20"/>
          <w:lang w:val="en-US"/>
        </w:rPr>
        <w:t xml:space="preserve">no later than </w:t>
      </w:r>
      <w:r w:rsidR="00A76C6C" w:rsidRPr="00A76C6C">
        <w:rPr>
          <w:rFonts w:cs="Arial"/>
          <w:b/>
          <w:szCs w:val="20"/>
          <w:highlight w:val="yellow"/>
          <w:lang w:val="en-US"/>
        </w:rPr>
        <w:t>X</w:t>
      </w:r>
      <w:r w:rsidR="00A76C6C">
        <w:rPr>
          <w:rFonts w:cs="Arial"/>
          <w:b/>
          <w:szCs w:val="20"/>
          <w:highlight w:val="yellow"/>
          <w:lang w:val="en-US"/>
        </w:rPr>
        <w:t>XX</w:t>
      </w:r>
      <w:r w:rsidR="00A76C6C" w:rsidRPr="00A76C6C">
        <w:rPr>
          <w:rFonts w:cs="Arial"/>
          <w:b/>
          <w:szCs w:val="20"/>
          <w:highlight w:val="yellow"/>
          <w:lang w:val="en-US"/>
        </w:rPr>
        <w:t>X</w:t>
      </w:r>
      <w:r w:rsidRPr="00B0290A">
        <w:rPr>
          <w:rFonts w:cs="Arial"/>
          <w:szCs w:val="20"/>
          <w:lang w:val="en-US"/>
        </w:rPr>
        <w:t xml:space="preserve">. You do not need to sign the </w:t>
      </w:r>
      <w:r>
        <w:rPr>
          <w:rFonts w:cs="Arial"/>
          <w:szCs w:val="20"/>
          <w:lang w:val="en-US"/>
        </w:rPr>
        <w:t>solemn declaration</w:t>
      </w:r>
      <w:r w:rsidRPr="00B0290A">
        <w:rPr>
          <w:rFonts w:cs="Arial"/>
          <w:szCs w:val="20"/>
          <w:lang w:val="en-US"/>
        </w:rPr>
        <w:t xml:space="preserve"> when you submit it to your Study Board. Simply fill in</w:t>
      </w:r>
      <w:r w:rsidR="00D2710A">
        <w:rPr>
          <w:rFonts w:cs="Arial"/>
          <w:szCs w:val="20"/>
          <w:lang w:val="en-US"/>
        </w:rPr>
        <w:t xml:space="preserve"> the form</w:t>
      </w:r>
      <w:r w:rsidRPr="00B0290A">
        <w:rPr>
          <w:rFonts w:cs="Arial"/>
          <w:szCs w:val="20"/>
          <w:lang w:val="en-US"/>
        </w:rPr>
        <w:t xml:space="preserve"> and send </w:t>
      </w:r>
      <w:r w:rsidR="00D2710A">
        <w:rPr>
          <w:rFonts w:cs="Arial"/>
          <w:szCs w:val="20"/>
          <w:lang w:val="en-US"/>
        </w:rPr>
        <w:t>it</w:t>
      </w:r>
      <w:r w:rsidRPr="00B0290A">
        <w:rPr>
          <w:rFonts w:cs="Arial"/>
          <w:szCs w:val="20"/>
          <w:lang w:val="en-US"/>
        </w:rPr>
        <w:t xml:space="preserve"> from your AAU e</w:t>
      </w:r>
      <w:r w:rsidR="00D2710A">
        <w:rPr>
          <w:rFonts w:cs="Arial"/>
          <w:szCs w:val="20"/>
          <w:lang w:val="en-US"/>
        </w:rPr>
        <w:t>-</w:t>
      </w:r>
      <w:r w:rsidRPr="00B0290A">
        <w:rPr>
          <w:rFonts w:cs="Arial"/>
          <w:szCs w:val="20"/>
          <w:lang w:val="en-US"/>
        </w:rPr>
        <w:t xml:space="preserve">mail. </w:t>
      </w:r>
      <w:r w:rsidRPr="00D2710A">
        <w:rPr>
          <w:rFonts w:cs="Arial"/>
          <w:szCs w:val="20"/>
          <w:lang w:val="en-US"/>
        </w:rPr>
        <w:t>Then the statement will be considered valid and signed.</w:t>
      </w:r>
    </w:p>
    <w:p w14:paraId="3543115F" w14:textId="5ABC8BFE" w:rsidR="00D2710A" w:rsidRPr="00D2710A" w:rsidRDefault="00D2710A" w:rsidP="00C01F71">
      <w:p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If you do not submit the </w:t>
      </w:r>
      <w:r>
        <w:rPr>
          <w:rFonts w:cs="Arial"/>
          <w:szCs w:val="20"/>
          <w:lang w:val="en-US"/>
        </w:rPr>
        <w:t>solemn declaration</w:t>
      </w:r>
      <w:r w:rsidRPr="00D2710A">
        <w:rPr>
          <w:rFonts w:cs="Arial"/>
          <w:szCs w:val="20"/>
          <w:lang w:val="en-US"/>
        </w:rPr>
        <w:t xml:space="preserve"> within the deadli</w:t>
      </w:r>
      <w:r>
        <w:rPr>
          <w:rFonts w:cs="Arial"/>
          <w:szCs w:val="20"/>
          <w:lang w:val="en-US"/>
        </w:rPr>
        <w:t>ne, you will not be able to take</w:t>
      </w:r>
      <w:r w:rsidRPr="00D2710A">
        <w:rPr>
          <w:rFonts w:cs="Arial"/>
          <w:szCs w:val="20"/>
          <w:lang w:val="en-US"/>
        </w:rPr>
        <w:t xml:space="preserve"> th</w:t>
      </w:r>
      <w:r>
        <w:rPr>
          <w:rFonts w:cs="Arial"/>
          <w:szCs w:val="20"/>
          <w:lang w:val="en-US"/>
        </w:rPr>
        <w:t>e exam. In this case, you use an examination attempt and receive the grade "not assessed</w:t>
      </w:r>
      <w:r w:rsidRPr="00D2710A">
        <w:rPr>
          <w:rFonts w:cs="Arial"/>
          <w:szCs w:val="20"/>
          <w:lang w:val="en-US"/>
        </w:rPr>
        <w:t>".</w:t>
      </w:r>
    </w:p>
    <w:p w14:paraId="38F9FF2E" w14:textId="626630C7" w:rsidR="00757F52" w:rsidRDefault="00D2710A" w:rsidP="00FF302A">
      <w:p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In the </w:t>
      </w:r>
      <w:r>
        <w:rPr>
          <w:rFonts w:cs="Arial"/>
          <w:szCs w:val="20"/>
          <w:lang w:val="en-US"/>
        </w:rPr>
        <w:t>solemn declaration</w:t>
      </w:r>
      <w:r w:rsidRPr="00D2710A">
        <w:rPr>
          <w:rFonts w:cs="Arial"/>
          <w:szCs w:val="20"/>
          <w:lang w:val="en-US"/>
        </w:rPr>
        <w:t xml:space="preserve"> you declare that you are familiar with</w:t>
      </w:r>
      <w:r w:rsidR="00872E1F">
        <w:rPr>
          <w:rFonts w:cs="Arial"/>
          <w:szCs w:val="20"/>
          <w:lang w:val="en-US"/>
        </w:rPr>
        <w:t xml:space="preserve"> Aalborg University’s </w:t>
      </w:r>
      <w:r w:rsidR="0060104D" w:rsidRPr="00D2710A">
        <w:rPr>
          <w:rFonts w:cs="Arial"/>
          <w:szCs w:val="20"/>
          <w:lang w:val="en-US"/>
        </w:rPr>
        <w:t>disciplinary rules</w:t>
      </w:r>
      <w:r w:rsidR="0060104D">
        <w:rPr>
          <w:rFonts w:cs="Arial"/>
          <w:szCs w:val="20"/>
          <w:lang w:val="en-US"/>
        </w:rPr>
        <w:t xml:space="preserve"> as well as the rules for examinations in the Examination </w:t>
      </w:r>
      <w:r w:rsidR="0060104D" w:rsidRPr="0060104D">
        <w:rPr>
          <w:rFonts w:cs="Arial"/>
          <w:szCs w:val="20"/>
          <w:lang w:val="en-US"/>
        </w:rPr>
        <w:t>Policies and Procedures</w:t>
      </w:r>
      <w:r w:rsidR="00757F52">
        <w:rPr>
          <w:rFonts w:cs="Arial"/>
          <w:szCs w:val="20"/>
          <w:lang w:val="en-US"/>
        </w:rPr>
        <w:t xml:space="preserve"> (</w:t>
      </w:r>
      <w:r w:rsidR="00757F52" w:rsidRPr="00757F52">
        <w:rPr>
          <w:rFonts w:cs="Arial"/>
          <w:szCs w:val="20"/>
          <w:lang w:val="en-US"/>
        </w:rPr>
        <w:t>in force at the time in question</w:t>
      </w:r>
      <w:r w:rsidR="00757F52">
        <w:rPr>
          <w:rFonts w:cs="Arial"/>
          <w:szCs w:val="20"/>
          <w:lang w:val="en-US"/>
        </w:rPr>
        <w:t>)</w:t>
      </w:r>
      <w:r w:rsidR="0060104D">
        <w:rPr>
          <w:rFonts w:cs="Arial"/>
          <w:szCs w:val="20"/>
          <w:lang w:val="en-US"/>
        </w:rPr>
        <w:t xml:space="preserve">, </w:t>
      </w:r>
      <w:r w:rsidRPr="00D2710A">
        <w:rPr>
          <w:rFonts w:cs="Arial"/>
          <w:szCs w:val="20"/>
          <w:lang w:val="en-US"/>
        </w:rPr>
        <w:t xml:space="preserve">and that you will comply with these rules during the examination. </w:t>
      </w:r>
    </w:p>
    <w:p w14:paraId="056A3443" w14:textId="039BF717" w:rsidR="00757F52" w:rsidRDefault="00757F52" w:rsidP="00FF302A">
      <w:p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Below you will find links to:</w:t>
      </w:r>
    </w:p>
    <w:p w14:paraId="10B1800B" w14:textId="0FA70FE8" w:rsidR="00D2710A" w:rsidRDefault="00D2710A" w:rsidP="00FF302A">
      <w:pPr>
        <w:pStyle w:val="Listeafsnit"/>
        <w:numPr>
          <w:ilvl w:val="0"/>
          <w:numId w:val="4"/>
        </w:numPr>
        <w:jc w:val="both"/>
        <w:rPr>
          <w:rFonts w:cs="Arial"/>
          <w:szCs w:val="20"/>
          <w:lang w:val="en-US"/>
        </w:rPr>
      </w:pPr>
      <w:r w:rsidRPr="00757F52">
        <w:rPr>
          <w:rFonts w:cs="Arial"/>
          <w:szCs w:val="20"/>
          <w:lang w:val="en-US"/>
        </w:rPr>
        <w:t xml:space="preserve">Aalborg University's disciplinary rules: </w:t>
      </w:r>
      <w:hyperlink r:id="rId12" w:history="1">
        <w:r w:rsidRPr="00757F52">
          <w:rPr>
            <w:rStyle w:val="Hyperlink"/>
            <w:rFonts w:cs="Arial"/>
            <w:szCs w:val="20"/>
            <w:lang w:val="en-US"/>
          </w:rPr>
          <w:t>https://www.handbook.aau.dk/document?contentId=349579</w:t>
        </w:r>
      </w:hyperlink>
      <w:r w:rsidRPr="00757F52">
        <w:rPr>
          <w:rFonts w:cs="Arial"/>
          <w:szCs w:val="20"/>
          <w:lang w:val="en-US"/>
        </w:rPr>
        <w:t xml:space="preserve">. </w:t>
      </w:r>
    </w:p>
    <w:p w14:paraId="1719EDAF" w14:textId="6DB66BCB" w:rsidR="00757F52" w:rsidRPr="00757F52" w:rsidRDefault="00757F52" w:rsidP="00757F52">
      <w:pPr>
        <w:pStyle w:val="Listeafsnit"/>
        <w:numPr>
          <w:ilvl w:val="0"/>
          <w:numId w:val="4"/>
        </w:numPr>
        <w:jc w:val="both"/>
        <w:rPr>
          <w:rFonts w:cs="Arial"/>
          <w:szCs w:val="20"/>
          <w:lang w:val="en-US"/>
        </w:rPr>
      </w:pPr>
      <w:r w:rsidRPr="00757F52">
        <w:rPr>
          <w:rFonts w:cs="Arial"/>
          <w:szCs w:val="20"/>
          <w:lang w:val="en-US"/>
        </w:rPr>
        <w:t>Examination Policies and Procedures for Aalborg University</w:t>
      </w:r>
      <w:r>
        <w:rPr>
          <w:rFonts w:cs="Arial"/>
          <w:szCs w:val="20"/>
          <w:lang w:val="en-US"/>
        </w:rPr>
        <w:t xml:space="preserve">: </w:t>
      </w:r>
      <w:hyperlink r:id="rId13" w:history="1">
        <w:r w:rsidRPr="00493240">
          <w:rPr>
            <w:rStyle w:val="Hyperlink"/>
            <w:rFonts w:cs="Arial"/>
            <w:szCs w:val="20"/>
            <w:lang w:val="en-US"/>
          </w:rPr>
          <w:t>https://www.studieservice.aau.dk/studielegalitet</w:t>
        </w:r>
      </w:hyperlink>
      <w:r>
        <w:rPr>
          <w:rFonts w:cs="Arial"/>
          <w:szCs w:val="20"/>
          <w:lang w:val="en-US"/>
        </w:rPr>
        <w:t xml:space="preserve"> </w:t>
      </w:r>
    </w:p>
    <w:p w14:paraId="710EEE4D" w14:textId="13E1E4BE" w:rsidR="00D2710A" w:rsidRPr="00D2710A" w:rsidRDefault="00D2710A" w:rsidP="00C01F71">
      <w:p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This </w:t>
      </w:r>
      <w:r>
        <w:rPr>
          <w:rFonts w:cs="Arial"/>
          <w:szCs w:val="20"/>
          <w:lang w:val="en-US"/>
        </w:rPr>
        <w:t>solemn declaration</w:t>
      </w:r>
      <w:r w:rsidRPr="00D2710A">
        <w:rPr>
          <w:rFonts w:cs="Arial"/>
          <w:szCs w:val="20"/>
          <w:lang w:val="en-US"/>
        </w:rPr>
        <w:t xml:space="preserve"> concerns the exam in the module </w:t>
      </w:r>
      <w:r w:rsidRPr="00D2710A">
        <w:rPr>
          <w:rFonts w:cs="Arial"/>
          <w:szCs w:val="20"/>
          <w:highlight w:val="yellow"/>
          <w:lang w:val="en-US"/>
        </w:rPr>
        <w:t>[module name</w:t>
      </w:r>
      <w:r w:rsidRPr="00D2710A">
        <w:rPr>
          <w:rFonts w:cs="Arial"/>
          <w:szCs w:val="20"/>
          <w:lang w:val="en-US"/>
        </w:rPr>
        <w:t xml:space="preserve">] on </w:t>
      </w:r>
      <w:proofErr w:type="spellStart"/>
      <w:r w:rsidRPr="00D2710A">
        <w:rPr>
          <w:rFonts w:cs="Arial"/>
          <w:szCs w:val="20"/>
          <w:highlight w:val="yellow"/>
          <w:lang w:val="en-US"/>
        </w:rPr>
        <w:t>xx.xx.xxxx</w:t>
      </w:r>
      <w:proofErr w:type="spellEnd"/>
      <w:r w:rsidRPr="00D2710A">
        <w:rPr>
          <w:rFonts w:cs="Arial"/>
          <w:szCs w:val="20"/>
          <w:lang w:val="en-US"/>
        </w:rPr>
        <w:t xml:space="preserve">. The exam is run as a digital </w:t>
      </w:r>
      <w:r w:rsidRPr="00D2710A">
        <w:rPr>
          <w:rFonts w:cs="Arial"/>
          <w:szCs w:val="20"/>
          <w:highlight w:val="yellow"/>
          <w:lang w:val="en-US"/>
        </w:rPr>
        <w:t>[oral / written exam].</w:t>
      </w:r>
    </w:p>
    <w:p w14:paraId="529241B1" w14:textId="0C453408" w:rsidR="00D2710A" w:rsidRDefault="00D2710A" w:rsidP="00047F27">
      <w:p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The undersigned students hereby </w:t>
      </w:r>
      <w:r>
        <w:rPr>
          <w:rFonts w:cs="Arial"/>
          <w:szCs w:val="20"/>
          <w:lang w:val="en-US"/>
        </w:rPr>
        <w:t xml:space="preserve">solemnly </w:t>
      </w:r>
      <w:r w:rsidRPr="00D2710A">
        <w:rPr>
          <w:rFonts w:cs="Arial"/>
          <w:szCs w:val="20"/>
          <w:lang w:val="en-US"/>
        </w:rPr>
        <w:t>declare</w:t>
      </w:r>
      <w:r>
        <w:rPr>
          <w:rFonts w:cs="Arial"/>
          <w:szCs w:val="20"/>
          <w:lang w:val="en-US"/>
        </w:rPr>
        <w:t xml:space="preserve"> that</w:t>
      </w:r>
      <w:r w:rsidRPr="00D2710A">
        <w:rPr>
          <w:rFonts w:cs="Arial"/>
          <w:szCs w:val="20"/>
          <w:lang w:val="en-US"/>
        </w:rPr>
        <w:t>:</w:t>
      </w:r>
    </w:p>
    <w:p w14:paraId="6DB8A236" w14:textId="17618AD5" w:rsidR="00D2710A" w:rsidRDefault="00D2710A" w:rsidP="00D2710A">
      <w:pPr>
        <w:pStyle w:val="Listeafsnit"/>
        <w:numPr>
          <w:ilvl w:val="0"/>
          <w:numId w:val="3"/>
        </w:num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 xml:space="preserve">I have read and accept Aalborg </w:t>
      </w:r>
      <w:r w:rsidR="00D252CB">
        <w:rPr>
          <w:rFonts w:cs="Arial"/>
          <w:szCs w:val="20"/>
          <w:lang w:val="en-US"/>
        </w:rPr>
        <w:t xml:space="preserve">University's disciplinary rules as well as the rules for examinations in the Examination </w:t>
      </w:r>
      <w:r w:rsidR="00D252CB" w:rsidRPr="0060104D">
        <w:rPr>
          <w:rFonts w:cs="Arial"/>
          <w:szCs w:val="20"/>
          <w:lang w:val="en-US"/>
        </w:rPr>
        <w:t>Policies and Procedures</w:t>
      </w:r>
    </w:p>
    <w:p w14:paraId="1CC5301D" w14:textId="6523403C" w:rsidR="00D2710A" w:rsidRDefault="00D2710A" w:rsidP="00D2710A">
      <w:pPr>
        <w:pStyle w:val="Listeafsnit"/>
        <w:numPr>
          <w:ilvl w:val="0"/>
          <w:numId w:val="3"/>
        </w:numPr>
        <w:jc w:val="both"/>
        <w:rPr>
          <w:rFonts w:cs="Arial"/>
          <w:szCs w:val="20"/>
          <w:lang w:val="en-US"/>
        </w:rPr>
      </w:pPr>
      <w:r w:rsidRPr="00D2710A">
        <w:rPr>
          <w:rFonts w:cs="Arial"/>
          <w:szCs w:val="20"/>
          <w:lang w:val="en-US"/>
        </w:rPr>
        <w:t>My participation in the exam will be in accordance with Aalborg University's disciplinary rules</w:t>
      </w:r>
      <w:r w:rsidR="00D252CB">
        <w:rPr>
          <w:rFonts w:cs="Arial"/>
          <w:szCs w:val="20"/>
          <w:lang w:val="en-US"/>
        </w:rPr>
        <w:t xml:space="preserve"> as well as the rules for examinations in the Examination </w:t>
      </w:r>
      <w:r w:rsidR="00D252CB" w:rsidRPr="0060104D">
        <w:rPr>
          <w:rFonts w:cs="Arial"/>
          <w:szCs w:val="20"/>
          <w:lang w:val="en-US"/>
        </w:rPr>
        <w:t>Policies and Procedures</w:t>
      </w:r>
    </w:p>
    <w:p w14:paraId="5800BAA7" w14:textId="42000EA7" w:rsidR="00D2710A" w:rsidRPr="00D2710A" w:rsidRDefault="00D2710A" w:rsidP="00D2710A">
      <w:pPr>
        <w:pStyle w:val="Listeafsnit"/>
        <w:numPr>
          <w:ilvl w:val="0"/>
          <w:numId w:val="3"/>
        </w:numPr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</w:t>
      </w:r>
      <w:r w:rsidRPr="00D2710A">
        <w:rPr>
          <w:rFonts w:cs="Arial"/>
          <w:szCs w:val="20"/>
          <w:lang w:val="en-US"/>
        </w:rPr>
        <w:t xml:space="preserve"> am aware that violation of Aalborg University's rules may result in one or more of the penalties described in the disciplinary rules</w:t>
      </w:r>
      <w:r w:rsidR="00D252CB">
        <w:rPr>
          <w:rFonts w:cs="Arial"/>
          <w:szCs w:val="20"/>
          <w:lang w:val="en-US"/>
        </w:rPr>
        <w:t xml:space="preserve"> or in the Examination </w:t>
      </w:r>
      <w:r w:rsidR="00D252CB" w:rsidRPr="0060104D">
        <w:rPr>
          <w:rFonts w:cs="Arial"/>
          <w:szCs w:val="20"/>
          <w:lang w:val="en-US"/>
        </w:rPr>
        <w:t>Policies and Procedures</w:t>
      </w:r>
    </w:p>
    <w:p w14:paraId="034BAA68" w14:textId="77777777" w:rsidR="00C01F71" w:rsidRPr="000854CA" w:rsidRDefault="00C01F71" w:rsidP="00047F27">
      <w:pPr>
        <w:jc w:val="both"/>
        <w:rPr>
          <w:rFonts w:cs="Arial"/>
          <w:szCs w:val="20"/>
          <w:lang w:val="en-US"/>
        </w:rPr>
      </w:pPr>
    </w:p>
    <w:p w14:paraId="08D506C4" w14:textId="0E59313A" w:rsidR="00C01F71" w:rsidRPr="00C01F71" w:rsidRDefault="0076708F" w:rsidP="00C01F71">
      <w:pPr>
        <w:jc w:val="both"/>
        <w:rPr>
          <w:rFonts w:cs="Arial"/>
          <w:szCs w:val="20"/>
        </w:rPr>
      </w:pPr>
      <w:r w:rsidRPr="000854CA">
        <w:rPr>
          <w:rFonts w:cs="Arial"/>
          <w:szCs w:val="20"/>
          <w:lang w:val="en-US"/>
        </w:rPr>
        <w:t xml:space="preserve"> </w:t>
      </w:r>
      <w:r w:rsidR="00D2710A">
        <w:rPr>
          <w:rFonts w:cs="Arial"/>
          <w:szCs w:val="20"/>
        </w:rPr>
        <w:t>Place/date</w:t>
      </w:r>
      <w:r w:rsidR="00C01F71" w:rsidRPr="00C01F71">
        <w:rPr>
          <w:rFonts w:cs="Arial"/>
          <w:szCs w:val="20"/>
        </w:rPr>
        <w:t xml:space="preserve"> </w:t>
      </w:r>
    </w:p>
    <w:p w14:paraId="6F713C68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 </w:t>
      </w:r>
    </w:p>
    <w:p w14:paraId="6627633F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______________________   </w:t>
      </w:r>
    </w:p>
    <w:p w14:paraId="10175429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lastRenderedPageBreak/>
        <w:t xml:space="preserve"> </w:t>
      </w:r>
    </w:p>
    <w:p w14:paraId="6A046E6D" w14:textId="7CC2EE13" w:rsidR="00C01F71" w:rsidRPr="00C01F71" w:rsidRDefault="00D2710A" w:rsidP="00C01F7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Signature</w:t>
      </w:r>
      <w:r w:rsidR="00C01F71" w:rsidRPr="00C01F71">
        <w:rPr>
          <w:rFonts w:cs="Arial"/>
          <w:szCs w:val="20"/>
        </w:rPr>
        <w:t xml:space="preserve"> </w:t>
      </w:r>
    </w:p>
    <w:p w14:paraId="470D3B04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 </w:t>
      </w:r>
    </w:p>
    <w:p w14:paraId="619DE61D" w14:textId="77777777" w:rsidR="00A502D7" w:rsidRPr="00047F27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>____________________________________________</w:t>
      </w:r>
    </w:p>
    <w:sectPr w:rsidR="00A502D7" w:rsidRPr="00047F27" w:rsidSect="00C56BB3">
      <w:headerReference w:type="default" r:id="rId14"/>
      <w:footerReference w:type="default" r:id="rId15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899" w14:textId="77777777" w:rsidR="00C01F71" w:rsidRDefault="00C01F71" w:rsidP="00E16C5A">
      <w:pPr>
        <w:spacing w:after="0" w:line="240" w:lineRule="auto"/>
      </w:pPr>
      <w:r>
        <w:separator/>
      </w:r>
    </w:p>
  </w:endnote>
  <w:endnote w:type="continuationSeparator" w:id="0">
    <w:p w14:paraId="35BD9849" w14:textId="77777777" w:rsidR="00C01F71" w:rsidRDefault="00C01F71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058319"/>
      <w:docPartObj>
        <w:docPartGallery w:val="Page Numbers (Bottom of Page)"/>
        <w:docPartUnique/>
      </w:docPartObj>
    </w:sdtPr>
    <w:sdtEndPr/>
    <w:sdtContent>
      <w:p w14:paraId="5F4C02E1" w14:textId="2873783B" w:rsidR="007C79AC" w:rsidRDefault="007C79A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647">
          <w:rPr>
            <w:noProof/>
          </w:rPr>
          <w:t>1</w:t>
        </w:r>
        <w:r>
          <w:fldChar w:fldCharType="end"/>
        </w:r>
      </w:p>
    </w:sdtContent>
  </w:sdt>
  <w:p w14:paraId="02175B3E" w14:textId="77777777" w:rsidR="007C79AC" w:rsidRDefault="007C79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9E23" w14:textId="77777777" w:rsidR="00C01F71" w:rsidRDefault="00C01F71" w:rsidP="00E16C5A">
      <w:pPr>
        <w:spacing w:after="0" w:line="240" w:lineRule="auto"/>
      </w:pPr>
      <w:r>
        <w:separator/>
      </w:r>
    </w:p>
  </w:footnote>
  <w:footnote w:type="continuationSeparator" w:id="0">
    <w:p w14:paraId="7F0C10F9" w14:textId="77777777" w:rsidR="00C01F71" w:rsidRDefault="00C01F71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D698" w14:textId="76F6B9A3" w:rsidR="00E16C5A" w:rsidRDefault="007C79AC" w:rsidP="00B0290A">
    <w:pPr>
      <w:pStyle w:val="Sidehoved"/>
      <w:jc w:val="right"/>
    </w:pPr>
    <w:r>
      <w:tab/>
    </w:r>
    <w:r>
      <w:tab/>
    </w:r>
    <w:r w:rsidR="00B0290A">
      <w:rPr>
        <w:noProof/>
        <w:lang w:eastAsia="da-DK"/>
      </w:rPr>
      <w:drawing>
        <wp:inline distT="0" distB="0" distL="0" distR="0" wp14:anchorId="723CA09E" wp14:editId="1AEAB7B9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E10"/>
    <w:multiLevelType w:val="hybridMultilevel"/>
    <w:tmpl w:val="41E8B7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6D1B"/>
    <w:multiLevelType w:val="multilevel"/>
    <w:tmpl w:val="D4B4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320A0"/>
    <w:multiLevelType w:val="hybridMultilevel"/>
    <w:tmpl w:val="A57AB404"/>
    <w:lvl w:ilvl="0" w:tplc="5EE28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F6FA9"/>
    <w:multiLevelType w:val="hybridMultilevel"/>
    <w:tmpl w:val="420668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19921">
    <w:abstractNumId w:val="1"/>
  </w:num>
  <w:num w:numId="2" w16cid:durableId="1117530648">
    <w:abstractNumId w:val="0"/>
  </w:num>
  <w:num w:numId="3" w16cid:durableId="1995377601">
    <w:abstractNumId w:val="3"/>
  </w:num>
  <w:num w:numId="4" w16cid:durableId="159674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71"/>
    <w:rsid w:val="0001681D"/>
    <w:rsid w:val="00027D3B"/>
    <w:rsid w:val="00047F27"/>
    <w:rsid w:val="00052816"/>
    <w:rsid w:val="00054139"/>
    <w:rsid w:val="000854CA"/>
    <w:rsid w:val="000C75EA"/>
    <w:rsid w:val="00104424"/>
    <w:rsid w:val="00105EBB"/>
    <w:rsid w:val="001268FC"/>
    <w:rsid w:val="00155475"/>
    <w:rsid w:val="001735C7"/>
    <w:rsid w:val="001A4F3E"/>
    <w:rsid w:val="001B4065"/>
    <w:rsid w:val="002A031C"/>
    <w:rsid w:val="002B3CF6"/>
    <w:rsid w:val="002F25C6"/>
    <w:rsid w:val="00323289"/>
    <w:rsid w:val="003A0A25"/>
    <w:rsid w:val="003B1CB0"/>
    <w:rsid w:val="004446A0"/>
    <w:rsid w:val="00492B3D"/>
    <w:rsid w:val="004B3647"/>
    <w:rsid w:val="004B554B"/>
    <w:rsid w:val="005130CA"/>
    <w:rsid w:val="00552CA4"/>
    <w:rsid w:val="005812F9"/>
    <w:rsid w:val="005A3770"/>
    <w:rsid w:val="0060104D"/>
    <w:rsid w:val="006104DD"/>
    <w:rsid w:val="0063786C"/>
    <w:rsid w:val="006F21F5"/>
    <w:rsid w:val="006F3453"/>
    <w:rsid w:val="006F4428"/>
    <w:rsid w:val="006F4EF7"/>
    <w:rsid w:val="007274A3"/>
    <w:rsid w:val="00747849"/>
    <w:rsid w:val="007511A2"/>
    <w:rsid w:val="00757F52"/>
    <w:rsid w:val="0076708F"/>
    <w:rsid w:val="00773B3F"/>
    <w:rsid w:val="00792AA7"/>
    <w:rsid w:val="007B0D53"/>
    <w:rsid w:val="007C79AC"/>
    <w:rsid w:val="00814A92"/>
    <w:rsid w:val="00822C1C"/>
    <w:rsid w:val="00872E1F"/>
    <w:rsid w:val="008A2499"/>
    <w:rsid w:val="008B32E9"/>
    <w:rsid w:val="0095322F"/>
    <w:rsid w:val="00981E39"/>
    <w:rsid w:val="009971AD"/>
    <w:rsid w:val="009C1F8B"/>
    <w:rsid w:val="009D02D3"/>
    <w:rsid w:val="00A24536"/>
    <w:rsid w:val="00A40785"/>
    <w:rsid w:val="00A502D7"/>
    <w:rsid w:val="00A76C6C"/>
    <w:rsid w:val="00AF212D"/>
    <w:rsid w:val="00B0290A"/>
    <w:rsid w:val="00B33E3C"/>
    <w:rsid w:val="00B75E2E"/>
    <w:rsid w:val="00B92662"/>
    <w:rsid w:val="00BC7B49"/>
    <w:rsid w:val="00BD4492"/>
    <w:rsid w:val="00C01F71"/>
    <w:rsid w:val="00C17137"/>
    <w:rsid w:val="00C47E68"/>
    <w:rsid w:val="00C56BB3"/>
    <w:rsid w:val="00C57B8B"/>
    <w:rsid w:val="00C84880"/>
    <w:rsid w:val="00D01248"/>
    <w:rsid w:val="00D252CB"/>
    <w:rsid w:val="00D2710A"/>
    <w:rsid w:val="00D511A8"/>
    <w:rsid w:val="00D63ED2"/>
    <w:rsid w:val="00D86FB1"/>
    <w:rsid w:val="00DA3909"/>
    <w:rsid w:val="00E16C5A"/>
    <w:rsid w:val="00E23A26"/>
    <w:rsid w:val="00E7114C"/>
    <w:rsid w:val="00E83766"/>
    <w:rsid w:val="00F24C6B"/>
    <w:rsid w:val="00F44001"/>
    <w:rsid w:val="00F543A7"/>
    <w:rsid w:val="00FA37EC"/>
    <w:rsid w:val="00FD7757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DD9819"/>
  <w15:docId w15:val="{BB752170-10F9-404E-9DF7-7EE87EF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character" w:styleId="Fremhv">
    <w:name w:val="Emphasis"/>
    <w:basedOn w:val="Standardskrifttypeiafsnit"/>
    <w:uiPriority w:val="20"/>
    <w:qFormat/>
    <w:rsid w:val="00C01F71"/>
    <w:rPr>
      <w:i/>
      <w:iCs/>
    </w:rPr>
  </w:style>
  <w:style w:type="paragraph" w:styleId="Listeafsnit">
    <w:name w:val="List Paragraph"/>
    <w:basedOn w:val="Normal"/>
    <w:uiPriority w:val="34"/>
    <w:qFormat/>
    <w:rsid w:val="00C01F7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D44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449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449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44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4492"/>
    <w:rPr>
      <w:rFonts w:ascii="Arial" w:hAnsi="Arial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54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udieservice.aau.dk/studielegalit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andbook.aau.dk/document?contentId=349579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WorkZ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575C02FB149BFBB53711B74322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85868E-026D-4CB1-91B1-5E2162328C24}"/>
      </w:docPartPr>
      <w:docPartBody>
        <w:p w:rsidR="00D515E4" w:rsidRDefault="00D515E4">
          <w:pPr>
            <w:pStyle w:val="167575C02FB149BFBB53711B743224EF"/>
          </w:pPr>
          <w:r w:rsidRPr="005006A6">
            <w:rPr>
              <w:rStyle w:val="Pladsholdertekst"/>
            </w:rPr>
            <w:t>[Navn 1]</w:t>
          </w:r>
        </w:p>
      </w:docPartBody>
    </w:docPart>
    <w:docPart>
      <w:docPartPr>
        <w:name w:val="7D8AE3B3F5384C29838EB5242146F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0DCD2-1998-4F19-A39F-1EC16034B070}"/>
      </w:docPartPr>
      <w:docPartBody>
        <w:p w:rsidR="00D515E4" w:rsidRDefault="00D515E4">
          <w:pPr>
            <w:pStyle w:val="7D8AE3B3F5384C29838EB5242146F494"/>
          </w:pPr>
          <w:r w:rsidRPr="005006A6">
            <w:rPr>
              <w:rStyle w:val="Pladsholdertekst"/>
            </w:rPr>
            <w:t>[Navn 2]</w:t>
          </w:r>
        </w:p>
      </w:docPartBody>
    </w:docPart>
    <w:docPart>
      <w:docPartPr>
        <w:name w:val="C6081C99A7FF48D5AF8B359BE006C3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11D55-91A1-43C9-AA20-0EFAD236E355}"/>
      </w:docPartPr>
      <w:docPartBody>
        <w:p w:rsidR="00D515E4" w:rsidRDefault="00D515E4">
          <w:pPr>
            <w:pStyle w:val="C6081C99A7FF48D5AF8B359BE006C36B"/>
          </w:pPr>
          <w:r w:rsidRPr="005006A6">
            <w:rPr>
              <w:rStyle w:val="Pladsholdertekst"/>
            </w:rPr>
            <w:t>[Tlfnr.]</w:t>
          </w:r>
        </w:p>
      </w:docPartBody>
    </w:docPart>
    <w:docPart>
      <w:docPartPr>
        <w:name w:val="23BE3CA21B7B4EB489B665013C4AFC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56AFC-413B-4A5B-A070-71CAAEA498BC}"/>
      </w:docPartPr>
      <w:docPartBody>
        <w:p w:rsidR="00D515E4" w:rsidRDefault="00D515E4">
          <w:pPr>
            <w:pStyle w:val="23BE3CA21B7B4EB489B665013C4AFCE0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3D71E9B2D69F4817BD60EF4C398C1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8FC54-07A2-4D1A-8F17-6791828FBDBB}"/>
      </w:docPartPr>
      <w:docPartBody>
        <w:p w:rsidR="00D515E4" w:rsidRDefault="00D515E4">
          <w:pPr>
            <w:pStyle w:val="3D71E9B2D69F4817BD60EF4C398C1787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0382A66114E940FAB222C9672356A4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0CA73-0DAC-409B-AD83-35DCA867154F}"/>
      </w:docPartPr>
      <w:docPartBody>
        <w:p w:rsidR="00D515E4" w:rsidRDefault="00D515E4">
          <w:pPr>
            <w:pStyle w:val="0382A66114E940FAB222C9672356A43A"/>
          </w:pPr>
          <w:r w:rsidRPr="005006A6">
            <w:rPr>
              <w:rStyle w:val="Pladsholdertekst"/>
            </w:rPr>
            <w:t>[Sagsnr.]</w:t>
          </w:r>
        </w:p>
      </w:docPartBody>
    </w:docPart>
    <w:docPart>
      <w:docPartPr>
        <w:name w:val="EF4439D1DC7B4B0C9E2122052A2A2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299A6-4E1B-42D9-ACA7-02AB6A51961D}"/>
      </w:docPartPr>
      <w:docPartBody>
        <w:p w:rsidR="00D515E4" w:rsidRDefault="00D515E4">
          <w:pPr>
            <w:pStyle w:val="EF4439D1DC7B4B0C9E2122052A2A2331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E4"/>
    <w:rsid w:val="00D5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67575C02FB149BFBB53711B743224EF">
    <w:name w:val="167575C02FB149BFBB53711B743224EF"/>
  </w:style>
  <w:style w:type="paragraph" w:customStyle="1" w:styleId="7D8AE3B3F5384C29838EB5242146F494">
    <w:name w:val="7D8AE3B3F5384C29838EB5242146F494"/>
  </w:style>
  <w:style w:type="paragraph" w:customStyle="1" w:styleId="C6081C99A7FF48D5AF8B359BE006C36B">
    <w:name w:val="C6081C99A7FF48D5AF8B359BE006C36B"/>
  </w:style>
  <w:style w:type="paragraph" w:customStyle="1" w:styleId="23BE3CA21B7B4EB489B665013C4AFCE0">
    <w:name w:val="23BE3CA21B7B4EB489B665013C4AFCE0"/>
  </w:style>
  <w:style w:type="paragraph" w:customStyle="1" w:styleId="3D71E9B2D69F4817BD60EF4C398C1787">
    <w:name w:val="3D71E9B2D69F4817BD60EF4C398C1787"/>
  </w:style>
  <w:style w:type="paragraph" w:customStyle="1" w:styleId="0382A66114E940FAB222C9672356A43A">
    <w:name w:val="0382A66114E940FAB222C9672356A43A"/>
  </w:style>
  <w:style w:type="paragraph" w:customStyle="1" w:styleId="EF4439D1DC7B4B0C9E2122052A2A2331">
    <w:name w:val="EF4439D1DC7B4B0C9E2122052A2A2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6F444181CA24BAF3D8D8FBD6DCD61" ma:contentTypeVersion="9" ma:contentTypeDescription="Opret et nyt dokument." ma:contentTypeScope="" ma:versionID="953096702489e26d8dcfa58a7dc3f8cb">
  <xsd:schema xmlns:xsd="http://www.w3.org/2001/XMLSchema" xmlns:xs="http://www.w3.org/2001/XMLSchema" xmlns:p="http://schemas.microsoft.com/office/2006/metadata/properties" xmlns:ns3="b6be0e22-a178-452f-99dc-3b639b5f5995" targetNamespace="http://schemas.microsoft.com/office/2006/metadata/properties" ma:root="true" ma:fieldsID="7ad907145337fbeeddc0d751587725e0" ns3:_="">
    <xsd:import namespace="b6be0e22-a178-452f-99dc-3b639b5f5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0e22-a178-452f-99dc-3b639b5f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18312D59-90C8-4FAE-82A4-3EA72F84DA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be0e22-a178-452f-99dc-3b639b5f599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5549EC-74C0-475F-837B-82E18BD24F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15D5AC-5347-4AC2-9685-897B2D8B5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0e22-a178-452f-99dc-3b639b5f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0EF935-69FA-4271-8406-3B6438510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WorkZone</Template>
  <TotalTime>0</TotalTime>
  <Pages>2</Pages>
  <Words>317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Buhl</dc:creator>
  <cp:lastModifiedBy>Christine Hald Søndergaard</cp:lastModifiedBy>
  <cp:revision>2</cp:revision>
  <cp:lastPrinted>2013-01-24T13:04:00Z</cp:lastPrinted>
  <dcterms:created xsi:type="dcterms:W3CDTF">2022-06-27T11:27:00Z</dcterms:created>
  <dcterms:modified xsi:type="dcterms:W3CDTF">2022-06-27T11:27:00Z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0x010100C406F444181CA24BAF3D8D8FBD6DCD61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</Properties>
</file>