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3D65" w14:textId="11CBA193" w:rsidR="000718AA" w:rsidRPr="00BB5CF0" w:rsidRDefault="00767C73" w:rsidP="00BB5CF0">
      <w:pPr>
        <w:rPr>
          <w:rFonts w:asciiTheme="minorHAnsi" w:hAnsiTheme="minorHAnsi"/>
          <w:b/>
          <w:sz w:val="32"/>
        </w:rPr>
      </w:pPr>
      <w:r w:rsidRPr="00BB5CF0">
        <w:rPr>
          <w:rFonts w:asciiTheme="minorHAnsi" w:hAnsiTheme="minorHAnsi"/>
          <w:b/>
          <w:sz w:val="32"/>
        </w:rPr>
        <w:t>MIL a</w:t>
      </w:r>
      <w:r w:rsidR="00F12FE2" w:rsidRPr="00BB5CF0">
        <w:rPr>
          <w:rFonts w:asciiTheme="minorHAnsi" w:hAnsiTheme="minorHAnsi"/>
          <w:b/>
          <w:sz w:val="32"/>
        </w:rPr>
        <w:t>ftagerpanelmøde</w:t>
      </w:r>
      <w:r w:rsidR="00F5275F" w:rsidRPr="00BB5CF0">
        <w:rPr>
          <w:rFonts w:asciiTheme="minorHAnsi" w:hAnsiTheme="minorHAnsi"/>
          <w:b/>
          <w:sz w:val="32"/>
        </w:rPr>
        <w:t xml:space="preserve"> </w:t>
      </w:r>
      <w:r w:rsidR="00BB5CF0" w:rsidRPr="00BB5CF0">
        <w:rPr>
          <w:rFonts w:asciiTheme="minorHAnsi" w:hAnsiTheme="minorHAnsi"/>
          <w:b/>
          <w:sz w:val="32"/>
        </w:rPr>
        <w:t xml:space="preserve">d. </w:t>
      </w:r>
      <w:r w:rsidR="000904B7">
        <w:rPr>
          <w:rFonts w:asciiTheme="minorHAnsi" w:hAnsiTheme="minorHAnsi"/>
          <w:b/>
          <w:sz w:val="32"/>
        </w:rPr>
        <w:t>12</w:t>
      </w:r>
      <w:r w:rsidR="003A67E8">
        <w:rPr>
          <w:rFonts w:asciiTheme="minorHAnsi" w:hAnsiTheme="minorHAnsi"/>
          <w:b/>
          <w:sz w:val="32"/>
        </w:rPr>
        <w:t xml:space="preserve">. </w:t>
      </w:r>
      <w:r w:rsidR="00D0634C">
        <w:rPr>
          <w:rFonts w:asciiTheme="minorHAnsi" w:hAnsiTheme="minorHAnsi"/>
          <w:b/>
          <w:sz w:val="32"/>
        </w:rPr>
        <w:t>oktober</w:t>
      </w:r>
      <w:r w:rsidR="003A67E8">
        <w:rPr>
          <w:rFonts w:asciiTheme="minorHAnsi" w:hAnsiTheme="minorHAnsi"/>
          <w:b/>
          <w:sz w:val="32"/>
        </w:rPr>
        <w:t xml:space="preserve"> 20</w:t>
      </w:r>
      <w:r w:rsidR="00DF681A">
        <w:rPr>
          <w:rFonts w:asciiTheme="minorHAnsi" w:hAnsiTheme="minorHAnsi"/>
          <w:b/>
          <w:sz w:val="32"/>
        </w:rPr>
        <w:t>2</w:t>
      </w:r>
      <w:r w:rsidR="000904B7">
        <w:rPr>
          <w:rFonts w:asciiTheme="minorHAnsi" w:hAnsiTheme="minorHAnsi"/>
          <w:b/>
          <w:sz w:val="32"/>
        </w:rPr>
        <w:t>3</w:t>
      </w:r>
    </w:p>
    <w:p w14:paraId="7FCF8B40" w14:textId="77777777" w:rsidR="00065682" w:rsidRPr="00BB5CF0" w:rsidRDefault="00065682" w:rsidP="00393B7D">
      <w:pPr>
        <w:rPr>
          <w:rFonts w:asciiTheme="minorHAnsi" w:hAnsiTheme="minorHAnsi"/>
          <w:b/>
          <w:sz w:val="32"/>
        </w:rPr>
      </w:pPr>
    </w:p>
    <w:p w14:paraId="137E5895" w14:textId="7DDA63E8" w:rsidR="00F12FE2" w:rsidRPr="00FC1CBC" w:rsidRDefault="00F12FE2" w:rsidP="00F12FE2">
      <w:pPr>
        <w:widowControl w:val="0"/>
        <w:autoSpaceDE w:val="0"/>
        <w:autoSpaceDN w:val="0"/>
        <w:adjustRightInd w:val="0"/>
        <w:ind w:left="1440" w:hanging="1440"/>
        <w:rPr>
          <w:rFonts w:ascii="Arial" w:hAnsi="Arial" w:cs="Arial"/>
          <w:b/>
          <w:sz w:val="20"/>
          <w:szCs w:val="20"/>
        </w:rPr>
      </w:pPr>
      <w:r w:rsidRPr="00FC1CBC">
        <w:rPr>
          <w:rFonts w:ascii="Arial" w:hAnsi="Arial" w:cs="Arial"/>
          <w:b/>
          <w:sz w:val="20"/>
          <w:szCs w:val="20"/>
        </w:rPr>
        <w:t xml:space="preserve">Tid: </w:t>
      </w:r>
      <w:r w:rsidRPr="00FC1CBC">
        <w:rPr>
          <w:rFonts w:ascii="Arial" w:hAnsi="Arial" w:cs="Arial"/>
          <w:b/>
          <w:sz w:val="20"/>
          <w:szCs w:val="20"/>
        </w:rPr>
        <w:tab/>
      </w:r>
      <w:r w:rsidR="00357215">
        <w:rPr>
          <w:rFonts w:ascii="Arial" w:hAnsi="Arial" w:cs="Arial"/>
          <w:sz w:val="20"/>
          <w:szCs w:val="20"/>
        </w:rPr>
        <w:t>12</w:t>
      </w:r>
      <w:r w:rsidRPr="00FC1CBC">
        <w:rPr>
          <w:rFonts w:ascii="Arial" w:hAnsi="Arial" w:cs="Arial"/>
          <w:sz w:val="20"/>
          <w:szCs w:val="20"/>
        </w:rPr>
        <w:t xml:space="preserve">. </w:t>
      </w:r>
      <w:r w:rsidR="00D0634C">
        <w:rPr>
          <w:rFonts w:ascii="Arial" w:hAnsi="Arial" w:cs="Arial"/>
          <w:sz w:val="20"/>
          <w:szCs w:val="20"/>
        </w:rPr>
        <w:t>okto</w:t>
      </w:r>
      <w:r w:rsidR="00DF681A" w:rsidRPr="00FC1CBC">
        <w:rPr>
          <w:rFonts w:ascii="Arial" w:hAnsi="Arial" w:cs="Arial"/>
          <w:sz w:val="20"/>
          <w:szCs w:val="20"/>
        </w:rPr>
        <w:t>ber</w:t>
      </w:r>
      <w:r w:rsidRPr="00FC1CBC">
        <w:rPr>
          <w:rFonts w:ascii="Arial" w:hAnsi="Arial" w:cs="Arial"/>
          <w:sz w:val="20"/>
          <w:szCs w:val="20"/>
        </w:rPr>
        <w:t xml:space="preserve"> 20</w:t>
      </w:r>
      <w:r w:rsidR="00DF681A" w:rsidRPr="00FC1CBC">
        <w:rPr>
          <w:rFonts w:ascii="Arial" w:hAnsi="Arial" w:cs="Arial"/>
          <w:sz w:val="20"/>
          <w:szCs w:val="20"/>
        </w:rPr>
        <w:t>2</w:t>
      </w:r>
      <w:r w:rsidR="00357215">
        <w:rPr>
          <w:rFonts w:ascii="Arial" w:hAnsi="Arial" w:cs="Arial"/>
          <w:sz w:val="20"/>
          <w:szCs w:val="20"/>
        </w:rPr>
        <w:t>3</w:t>
      </w:r>
      <w:r w:rsidRPr="00FC1CBC">
        <w:rPr>
          <w:rFonts w:ascii="Arial" w:hAnsi="Arial" w:cs="Arial"/>
          <w:sz w:val="20"/>
          <w:szCs w:val="20"/>
        </w:rPr>
        <w:t xml:space="preserve"> kl. 1</w:t>
      </w:r>
      <w:r w:rsidR="00357215">
        <w:rPr>
          <w:rFonts w:ascii="Arial" w:hAnsi="Arial" w:cs="Arial"/>
          <w:sz w:val="20"/>
          <w:szCs w:val="20"/>
        </w:rPr>
        <w:t>0</w:t>
      </w:r>
      <w:r w:rsidR="00002C16" w:rsidRPr="00FC1CBC">
        <w:rPr>
          <w:rFonts w:ascii="Arial" w:hAnsi="Arial" w:cs="Arial"/>
          <w:sz w:val="20"/>
          <w:szCs w:val="20"/>
        </w:rPr>
        <w:t xml:space="preserve">.00 </w:t>
      </w:r>
      <w:r w:rsidRPr="00FC1CBC">
        <w:rPr>
          <w:rFonts w:ascii="Arial" w:hAnsi="Arial" w:cs="Arial"/>
          <w:sz w:val="20"/>
          <w:szCs w:val="20"/>
        </w:rPr>
        <w:t>-1</w:t>
      </w:r>
      <w:r w:rsidR="00357215">
        <w:rPr>
          <w:rFonts w:ascii="Arial" w:hAnsi="Arial" w:cs="Arial"/>
          <w:sz w:val="20"/>
          <w:szCs w:val="20"/>
        </w:rPr>
        <w:t>3</w:t>
      </w:r>
      <w:r w:rsidR="00002C16" w:rsidRPr="00FC1CBC">
        <w:rPr>
          <w:rFonts w:ascii="Arial" w:hAnsi="Arial" w:cs="Arial"/>
          <w:sz w:val="20"/>
          <w:szCs w:val="20"/>
        </w:rPr>
        <w:t>.</w:t>
      </w:r>
      <w:r w:rsidR="00E1080C">
        <w:rPr>
          <w:rFonts w:ascii="Arial" w:hAnsi="Arial" w:cs="Arial"/>
          <w:sz w:val="20"/>
          <w:szCs w:val="20"/>
        </w:rPr>
        <w:t>0</w:t>
      </w:r>
      <w:r w:rsidR="00002C16" w:rsidRPr="00FC1CBC">
        <w:rPr>
          <w:rFonts w:ascii="Arial" w:hAnsi="Arial" w:cs="Arial"/>
          <w:sz w:val="20"/>
          <w:szCs w:val="20"/>
        </w:rPr>
        <w:t>0</w:t>
      </w:r>
      <w:r w:rsidR="000F0D7A">
        <w:rPr>
          <w:rFonts w:ascii="Arial" w:hAnsi="Arial" w:cs="Arial"/>
          <w:sz w:val="20"/>
          <w:szCs w:val="20"/>
        </w:rPr>
        <w:t xml:space="preserve"> (Frokost: 13.00.13.30</w:t>
      </w:r>
      <w:r w:rsidR="008E3DBC">
        <w:rPr>
          <w:rFonts w:ascii="Arial" w:hAnsi="Arial" w:cs="Arial"/>
          <w:sz w:val="20"/>
          <w:szCs w:val="20"/>
        </w:rPr>
        <w:t>)</w:t>
      </w:r>
      <w:r w:rsidR="00767C73" w:rsidRPr="00FC1CBC">
        <w:rPr>
          <w:rFonts w:ascii="Arial" w:hAnsi="Arial" w:cs="Arial"/>
          <w:sz w:val="20"/>
          <w:szCs w:val="20"/>
        </w:rPr>
        <w:br/>
      </w:r>
    </w:p>
    <w:p w14:paraId="1B61ED6B" w14:textId="6061F566" w:rsidR="00F12FE2" w:rsidRPr="00587D13" w:rsidRDefault="00F12FE2" w:rsidP="00F12FE2">
      <w:pPr>
        <w:widowControl w:val="0"/>
        <w:autoSpaceDE w:val="0"/>
        <w:autoSpaceDN w:val="0"/>
        <w:adjustRightInd w:val="0"/>
        <w:ind w:left="1440" w:hanging="1440"/>
        <w:rPr>
          <w:rFonts w:ascii="Arial" w:hAnsi="Arial" w:cs="Arial"/>
          <w:sz w:val="20"/>
          <w:szCs w:val="20"/>
          <w:lang w:eastAsia="zh-CN"/>
        </w:rPr>
      </w:pPr>
      <w:r w:rsidRPr="00587D13">
        <w:rPr>
          <w:rFonts w:ascii="Arial" w:hAnsi="Arial" w:cs="Arial"/>
          <w:b/>
          <w:sz w:val="20"/>
          <w:szCs w:val="20"/>
        </w:rPr>
        <w:t>Sted:</w:t>
      </w:r>
      <w:r w:rsidRPr="00587D13">
        <w:rPr>
          <w:rFonts w:ascii="Arial" w:hAnsi="Arial" w:cs="Arial"/>
          <w:b/>
          <w:sz w:val="20"/>
          <w:szCs w:val="20"/>
          <w:lang w:eastAsia="zh-CN"/>
        </w:rPr>
        <w:t xml:space="preserve"> </w:t>
      </w:r>
      <w:r w:rsidRPr="00587D13">
        <w:rPr>
          <w:rFonts w:ascii="Arial" w:hAnsi="Arial" w:cs="Arial"/>
          <w:b/>
          <w:sz w:val="20"/>
          <w:szCs w:val="20"/>
          <w:lang w:eastAsia="zh-CN"/>
        </w:rPr>
        <w:tab/>
      </w:r>
      <w:r w:rsidR="00E1080C">
        <w:rPr>
          <w:rFonts w:ascii="Arial" w:hAnsi="Arial" w:cs="Arial"/>
          <w:sz w:val="20"/>
          <w:szCs w:val="20"/>
          <w:lang w:eastAsia="zh-CN"/>
        </w:rPr>
        <w:t>Aalborg Universitet</w:t>
      </w:r>
      <w:r w:rsidR="00D0634C" w:rsidRPr="00587D13">
        <w:rPr>
          <w:rFonts w:ascii="Arial" w:hAnsi="Arial" w:cs="Arial"/>
          <w:sz w:val="20"/>
          <w:szCs w:val="20"/>
          <w:lang w:eastAsia="zh-CN"/>
        </w:rPr>
        <w:t xml:space="preserve">, </w:t>
      </w:r>
      <w:r w:rsidR="00357215">
        <w:rPr>
          <w:rFonts w:ascii="Arial" w:hAnsi="Arial" w:cs="Arial"/>
          <w:sz w:val="20"/>
          <w:szCs w:val="20"/>
          <w:lang w:eastAsia="zh-CN"/>
        </w:rPr>
        <w:t>Frederikskaj 12</w:t>
      </w:r>
      <w:r w:rsidR="00D0634C" w:rsidRPr="00587D13">
        <w:rPr>
          <w:rFonts w:ascii="Arial" w:hAnsi="Arial" w:cs="Arial"/>
          <w:sz w:val="20"/>
          <w:szCs w:val="20"/>
          <w:lang w:eastAsia="zh-CN"/>
        </w:rPr>
        <w:t xml:space="preserve">, </w:t>
      </w:r>
      <w:r w:rsidR="00357215">
        <w:rPr>
          <w:rFonts w:ascii="Arial" w:hAnsi="Arial" w:cs="Arial"/>
          <w:sz w:val="20"/>
          <w:szCs w:val="20"/>
          <w:lang w:eastAsia="zh-CN"/>
        </w:rPr>
        <w:t xml:space="preserve">lokale 4.13, </w:t>
      </w:r>
      <w:r w:rsidR="00D0634C" w:rsidRPr="00587D13">
        <w:rPr>
          <w:rFonts w:ascii="Arial" w:hAnsi="Arial" w:cs="Arial"/>
          <w:sz w:val="20"/>
          <w:szCs w:val="20"/>
          <w:lang w:eastAsia="zh-CN"/>
        </w:rPr>
        <w:t>2</w:t>
      </w:r>
      <w:r w:rsidR="00E1080C">
        <w:rPr>
          <w:rFonts w:ascii="Arial" w:hAnsi="Arial" w:cs="Arial"/>
          <w:sz w:val="20"/>
          <w:szCs w:val="20"/>
          <w:lang w:eastAsia="zh-CN"/>
        </w:rPr>
        <w:t>450</w:t>
      </w:r>
      <w:r w:rsidR="00D0634C" w:rsidRPr="00587D13">
        <w:rPr>
          <w:rFonts w:ascii="Arial" w:hAnsi="Arial" w:cs="Arial"/>
          <w:sz w:val="20"/>
          <w:szCs w:val="20"/>
          <w:lang w:eastAsia="zh-CN"/>
        </w:rPr>
        <w:t xml:space="preserve"> </w:t>
      </w:r>
      <w:r w:rsidR="00E1080C">
        <w:rPr>
          <w:rFonts w:ascii="Arial" w:hAnsi="Arial" w:cs="Arial"/>
          <w:sz w:val="20"/>
          <w:szCs w:val="20"/>
          <w:lang w:eastAsia="zh-CN"/>
        </w:rPr>
        <w:t>Købe</w:t>
      </w:r>
      <w:r w:rsidR="00357215">
        <w:rPr>
          <w:rFonts w:ascii="Arial" w:hAnsi="Arial" w:cs="Arial"/>
          <w:sz w:val="20"/>
          <w:szCs w:val="20"/>
          <w:lang w:eastAsia="zh-CN"/>
        </w:rPr>
        <w:t>n</w:t>
      </w:r>
      <w:r w:rsidR="00E1080C">
        <w:rPr>
          <w:rFonts w:ascii="Arial" w:hAnsi="Arial" w:cs="Arial"/>
          <w:sz w:val="20"/>
          <w:szCs w:val="20"/>
          <w:lang w:eastAsia="zh-CN"/>
        </w:rPr>
        <w:t>havn SV</w:t>
      </w:r>
      <w:r w:rsidR="00E1080C">
        <w:rPr>
          <w:rFonts w:ascii="Arial" w:hAnsi="Arial" w:cs="Arial"/>
          <w:sz w:val="20"/>
          <w:szCs w:val="20"/>
          <w:lang w:eastAsia="zh-CN"/>
        </w:rPr>
        <w:br/>
      </w:r>
      <w:hyperlink r:id="rId8" w:history="1">
        <w:r w:rsidR="00E1080C" w:rsidRPr="008E3DBC">
          <w:rPr>
            <w:rStyle w:val="Hyperlink"/>
            <w:rFonts w:ascii="Arial" w:hAnsi="Arial" w:cs="Arial"/>
            <w:sz w:val="20"/>
            <w:szCs w:val="20"/>
            <w:lang w:eastAsia="zh-CN"/>
          </w:rPr>
          <w:t>Zoom</w:t>
        </w:r>
      </w:hyperlink>
    </w:p>
    <w:p w14:paraId="581E1C38" w14:textId="77777777" w:rsidR="00065682" w:rsidRPr="00587D13" w:rsidRDefault="00065682" w:rsidP="00F12FE2">
      <w:pPr>
        <w:widowControl w:val="0"/>
        <w:autoSpaceDE w:val="0"/>
        <w:autoSpaceDN w:val="0"/>
        <w:adjustRightInd w:val="0"/>
        <w:ind w:left="1440" w:hanging="1440"/>
        <w:rPr>
          <w:rFonts w:ascii="Arial" w:hAnsi="Arial" w:cs="Arial"/>
          <w:b/>
          <w:sz w:val="20"/>
          <w:szCs w:val="20"/>
          <w:lang w:eastAsia="zh-CN"/>
        </w:rPr>
      </w:pPr>
    </w:p>
    <w:p w14:paraId="41541545" w14:textId="41FD6EE8" w:rsidR="003F1B5B" w:rsidRPr="00FC1CBC" w:rsidRDefault="00357215" w:rsidP="00F12FE2">
      <w:pPr>
        <w:widowControl w:val="0"/>
        <w:tabs>
          <w:tab w:val="left" w:pos="220"/>
          <w:tab w:val="left" w:pos="720"/>
        </w:tabs>
        <w:autoSpaceDE w:val="0"/>
        <w:autoSpaceDN w:val="0"/>
        <w:adjustRightInd w:val="0"/>
        <w:ind w:left="1440" w:hanging="1440"/>
        <w:rPr>
          <w:rFonts w:ascii="Arial" w:hAnsi="Arial" w:cs="Arial"/>
          <w:sz w:val="20"/>
          <w:szCs w:val="20"/>
          <w:lang w:eastAsia="zh-CN"/>
        </w:rPr>
        <w:sectPr w:rsidR="003F1B5B" w:rsidRPr="00FC1CBC" w:rsidSect="005142ED">
          <w:headerReference w:type="default" r:id="rId9"/>
          <w:footerReference w:type="default" r:id="rId10"/>
          <w:pgSz w:w="11900" w:h="16840" w:code="9"/>
          <w:pgMar w:top="68" w:right="1270" w:bottom="1440" w:left="1418" w:header="90" w:footer="283" w:gutter="0"/>
          <w:cols w:space="708"/>
          <w:docGrid w:linePitch="299"/>
        </w:sectPr>
      </w:pPr>
      <w:r>
        <w:rPr>
          <w:rFonts w:ascii="Arial" w:hAnsi="Arial" w:cs="Arial"/>
          <w:b/>
          <w:sz w:val="20"/>
          <w:szCs w:val="20"/>
          <w:lang w:eastAsia="zh-CN"/>
        </w:rPr>
        <w:t>Deltagere</w:t>
      </w:r>
      <w:r w:rsidR="00707C10" w:rsidRPr="00FC1CBC">
        <w:rPr>
          <w:rFonts w:ascii="Arial" w:hAnsi="Arial" w:cs="Arial"/>
          <w:b/>
          <w:sz w:val="20"/>
          <w:szCs w:val="20"/>
          <w:lang w:eastAsia="zh-CN"/>
        </w:rPr>
        <w:t>:</w:t>
      </w:r>
      <w:r w:rsidR="003E6BD5" w:rsidRPr="00FC1CBC">
        <w:rPr>
          <w:rFonts w:ascii="Arial" w:hAnsi="Arial" w:cs="Arial"/>
          <w:b/>
          <w:sz w:val="20"/>
          <w:szCs w:val="20"/>
          <w:lang w:eastAsia="zh-CN"/>
        </w:rPr>
        <w:tab/>
      </w:r>
    </w:p>
    <w:p w14:paraId="649CE5D8" w14:textId="338640B9" w:rsidR="00357215" w:rsidRPr="008E3DBC" w:rsidRDefault="00357215" w:rsidP="003E6BD5">
      <w:pPr>
        <w:widowControl w:val="0"/>
        <w:tabs>
          <w:tab w:val="left" w:pos="220"/>
          <w:tab w:val="left" w:pos="720"/>
        </w:tabs>
        <w:autoSpaceDE w:val="0"/>
        <w:autoSpaceDN w:val="0"/>
        <w:adjustRightInd w:val="0"/>
        <w:ind w:left="1440" w:hanging="1582"/>
        <w:rPr>
          <w:rFonts w:ascii="Arial" w:hAnsi="Arial" w:cs="Arial"/>
          <w:sz w:val="20"/>
          <w:szCs w:val="20"/>
          <w:lang w:eastAsia="zh-CN"/>
        </w:rPr>
      </w:pPr>
      <w:r w:rsidRPr="008E3DBC">
        <w:rPr>
          <w:rFonts w:ascii="Arial" w:hAnsi="Arial" w:cs="Arial"/>
          <w:sz w:val="20"/>
          <w:szCs w:val="20"/>
          <w:lang w:eastAsia="zh-CN"/>
        </w:rPr>
        <w:t>Ann-Birthe Overholt Nicolaisen (AON)</w:t>
      </w:r>
    </w:p>
    <w:p w14:paraId="6EDCEDE7" w14:textId="23CF592D" w:rsidR="009A254F" w:rsidRPr="00357215" w:rsidRDefault="009A254F" w:rsidP="003E6BD5">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357215">
        <w:rPr>
          <w:rFonts w:ascii="Arial" w:hAnsi="Arial" w:cs="Arial"/>
          <w:sz w:val="20"/>
          <w:szCs w:val="20"/>
          <w:lang w:val="en-US" w:eastAsia="zh-CN"/>
        </w:rPr>
        <w:t>Bettina Lundgaard Hansen (BLH)</w:t>
      </w:r>
    </w:p>
    <w:p w14:paraId="45758E2F" w14:textId="579E4C2B" w:rsidR="003E6BD5" w:rsidRPr="00FC1CBC" w:rsidRDefault="003E6BD5" w:rsidP="003E6BD5">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Christian Dalsgaard (CD)</w:t>
      </w:r>
    </w:p>
    <w:p w14:paraId="49DC8D0C" w14:textId="19747593" w:rsidR="003E6BD5" w:rsidRPr="00595633" w:rsidRDefault="00357215" w:rsidP="003E6BD5">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357215">
        <w:rPr>
          <w:rFonts w:ascii="Arial" w:hAnsi="Arial" w:cs="Arial"/>
          <w:sz w:val="20"/>
          <w:szCs w:val="20"/>
          <w:lang w:val="en-US" w:eastAsia="zh-CN"/>
        </w:rPr>
        <w:t>Helle Rootzén</w:t>
      </w:r>
      <w:r>
        <w:rPr>
          <w:rFonts w:ascii="Arial" w:hAnsi="Arial" w:cs="Arial"/>
          <w:sz w:val="20"/>
          <w:szCs w:val="20"/>
          <w:lang w:val="en-US" w:eastAsia="zh-CN"/>
        </w:rPr>
        <w:t xml:space="preserve"> (HR)</w:t>
      </w:r>
    </w:p>
    <w:p w14:paraId="5F6BB535" w14:textId="120B3AA3" w:rsidR="00B204A4" w:rsidRDefault="00357215" w:rsidP="00232D4C">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Pr>
          <w:rFonts w:ascii="Arial" w:hAnsi="Arial" w:cs="Arial"/>
          <w:sz w:val="20"/>
          <w:szCs w:val="20"/>
          <w:lang w:val="en-US" w:eastAsia="zh-CN"/>
        </w:rPr>
        <w:t>Jesper Enemark Christiansen (JEC)</w:t>
      </w:r>
    </w:p>
    <w:p w14:paraId="6C84433D" w14:textId="3B204108" w:rsidR="003E6BD5" w:rsidRPr="00FC1CBC" w:rsidRDefault="003E6BD5" w:rsidP="00232D4C">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Lars Birch Andreasen (LBA)</w:t>
      </w:r>
    </w:p>
    <w:p w14:paraId="29146509" w14:textId="77777777" w:rsidR="003E6BD5" w:rsidRPr="00FC1CBC" w:rsidRDefault="003E6BD5" w:rsidP="00D3264F">
      <w:pPr>
        <w:widowControl w:val="0"/>
        <w:tabs>
          <w:tab w:val="left" w:pos="220"/>
          <w:tab w:val="left" w:pos="720"/>
        </w:tabs>
        <w:autoSpaceDE w:val="0"/>
        <w:autoSpaceDN w:val="0"/>
        <w:adjustRightInd w:val="0"/>
        <w:ind w:left="1440" w:hanging="1582"/>
        <w:rPr>
          <w:rFonts w:ascii="Arial" w:hAnsi="Arial" w:cs="Arial"/>
          <w:sz w:val="20"/>
          <w:szCs w:val="20"/>
          <w:lang w:val="en-US" w:eastAsia="zh-CN"/>
        </w:rPr>
      </w:pPr>
      <w:r w:rsidRPr="00FC1CBC">
        <w:rPr>
          <w:rFonts w:ascii="Arial" w:hAnsi="Arial" w:cs="Arial"/>
          <w:sz w:val="20"/>
          <w:szCs w:val="20"/>
          <w:lang w:val="en-US" w:eastAsia="zh-CN"/>
        </w:rPr>
        <w:t>Lone Dirckinck-Holmfeld (LDH)</w:t>
      </w:r>
    </w:p>
    <w:p w14:paraId="1D0B0A6B" w14:textId="5D004908" w:rsidR="00E1080C" w:rsidRPr="00900F72" w:rsidRDefault="003E6BD5" w:rsidP="00900F72">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8E3DBC">
        <w:rPr>
          <w:rFonts w:ascii="Arial" w:hAnsi="Arial" w:cs="Arial"/>
          <w:sz w:val="20"/>
          <w:szCs w:val="20"/>
          <w:lang w:val="en-US" w:eastAsia="zh-CN"/>
        </w:rPr>
        <w:t>Mads-Peter Galtt (MPG)</w:t>
      </w:r>
    </w:p>
    <w:p w14:paraId="33BBF0D9" w14:textId="17C96A7E" w:rsidR="00357215" w:rsidRDefault="00357215" w:rsidP="00232D4C">
      <w:pPr>
        <w:widowControl w:val="0"/>
        <w:tabs>
          <w:tab w:val="left" w:pos="220"/>
          <w:tab w:val="left" w:pos="720"/>
        </w:tabs>
        <w:autoSpaceDE w:val="0"/>
        <w:autoSpaceDN w:val="0"/>
        <w:adjustRightInd w:val="0"/>
        <w:ind w:left="1440" w:hanging="1724"/>
        <w:rPr>
          <w:rFonts w:ascii="Arial" w:hAnsi="Arial" w:cs="Arial"/>
          <w:sz w:val="20"/>
          <w:szCs w:val="20"/>
          <w:lang w:eastAsia="zh-CN"/>
        </w:rPr>
      </w:pPr>
      <w:r>
        <w:rPr>
          <w:rFonts w:ascii="Arial" w:hAnsi="Arial" w:cs="Arial"/>
          <w:sz w:val="20"/>
          <w:szCs w:val="20"/>
          <w:lang w:eastAsia="zh-CN"/>
        </w:rPr>
        <w:t>Rasmus Borregaard Hall (RBH)</w:t>
      </w:r>
    </w:p>
    <w:p w14:paraId="188B4DF2" w14:textId="1CCA6ED8" w:rsidR="003E6BD5" w:rsidRDefault="003E6BD5" w:rsidP="00232D4C">
      <w:pPr>
        <w:widowControl w:val="0"/>
        <w:tabs>
          <w:tab w:val="left" w:pos="220"/>
          <w:tab w:val="left" w:pos="720"/>
        </w:tabs>
        <w:autoSpaceDE w:val="0"/>
        <w:autoSpaceDN w:val="0"/>
        <w:adjustRightInd w:val="0"/>
        <w:ind w:left="1440" w:hanging="1724"/>
        <w:rPr>
          <w:rFonts w:ascii="Arial" w:hAnsi="Arial" w:cs="Arial"/>
          <w:sz w:val="20"/>
          <w:szCs w:val="20"/>
          <w:lang w:eastAsia="zh-CN"/>
        </w:rPr>
      </w:pPr>
      <w:r w:rsidRPr="00E1080C">
        <w:rPr>
          <w:rFonts w:ascii="Arial" w:hAnsi="Arial" w:cs="Arial"/>
          <w:sz w:val="20"/>
          <w:szCs w:val="20"/>
          <w:lang w:eastAsia="zh-CN"/>
        </w:rPr>
        <w:t>Søren Nielsen (SN)</w:t>
      </w:r>
    </w:p>
    <w:p w14:paraId="08C6DDA7" w14:textId="60FE565E" w:rsidR="00357215" w:rsidRPr="008E3DBC" w:rsidRDefault="00357215" w:rsidP="00232D4C">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8E3DBC">
        <w:rPr>
          <w:rFonts w:ascii="Arial" w:hAnsi="Arial" w:cs="Arial"/>
          <w:sz w:val="20"/>
          <w:szCs w:val="20"/>
          <w:lang w:val="en-US" w:eastAsia="zh-CN"/>
        </w:rPr>
        <w:t>Tashia Vera Dam (TVD)</w:t>
      </w:r>
    </w:p>
    <w:p w14:paraId="1FF6572D" w14:textId="338C0B6A" w:rsidR="00357215" w:rsidRPr="00357215" w:rsidRDefault="00357215" w:rsidP="00232D4C">
      <w:pPr>
        <w:widowControl w:val="0"/>
        <w:tabs>
          <w:tab w:val="left" w:pos="220"/>
          <w:tab w:val="left" w:pos="720"/>
        </w:tabs>
        <w:autoSpaceDE w:val="0"/>
        <w:autoSpaceDN w:val="0"/>
        <w:adjustRightInd w:val="0"/>
        <w:ind w:left="1440" w:hanging="1724"/>
        <w:rPr>
          <w:rFonts w:ascii="Arial" w:hAnsi="Arial" w:cs="Arial"/>
          <w:sz w:val="20"/>
          <w:szCs w:val="20"/>
          <w:lang w:val="en-US" w:eastAsia="zh-CN"/>
        </w:rPr>
      </w:pPr>
      <w:r w:rsidRPr="00357215">
        <w:rPr>
          <w:rFonts w:ascii="Arial" w:hAnsi="Arial" w:cs="Arial"/>
          <w:sz w:val="20"/>
          <w:szCs w:val="20"/>
          <w:lang w:val="en-US" w:eastAsia="zh-CN"/>
        </w:rPr>
        <w:t>Thomas Seiger Behrens</w:t>
      </w:r>
      <w:r>
        <w:rPr>
          <w:rFonts w:ascii="Arial" w:hAnsi="Arial" w:cs="Arial"/>
          <w:sz w:val="20"/>
          <w:szCs w:val="20"/>
          <w:lang w:val="en-US" w:eastAsia="zh-CN"/>
        </w:rPr>
        <w:t xml:space="preserve"> (TSB)</w:t>
      </w:r>
    </w:p>
    <w:p w14:paraId="762F8975" w14:textId="35067404" w:rsidR="00BA675D" w:rsidRPr="00595633" w:rsidRDefault="00BA675D" w:rsidP="00232D4C">
      <w:pPr>
        <w:widowControl w:val="0"/>
        <w:tabs>
          <w:tab w:val="left" w:pos="220"/>
          <w:tab w:val="left" w:pos="720"/>
        </w:tabs>
        <w:autoSpaceDE w:val="0"/>
        <w:autoSpaceDN w:val="0"/>
        <w:adjustRightInd w:val="0"/>
        <w:ind w:left="1440" w:hanging="1724"/>
        <w:rPr>
          <w:rFonts w:ascii="Arial" w:hAnsi="Arial" w:cs="Arial"/>
          <w:sz w:val="20"/>
          <w:szCs w:val="20"/>
          <w:lang w:eastAsia="zh-CN"/>
        </w:rPr>
        <w:sectPr w:rsidR="00BA675D" w:rsidRPr="00595633" w:rsidSect="003E6BD5">
          <w:type w:val="continuous"/>
          <w:pgSz w:w="11900" w:h="16840" w:code="9"/>
          <w:pgMar w:top="68" w:right="1270" w:bottom="1440" w:left="2977" w:header="90" w:footer="283" w:gutter="0"/>
          <w:cols w:num="2" w:space="569"/>
          <w:docGrid w:linePitch="299"/>
        </w:sectPr>
      </w:pPr>
      <w:r w:rsidRPr="00595633">
        <w:rPr>
          <w:rFonts w:ascii="Arial" w:hAnsi="Arial" w:cs="Arial"/>
          <w:sz w:val="20"/>
          <w:szCs w:val="20"/>
          <w:lang w:eastAsia="zh-CN"/>
        </w:rPr>
        <w:t>Ulla Bjerre-Christensen (UBC)</w:t>
      </w:r>
    </w:p>
    <w:p w14:paraId="36FAAB95" w14:textId="70FC4260" w:rsidR="00134DE8" w:rsidRPr="00595633" w:rsidRDefault="00134DE8" w:rsidP="00F12FE2">
      <w:pPr>
        <w:widowControl w:val="0"/>
        <w:tabs>
          <w:tab w:val="left" w:pos="220"/>
          <w:tab w:val="left" w:pos="720"/>
        </w:tabs>
        <w:autoSpaceDE w:val="0"/>
        <w:autoSpaceDN w:val="0"/>
        <w:adjustRightInd w:val="0"/>
        <w:ind w:left="1440" w:hanging="1440"/>
        <w:rPr>
          <w:rFonts w:ascii="Arial" w:hAnsi="Arial" w:cs="Arial"/>
          <w:sz w:val="20"/>
          <w:szCs w:val="20"/>
          <w:lang w:eastAsia="zh-CN"/>
        </w:rPr>
      </w:pPr>
    </w:p>
    <w:p w14:paraId="1A7F8A7E" w14:textId="78A27D07" w:rsidR="00232D4C" w:rsidRPr="00357215" w:rsidRDefault="00134DE8" w:rsidP="00BA675D">
      <w:pPr>
        <w:widowControl w:val="0"/>
        <w:tabs>
          <w:tab w:val="left" w:pos="220"/>
          <w:tab w:val="left" w:pos="720"/>
        </w:tabs>
        <w:autoSpaceDE w:val="0"/>
        <w:autoSpaceDN w:val="0"/>
        <w:adjustRightInd w:val="0"/>
        <w:ind w:left="1418" w:right="281" w:hanging="1440"/>
        <w:rPr>
          <w:rFonts w:ascii="Arial" w:hAnsi="Arial" w:cs="Arial"/>
          <w:sz w:val="20"/>
          <w:szCs w:val="20"/>
          <w:lang w:eastAsia="zh-CN"/>
        </w:rPr>
      </w:pPr>
      <w:r w:rsidRPr="00357215">
        <w:rPr>
          <w:rFonts w:ascii="Arial" w:hAnsi="Arial" w:cs="Arial"/>
          <w:b/>
          <w:sz w:val="20"/>
          <w:szCs w:val="20"/>
          <w:lang w:eastAsia="zh-CN"/>
        </w:rPr>
        <w:t>Afbud:</w:t>
      </w:r>
      <w:r w:rsidR="00E30C76" w:rsidRPr="00357215">
        <w:rPr>
          <w:rFonts w:ascii="Arial" w:hAnsi="Arial" w:cs="Arial"/>
          <w:b/>
          <w:sz w:val="20"/>
          <w:szCs w:val="20"/>
          <w:lang w:eastAsia="zh-CN"/>
        </w:rPr>
        <w:tab/>
      </w:r>
      <w:r w:rsidR="00232D4C" w:rsidRPr="00357215">
        <w:rPr>
          <w:rFonts w:ascii="Arial" w:hAnsi="Arial" w:cs="Arial"/>
          <w:sz w:val="20"/>
          <w:szCs w:val="20"/>
          <w:lang w:eastAsia="zh-CN"/>
        </w:rPr>
        <w:tab/>
      </w:r>
      <w:r w:rsidR="008E3DBC">
        <w:rPr>
          <w:rFonts w:ascii="Arial" w:hAnsi="Arial" w:cs="Arial"/>
          <w:sz w:val="20"/>
          <w:szCs w:val="20"/>
          <w:lang w:eastAsia="zh-CN"/>
        </w:rPr>
        <w:t xml:space="preserve">Andreas Lindenskov Tamborg (ALT), </w:t>
      </w:r>
      <w:r w:rsidR="00900F72">
        <w:rPr>
          <w:rFonts w:ascii="Arial" w:hAnsi="Arial" w:cs="Arial"/>
          <w:sz w:val="20"/>
          <w:szCs w:val="20"/>
          <w:lang w:eastAsia="zh-CN"/>
        </w:rPr>
        <w:t xml:space="preserve">Morten Misfeldt (MM), </w:t>
      </w:r>
      <w:r w:rsidR="00357215" w:rsidRPr="00357215">
        <w:rPr>
          <w:rFonts w:ascii="Arial" w:hAnsi="Arial" w:cs="Arial"/>
          <w:sz w:val="20"/>
          <w:szCs w:val="20"/>
          <w:lang w:eastAsia="zh-CN"/>
        </w:rPr>
        <w:t>Thorkild Hanghøj (TH)</w:t>
      </w:r>
      <w:r w:rsidR="00900F72">
        <w:rPr>
          <w:rFonts w:ascii="Arial" w:hAnsi="Arial" w:cs="Arial"/>
          <w:sz w:val="20"/>
          <w:szCs w:val="20"/>
          <w:lang w:eastAsia="zh-CN"/>
        </w:rPr>
        <w:t>, Tom Nyvang (TN)</w:t>
      </w:r>
    </w:p>
    <w:p w14:paraId="153294BB" w14:textId="77777777" w:rsidR="00357215" w:rsidRDefault="00357215" w:rsidP="00BA675D">
      <w:pPr>
        <w:widowControl w:val="0"/>
        <w:tabs>
          <w:tab w:val="left" w:pos="220"/>
          <w:tab w:val="left" w:pos="720"/>
        </w:tabs>
        <w:autoSpaceDE w:val="0"/>
        <w:autoSpaceDN w:val="0"/>
        <w:adjustRightInd w:val="0"/>
        <w:ind w:left="1418" w:right="281" w:hanging="1440"/>
        <w:rPr>
          <w:rFonts w:ascii="Arial" w:hAnsi="Arial" w:cs="Arial"/>
          <w:sz w:val="20"/>
          <w:szCs w:val="20"/>
          <w:lang w:eastAsia="zh-CN"/>
        </w:rPr>
      </w:pPr>
    </w:p>
    <w:p w14:paraId="51F573DA" w14:textId="195997B8" w:rsidR="00357215" w:rsidRPr="00357215" w:rsidRDefault="00357215" w:rsidP="00BA675D">
      <w:pPr>
        <w:widowControl w:val="0"/>
        <w:tabs>
          <w:tab w:val="left" w:pos="220"/>
          <w:tab w:val="left" w:pos="720"/>
        </w:tabs>
        <w:autoSpaceDE w:val="0"/>
        <w:autoSpaceDN w:val="0"/>
        <w:adjustRightInd w:val="0"/>
        <w:ind w:left="1418" w:right="281" w:hanging="1440"/>
        <w:rPr>
          <w:rFonts w:ascii="Arial" w:hAnsi="Arial" w:cs="Arial"/>
          <w:b/>
          <w:bCs/>
          <w:sz w:val="20"/>
          <w:szCs w:val="20"/>
          <w:lang w:eastAsia="zh-CN"/>
        </w:rPr>
      </w:pPr>
      <w:r>
        <w:rPr>
          <w:rFonts w:ascii="Arial" w:hAnsi="Arial" w:cs="Arial"/>
          <w:b/>
          <w:bCs/>
          <w:sz w:val="20"/>
          <w:szCs w:val="20"/>
          <w:lang w:eastAsia="zh-CN"/>
        </w:rPr>
        <w:t>Gæster:</w:t>
      </w:r>
      <w:r>
        <w:rPr>
          <w:rFonts w:ascii="Arial" w:hAnsi="Arial" w:cs="Arial"/>
          <w:b/>
          <w:bCs/>
          <w:sz w:val="20"/>
          <w:szCs w:val="20"/>
          <w:lang w:eastAsia="zh-CN"/>
        </w:rPr>
        <w:tab/>
      </w:r>
      <w:r w:rsidRPr="00357215">
        <w:rPr>
          <w:rFonts w:ascii="Arial" w:hAnsi="Arial" w:cs="Arial"/>
          <w:sz w:val="20"/>
          <w:szCs w:val="20"/>
          <w:lang w:eastAsia="zh-CN"/>
        </w:rPr>
        <w:t>Maria Hvid Dille (MHD)</w:t>
      </w:r>
    </w:p>
    <w:p w14:paraId="726BACCE" w14:textId="27D152B9" w:rsidR="003E6BD5" w:rsidRPr="00357215"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p>
    <w:p w14:paraId="245F4EA9" w14:textId="29CF7C12" w:rsidR="003E6BD5" w:rsidRPr="00FC1CBC" w:rsidRDefault="003E6BD5" w:rsidP="00134DE8">
      <w:pPr>
        <w:widowControl w:val="0"/>
        <w:tabs>
          <w:tab w:val="left" w:pos="220"/>
          <w:tab w:val="left" w:pos="720"/>
        </w:tabs>
        <w:autoSpaceDE w:val="0"/>
        <w:autoSpaceDN w:val="0"/>
        <w:adjustRightInd w:val="0"/>
        <w:rPr>
          <w:rFonts w:ascii="Arial" w:hAnsi="Arial" w:cs="Arial"/>
          <w:sz w:val="20"/>
          <w:szCs w:val="20"/>
          <w:lang w:eastAsia="zh-CN"/>
        </w:rPr>
      </w:pPr>
      <w:r w:rsidRPr="00FC1CBC">
        <w:rPr>
          <w:rFonts w:ascii="Arial" w:hAnsi="Arial" w:cs="Arial"/>
          <w:b/>
          <w:sz w:val="20"/>
          <w:szCs w:val="20"/>
          <w:lang w:eastAsia="zh-CN"/>
        </w:rPr>
        <w:t>Referent:</w:t>
      </w:r>
      <w:r w:rsidRPr="00FC1CBC">
        <w:rPr>
          <w:rFonts w:ascii="Arial" w:hAnsi="Arial" w:cs="Arial"/>
          <w:sz w:val="20"/>
          <w:szCs w:val="20"/>
          <w:lang w:eastAsia="zh-CN"/>
        </w:rPr>
        <w:tab/>
        <w:t>Bjarke Madsbøll (BM)</w:t>
      </w:r>
    </w:p>
    <w:p w14:paraId="1BBDF7C6" w14:textId="77777777" w:rsidR="00134DE8" w:rsidRPr="00FC1CBC" w:rsidRDefault="00134DE8" w:rsidP="00134DE8">
      <w:pPr>
        <w:widowControl w:val="0"/>
        <w:tabs>
          <w:tab w:val="left" w:pos="220"/>
          <w:tab w:val="left" w:pos="720"/>
        </w:tabs>
        <w:autoSpaceDE w:val="0"/>
        <w:autoSpaceDN w:val="0"/>
        <w:adjustRightInd w:val="0"/>
        <w:rPr>
          <w:rFonts w:ascii="Arial" w:hAnsi="Arial" w:cs="Arial"/>
          <w:sz w:val="20"/>
          <w:szCs w:val="20"/>
          <w:lang w:eastAsia="zh-CN"/>
        </w:rPr>
      </w:pPr>
    </w:p>
    <w:p w14:paraId="61D7250C" w14:textId="77777777" w:rsidR="00134DE8" w:rsidRPr="00002C16" w:rsidRDefault="00134DE8" w:rsidP="00134DE8">
      <w:pPr>
        <w:widowControl w:val="0"/>
        <w:tabs>
          <w:tab w:val="left" w:pos="220"/>
          <w:tab w:val="left" w:pos="720"/>
        </w:tabs>
        <w:autoSpaceDE w:val="0"/>
        <w:autoSpaceDN w:val="0"/>
        <w:adjustRightInd w:val="0"/>
        <w:rPr>
          <w:rFonts w:asciiTheme="minorHAnsi" w:hAnsiTheme="minorHAnsi"/>
        </w:rPr>
      </w:pPr>
    </w:p>
    <w:tbl>
      <w:tblPr>
        <w:tblStyle w:val="Tabel-Gitter"/>
        <w:tblW w:w="0" w:type="auto"/>
        <w:tblLook w:val="04A0" w:firstRow="1" w:lastRow="0" w:firstColumn="1" w:lastColumn="0" w:noHBand="0" w:noVBand="1"/>
      </w:tblPr>
      <w:tblGrid>
        <w:gridCol w:w="721"/>
        <w:gridCol w:w="721"/>
        <w:gridCol w:w="7760"/>
      </w:tblGrid>
      <w:tr w:rsidR="00C52350" w:rsidRPr="00FC1CBC" w14:paraId="1225090D" w14:textId="77777777" w:rsidTr="00575B5F">
        <w:trPr>
          <w:trHeight w:val="539"/>
        </w:trPr>
        <w:tc>
          <w:tcPr>
            <w:tcW w:w="9202" w:type="dxa"/>
            <w:gridSpan w:val="3"/>
            <w:shd w:val="clear" w:color="auto" w:fill="C6D9F1" w:themeFill="text2" w:themeFillTint="33"/>
          </w:tcPr>
          <w:p w14:paraId="4AD2C038" w14:textId="4CB33931" w:rsidR="00C52350" w:rsidRPr="00FC1CBC" w:rsidRDefault="00900F72" w:rsidP="00C52350">
            <w:pPr>
              <w:jc w:val="center"/>
              <w:rPr>
                <w:rFonts w:ascii="Arial" w:hAnsi="Arial" w:cs="Arial"/>
                <w:b/>
                <w:sz w:val="20"/>
                <w:szCs w:val="20"/>
              </w:rPr>
            </w:pPr>
            <w:r>
              <w:rPr>
                <w:rFonts w:ascii="Arial" w:hAnsi="Arial" w:cs="Arial"/>
                <w:b/>
                <w:sz w:val="32"/>
                <w:szCs w:val="20"/>
              </w:rPr>
              <w:t>Referat</w:t>
            </w:r>
          </w:p>
        </w:tc>
      </w:tr>
      <w:tr w:rsidR="007F5C44" w:rsidRPr="00FC1CBC" w14:paraId="5946B892" w14:textId="77777777" w:rsidTr="00575B5F">
        <w:tc>
          <w:tcPr>
            <w:tcW w:w="721" w:type="dxa"/>
          </w:tcPr>
          <w:p w14:paraId="31D8EFFF" w14:textId="40971B55" w:rsidR="007F5C44" w:rsidRPr="0094072F" w:rsidRDefault="000B5598" w:rsidP="00542CEC">
            <w:pPr>
              <w:rPr>
                <w:rFonts w:ascii="Arial" w:hAnsi="Arial" w:cs="Arial"/>
                <w:sz w:val="20"/>
                <w:szCs w:val="20"/>
              </w:rPr>
            </w:pPr>
            <w:r w:rsidRPr="0094072F">
              <w:rPr>
                <w:rFonts w:ascii="Arial" w:hAnsi="Arial" w:cs="Arial"/>
                <w:sz w:val="20"/>
                <w:szCs w:val="20"/>
              </w:rPr>
              <w:t>1</w:t>
            </w:r>
            <w:r w:rsidR="000F0D7A">
              <w:rPr>
                <w:rFonts w:ascii="Arial" w:hAnsi="Arial" w:cs="Arial"/>
                <w:sz w:val="20"/>
                <w:szCs w:val="20"/>
              </w:rPr>
              <w:t>0</w:t>
            </w:r>
            <w:r w:rsidRPr="0094072F">
              <w:rPr>
                <w:rFonts w:ascii="Arial" w:hAnsi="Arial" w:cs="Arial"/>
                <w:sz w:val="20"/>
                <w:szCs w:val="20"/>
              </w:rPr>
              <w:t>:</w:t>
            </w:r>
            <w:r w:rsidR="00134DE8" w:rsidRPr="0094072F">
              <w:rPr>
                <w:rFonts w:ascii="Arial" w:hAnsi="Arial" w:cs="Arial"/>
                <w:sz w:val="20"/>
                <w:szCs w:val="20"/>
              </w:rPr>
              <w:t>00</w:t>
            </w:r>
          </w:p>
        </w:tc>
        <w:tc>
          <w:tcPr>
            <w:tcW w:w="721" w:type="dxa"/>
          </w:tcPr>
          <w:p w14:paraId="6A7BCCEC" w14:textId="322D6F21" w:rsidR="007F5C44" w:rsidRPr="0094072F" w:rsidRDefault="00A53336" w:rsidP="000718AA">
            <w:pPr>
              <w:jc w:val="center"/>
              <w:rPr>
                <w:rFonts w:ascii="Arial" w:hAnsi="Arial" w:cs="Arial"/>
                <w:sz w:val="20"/>
                <w:szCs w:val="20"/>
              </w:rPr>
            </w:pPr>
            <w:r w:rsidRPr="0094072F">
              <w:rPr>
                <w:rFonts w:ascii="Arial" w:hAnsi="Arial" w:cs="Arial"/>
                <w:sz w:val="20"/>
                <w:szCs w:val="20"/>
              </w:rPr>
              <w:t>1</w:t>
            </w:r>
            <w:r w:rsidR="00071FCE">
              <w:rPr>
                <w:rFonts w:ascii="Arial" w:hAnsi="Arial" w:cs="Arial"/>
                <w:sz w:val="20"/>
                <w:szCs w:val="20"/>
              </w:rPr>
              <w:t>0</w:t>
            </w:r>
            <w:r w:rsidRPr="0094072F">
              <w:rPr>
                <w:rFonts w:ascii="Arial" w:hAnsi="Arial" w:cs="Arial"/>
                <w:sz w:val="20"/>
                <w:szCs w:val="20"/>
              </w:rPr>
              <w:t>:</w:t>
            </w:r>
            <w:r w:rsidR="00071FCE">
              <w:rPr>
                <w:rFonts w:ascii="Arial" w:hAnsi="Arial" w:cs="Arial"/>
                <w:sz w:val="20"/>
                <w:szCs w:val="20"/>
              </w:rPr>
              <w:t>3</w:t>
            </w:r>
            <w:r w:rsidR="002A6679" w:rsidRPr="0094072F">
              <w:rPr>
                <w:rFonts w:ascii="Arial" w:hAnsi="Arial" w:cs="Arial"/>
                <w:sz w:val="20"/>
                <w:szCs w:val="20"/>
              </w:rPr>
              <w:t>0</w:t>
            </w:r>
          </w:p>
        </w:tc>
        <w:tc>
          <w:tcPr>
            <w:tcW w:w="7760" w:type="dxa"/>
          </w:tcPr>
          <w:p w14:paraId="44AB4BCE" w14:textId="74F626B7" w:rsidR="00071FCE" w:rsidRDefault="0094072F" w:rsidP="00071FCE">
            <w:pPr>
              <w:rPr>
                <w:rFonts w:ascii="Arial" w:hAnsi="Arial" w:cs="Arial"/>
                <w:sz w:val="20"/>
                <w:szCs w:val="20"/>
              </w:rPr>
            </w:pPr>
            <w:r w:rsidRPr="0094072F">
              <w:rPr>
                <w:rFonts w:ascii="Arial" w:hAnsi="Arial" w:cs="Arial"/>
                <w:sz w:val="20"/>
                <w:szCs w:val="20"/>
              </w:rPr>
              <w:t xml:space="preserve">1. </w:t>
            </w:r>
            <w:r w:rsidR="00134DE8" w:rsidRPr="0094072F">
              <w:rPr>
                <w:rFonts w:ascii="Arial" w:hAnsi="Arial" w:cs="Arial"/>
                <w:b/>
                <w:bCs/>
                <w:sz w:val="20"/>
                <w:szCs w:val="20"/>
              </w:rPr>
              <w:t>Velkomst</w:t>
            </w:r>
            <w:r w:rsidR="00134DE8" w:rsidRPr="00FC1CBC">
              <w:rPr>
                <w:rFonts w:ascii="Arial" w:hAnsi="Arial" w:cs="Arial"/>
                <w:sz w:val="20"/>
                <w:szCs w:val="20"/>
              </w:rPr>
              <w:t xml:space="preserve"> </w:t>
            </w:r>
            <w:r w:rsidR="00091A17" w:rsidRPr="00FC1CBC">
              <w:rPr>
                <w:rFonts w:ascii="Arial" w:hAnsi="Arial" w:cs="Arial"/>
                <w:sz w:val="20"/>
                <w:szCs w:val="20"/>
              </w:rPr>
              <w:t>v</w:t>
            </w:r>
            <w:r w:rsidR="00EF7F87">
              <w:rPr>
                <w:rFonts w:ascii="Arial" w:hAnsi="Arial" w:cs="Arial"/>
                <w:sz w:val="20"/>
                <w:szCs w:val="20"/>
              </w:rPr>
              <w:t>.</w:t>
            </w:r>
            <w:r w:rsidR="00091A17" w:rsidRPr="00FC1CBC">
              <w:rPr>
                <w:rFonts w:ascii="Arial" w:hAnsi="Arial" w:cs="Arial"/>
                <w:sz w:val="20"/>
                <w:szCs w:val="20"/>
              </w:rPr>
              <w:t xml:space="preserve"> Lone Dirckinck-Holmfeld</w:t>
            </w:r>
          </w:p>
          <w:p w14:paraId="63696F26" w14:textId="596B56F9" w:rsidR="00071FCE" w:rsidRDefault="00071FCE" w:rsidP="00071FCE">
            <w:pPr>
              <w:pStyle w:val="Listeafsnit"/>
              <w:numPr>
                <w:ilvl w:val="1"/>
                <w:numId w:val="36"/>
              </w:numPr>
              <w:rPr>
                <w:rFonts w:ascii="Arial" w:hAnsi="Arial" w:cs="Arial"/>
                <w:sz w:val="20"/>
                <w:szCs w:val="20"/>
              </w:rPr>
            </w:pPr>
            <w:r>
              <w:rPr>
                <w:rFonts w:ascii="Arial" w:hAnsi="Arial" w:cs="Arial"/>
                <w:sz w:val="20"/>
                <w:szCs w:val="20"/>
              </w:rPr>
              <w:t>Introduktion til MIL</w:t>
            </w:r>
          </w:p>
          <w:p w14:paraId="0B9725B1" w14:textId="69CC83B2" w:rsidR="00071FCE" w:rsidRDefault="00071FCE" w:rsidP="00071FCE">
            <w:pPr>
              <w:pStyle w:val="Listeafsnit"/>
              <w:numPr>
                <w:ilvl w:val="1"/>
                <w:numId w:val="36"/>
              </w:numPr>
              <w:rPr>
                <w:rFonts w:ascii="Arial" w:hAnsi="Arial" w:cs="Arial"/>
                <w:sz w:val="20"/>
                <w:szCs w:val="20"/>
              </w:rPr>
            </w:pPr>
            <w:r>
              <w:rPr>
                <w:rFonts w:ascii="Arial" w:hAnsi="Arial" w:cs="Arial"/>
                <w:sz w:val="20"/>
                <w:szCs w:val="20"/>
              </w:rPr>
              <w:t>Præsen</w:t>
            </w:r>
            <w:r w:rsidR="008E3DBC">
              <w:rPr>
                <w:rFonts w:ascii="Arial" w:hAnsi="Arial" w:cs="Arial"/>
                <w:sz w:val="20"/>
                <w:szCs w:val="20"/>
              </w:rPr>
              <w:t>t</w:t>
            </w:r>
            <w:r>
              <w:rPr>
                <w:rFonts w:ascii="Arial" w:hAnsi="Arial" w:cs="Arial"/>
                <w:sz w:val="20"/>
                <w:szCs w:val="20"/>
              </w:rPr>
              <w:t>ationsrunde</w:t>
            </w:r>
          </w:p>
          <w:p w14:paraId="106E788A" w14:textId="2CB49B5A" w:rsidR="00071FCE" w:rsidRPr="00071FCE" w:rsidRDefault="00071FCE" w:rsidP="00071FCE">
            <w:pPr>
              <w:pStyle w:val="Listeafsnit"/>
              <w:numPr>
                <w:ilvl w:val="1"/>
                <w:numId w:val="36"/>
              </w:numPr>
              <w:rPr>
                <w:rFonts w:ascii="Arial" w:hAnsi="Arial" w:cs="Arial"/>
                <w:sz w:val="20"/>
                <w:szCs w:val="20"/>
              </w:rPr>
            </w:pPr>
            <w:r>
              <w:rPr>
                <w:rFonts w:ascii="Arial" w:hAnsi="Arial" w:cs="Arial"/>
                <w:sz w:val="20"/>
                <w:szCs w:val="20"/>
              </w:rPr>
              <w:t>Konstituering af aftagerpanel</w:t>
            </w:r>
          </w:p>
          <w:p w14:paraId="2BFEB063" w14:textId="77777777" w:rsidR="00FC1CBC" w:rsidRDefault="00FC1CBC" w:rsidP="009409F9">
            <w:pPr>
              <w:rPr>
                <w:rFonts w:ascii="Arial" w:hAnsi="Arial" w:cs="Arial"/>
                <w:sz w:val="20"/>
                <w:szCs w:val="20"/>
              </w:rPr>
            </w:pPr>
          </w:p>
          <w:p w14:paraId="2C53A1EC" w14:textId="77777777" w:rsidR="00071FCE" w:rsidRDefault="00071FCE" w:rsidP="009409F9">
            <w:pPr>
              <w:rPr>
                <w:rFonts w:ascii="Arial" w:hAnsi="Arial" w:cs="Arial"/>
                <w:i/>
                <w:iCs/>
                <w:sz w:val="20"/>
                <w:szCs w:val="20"/>
              </w:rPr>
            </w:pPr>
            <w:r>
              <w:rPr>
                <w:rFonts w:ascii="Arial" w:hAnsi="Arial" w:cs="Arial"/>
                <w:i/>
                <w:iCs/>
                <w:sz w:val="20"/>
                <w:szCs w:val="20"/>
              </w:rPr>
              <w:t xml:space="preserve">Bilag 1.1: </w:t>
            </w:r>
            <w:r w:rsidRPr="00071FCE">
              <w:rPr>
                <w:rFonts w:ascii="Arial" w:hAnsi="Arial" w:cs="Arial"/>
                <w:i/>
                <w:iCs/>
                <w:sz w:val="20"/>
                <w:szCs w:val="20"/>
              </w:rPr>
              <w:t>Samtykkeerklæring for medlemmer af aftagerpaneler</w:t>
            </w:r>
          </w:p>
          <w:p w14:paraId="1915CFB5" w14:textId="18BAF92B" w:rsidR="007229BE" w:rsidRDefault="007229BE" w:rsidP="009409F9">
            <w:pPr>
              <w:rPr>
                <w:rFonts w:ascii="Arial" w:hAnsi="Arial" w:cs="Arial"/>
                <w:i/>
                <w:iCs/>
                <w:sz w:val="20"/>
                <w:szCs w:val="20"/>
              </w:rPr>
            </w:pPr>
            <w:r>
              <w:rPr>
                <w:rFonts w:ascii="Arial" w:hAnsi="Arial" w:cs="Arial"/>
                <w:i/>
                <w:iCs/>
                <w:sz w:val="20"/>
                <w:szCs w:val="20"/>
              </w:rPr>
              <w:t>Bilag 1.2: Valgmodul</w:t>
            </w:r>
            <w:r w:rsidR="00780F0D">
              <w:rPr>
                <w:rFonts w:ascii="Arial" w:hAnsi="Arial" w:cs="Arial"/>
                <w:i/>
                <w:iCs/>
                <w:sz w:val="20"/>
                <w:szCs w:val="20"/>
              </w:rPr>
              <w:t>s</w:t>
            </w:r>
            <w:r>
              <w:rPr>
                <w:rFonts w:ascii="Arial" w:hAnsi="Arial" w:cs="Arial"/>
                <w:i/>
                <w:iCs/>
                <w:sz w:val="20"/>
                <w:szCs w:val="20"/>
              </w:rPr>
              <w:t>oversigt</w:t>
            </w:r>
          </w:p>
          <w:p w14:paraId="2A7157EC" w14:textId="3BC26184" w:rsidR="007229BE" w:rsidRPr="00071FCE" w:rsidRDefault="007229BE" w:rsidP="009409F9">
            <w:pPr>
              <w:rPr>
                <w:rFonts w:ascii="Arial" w:hAnsi="Arial" w:cs="Arial"/>
                <w:i/>
                <w:iCs/>
                <w:sz w:val="20"/>
                <w:szCs w:val="20"/>
              </w:rPr>
            </w:pPr>
          </w:p>
        </w:tc>
      </w:tr>
      <w:tr w:rsidR="00D3264F" w:rsidRPr="00BF3D0D" w14:paraId="167CD7A5" w14:textId="77777777" w:rsidTr="00575B5F">
        <w:tc>
          <w:tcPr>
            <w:tcW w:w="721" w:type="dxa"/>
          </w:tcPr>
          <w:p w14:paraId="6DE0BDD2" w14:textId="77777777" w:rsidR="00D3264F" w:rsidRPr="0094072F" w:rsidRDefault="00D3264F" w:rsidP="00542CEC">
            <w:pPr>
              <w:rPr>
                <w:rFonts w:ascii="Arial" w:hAnsi="Arial" w:cs="Arial"/>
                <w:sz w:val="20"/>
                <w:szCs w:val="20"/>
              </w:rPr>
            </w:pPr>
          </w:p>
        </w:tc>
        <w:tc>
          <w:tcPr>
            <w:tcW w:w="721" w:type="dxa"/>
          </w:tcPr>
          <w:p w14:paraId="61DF0970" w14:textId="77777777" w:rsidR="00D3264F" w:rsidRPr="0094072F" w:rsidRDefault="00D3264F" w:rsidP="000718AA">
            <w:pPr>
              <w:jc w:val="center"/>
              <w:rPr>
                <w:rFonts w:ascii="Arial" w:hAnsi="Arial" w:cs="Arial"/>
                <w:sz w:val="20"/>
                <w:szCs w:val="20"/>
              </w:rPr>
            </w:pPr>
          </w:p>
        </w:tc>
        <w:tc>
          <w:tcPr>
            <w:tcW w:w="7760" w:type="dxa"/>
          </w:tcPr>
          <w:p w14:paraId="0F9D164E" w14:textId="77777777" w:rsidR="00D3264F" w:rsidRDefault="00D3264F" w:rsidP="009409F9">
            <w:pPr>
              <w:rPr>
                <w:rFonts w:ascii="Arial" w:hAnsi="Arial" w:cs="Arial"/>
                <w:i/>
                <w:iCs/>
                <w:sz w:val="20"/>
                <w:szCs w:val="20"/>
              </w:rPr>
            </w:pPr>
          </w:p>
          <w:p w14:paraId="5BA5ED58" w14:textId="158FF4BC" w:rsidR="00900F72" w:rsidRPr="00900F72" w:rsidRDefault="00900F72" w:rsidP="009409F9">
            <w:pPr>
              <w:rPr>
                <w:rFonts w:ascii="Arial" w:hAnsi="Arial" w:cs="Arial"/>
                <w:b/>
                <w:bCs/>
                <w:sz w:val="20"/>
                <w:szCs w:val="20"/>
              </w:rPr>
            </w:pPr>
            <w:r w:rsidRPr="00900F72">
              <w:rPr>
                <w:rFonts w:ascii="Arial" w:hAnsi="Arial" w:cs="Arial"/>
                <w:b/>
                <w:bCs/>
                <w:sz w:val="20"/>
                <w:szCs w:val="20"/>
              </w:rPr>
              <w:t>Ad 1.1</w:t>
            </w:r>
          </w:p>
          <w:p w14:paraId="358DE56A" w14:textId="388D628A" w:rsidR="00900F72" w:rsidRDefault="00900F72" w:rsidP="009409F9">
            <w:pPr>
              <w:rPr>
                <w:rFonts w:ascii="Arial" w:hAnsi="Arial" w:cs="Arial"/>
                <w:i/>
                <w:iCs/>
                <w:sz w:val="20"/>
                <w:szCs w:val="20"/>
              </w:rPr>
            </w:pPr>
            <w:r>
              <w:rPr>
                <w:rFonts w:ascii="Arial" w:hAnsi="Arial" w:cs="Arial"/>
                <w:i/>
                <w:iCs/>
                <w:sz w:val="20"/>
                <w:szCs w:val="20"/>
              </w:rPr>
              <w:t>LDH byder velkommen og præsenterer uddannelsen og dennes opbygning og hensigt for medlemmerne – med særligt henblik på nye medlemmer.</w:t>
            </w:r>
          </w:p>
          <w:p w14:paraId="55200AA7" w14:textId="77777777" w:rsidR="00900F72" w:rsidRDefault="00900F72" w:rsidP="009409F9">
            <w:pPr>
              <w:rPr>
                <w:rFonts w:ascii="Arial" w:hAnsi="Arial" w:cs="Arial"/>
                <w:i/>
                <w:iCs/>
                <w:sz w:val="20"/>
                <w:szCs w:val="20"/>
              </w:rPr>
            </w:pPr>
          </w:p>
          <w:p w14:paraId="7DA24319" w14:textId="7D3F7019" w:rsidR="00BF3D0D" w:rsidRPr="00BF3D0D" w:rsidRDefault="00BF3D0D" w:rsidP="009409F9">
            <w:pPr>
              <w:rPr>
                <w:rFonts w:ascii="Arial" w:hAnsi="Arial" w:cs="Arial"/>
                <w:b/>
                <w:bCs/>
                <w:sz w:val="20"/>
                <w:szCs w:val="20"/>
              </w:rPr>
            </w:pPr>
            <w:r w:rsidRPr="00BF3D0D">
              <w:rPr>
                <w:rFonts w:ascii="Arial" w:hAnsi="Arial" w:cs="Arial"/>
                <w:b/>
                <w:bCs/>
                <w:sz w:val="20"/>
                <w:szCs w:val="20"/>
              </w:rPr>
              <w:t>Ad 1.2</w:t>
            </w:r>
          </w:p>
          <w:p w14:paraId="484694EF" w14:textId="661D1BD9" w:rsidR="00BF3D0D" w:rsidRDefault="00BF3D0D" w:rsidP="009409F9">
            <w:pPr>
              <w:rPr>
                <w:rFonts w:ascii="Arial" w:hAnsi="Arial" w:cs="Arial"/>
                <w:i/>
                <w:iCs/>
                <w:sz w:val="20"/>
                <w:szCs w:val="20"/>
              </w:rPr>
            </w:pPr>
            <w:r>
              <w:rPr>
                <w:rFonts w:ascii="Arial" w:hAnsi="Arial" w:cs="Arial"/>
                <w:i/>
                <w:iCs/>
                <w:sz w:val="20"/>
                <w:szCs w:val="20"/>
              </w:rPr>
              <w:t>Medlemmerne præsenterer sig selv:</w:t>
            </w:r>
          </w:p>
          <w:p w14:paraId="0AD11270" w14:textId="77777777" w:rsidR="00BF3D0D" w:rsidRDefault="00BF3D0D" w:rsidP="009409F9">
            <w:pPr>
              <w:rPr>
                <w:rFonts w:ascii="Arial" w:hAnsi="Arial" w:cs="Arial"/>
                <w:i/>
                <w:iCs/>
                <w:sz w:val="20"/>
                <w:szCs w:val="20"/>
              </w:rPr>
            </w:pPr>
          </w:p>
          <w:p w14:paraId="6CDAAC6E" w14:textId="77777777" w:rsidR="00BF3D0D" w:rsidRPr="00895D81" w:rsidRDefault="00BF3D0D" w:rsidP="009409F9">
            <w:pPr>
              <w:rPr>
                <w:rFonts w:ascii="Arial" w:hAnsi="Arial" w:cs="Arial"/>
                <w:i/>
                <w:iCs/>
                <w:sz w:val="20"/>
                <w:szCs w:val="20"/>
              </w:rPr>
            </w:pPr>
            <w:r w:rsidRPr="00895D81">
              <w:rPr>
                <w:rFonts w:ascii="Arial" w:hAnsi="Arial" w:cs="Arial"/>
                <w:b/>
                <w:bCs/>
                <w:i/>
                <w:iCs/>
                <w:sz w:val="20"/>
                <w:szCs w:val="20"/>
              </w:rPr>
              <w:t>Tashia Dam</w:t>
            </w:r>
            <w:r w:rsidRPr="00895D81">
              <w:rPr>
                <w:rFonts w:ascii="Arial" w:hAnsi="Arial" w:cs="Arial"/>
                <w:i/>
                <w:iCs/>
                <w:sz w:val="20"/>
                <w:szCs w:val="20"/>
              </w:rPr>
              <w:t xml:space="preserve">: </w:t>
            </w:r>
          </w:p>
          <w:p w14:paraId="0C7F5219" w14:textId="77777777" w:rsidR="000F515F" w:rsidRDefault="000F515F" w:rsidP="009409F9">
            <w:pPr>
              <w:rPr>
                <w:rFonts w:ascii="Arial" w:hAnsi="Arial" w:cs="Arial"/>
                <w:i/>
                <w:iCs/>
                <w:sz w:val="20"/>
                <w:szCs w:val="20"/>
              </w:rPr>
            </w:pPr>
            <w:r w:rsidRPr="000F515F">
              <w:rPr>
                <w:rFonts w:ascii="Arial" w:hAnsi="Arial" w:cs="Arial"/>
                <w:i/>
                <w:iCs/>
                <w:sz w:val="20"/>
                <w:szCs w:val="20"/>
              </w:rPr>
              <w:lastRenderedPageBreak/>
              <w:t>Pædagogisk direktør i</w:t>
            </w:r>
            <w:r w:rsidR="00BF3D0D" w:rsidRPr="000F515F">
              <w:rPr>
                <w:rFonts w:ascii="Arial" w:hAnsi="Arial" w:cs="Arial"/>
                <w:i/>
                <w:iCs/>
                <w:sz w:val="20"/>
                <w:szCs w:val="20"/>
              </w:rPr>
              <w:t xml:space="preserve"> Are 9 Lyceum</w:t>
            </w:r>
            <w:r>
              <w:rPr>
                <w:rFonts w:ascii="Arial" w:hAnsi="Arial" w:cs="Arial"/>
                <w:i/>
                <w:iCs/>
                <w:sz w:val="20"/>
                <w:szCs w:val="20"/>
              </w:rPr>
              <w:t>, og underviser i adaptive teknologier, og har tidligere undervist pædagogisk filosofi</w:t>
            </w:r>
            <w:r w:rsidR="00BF3D0D" w:rsidRPr="00BF3D0D">
              <w:rPr>
                <w:rFonts w:ascii="Arial" w:hAnsi="Arial" w:cs="Arial"/>
                <w:i/>
                <w:iCs/>
                <w:sz w:val="20"/>
                <w:szCs w:val="20"/>
              </w:rPr>
              <w:t>.</w:t>
            </w:r>
          </w:p>
          <w:p w14:paraId="508F9B9E" w14:textId="51A8B8FC" w:rsidR="00BF3D0D" w:rsidRDefault="000F515F" w:rsidP="009409F9">
            <w:pPr>
              <w:rPr>
                <w:rFonts w:ascii="Arial" w:hAnsi="Arial" w:cs="Arial"/>
                <w:i/>
                <w:iCs/>
                <w:sz w:val="20"/>
                <w:szCs w:val="20"/>
              </w:rPr>
            </w:pPr>
            <w:r>
              <w:rPr>
                <w:rFonts w:ascii="Arial" w:hAnsi="Arial" w:cs="Arial"/>
                <w:i/>
                <w:iCs/>
                <w:sz w:val="20"/>
                <w:szCs w:val="20"/>
              </w:rPr>
              <w:t xml:space="preserve">Tashia sidder desuden i </w:t>
            </w:r>
            <w:r w:rsidR="00BF3D0D">
              <w:rPr>
                <w:rFonts w:ascii="Arial" w:hAnsi="Arial" w:cs="Arial"/>
                <w:i/>
                <w:iCs/>
                <w:sz w:val="20"/>
                <w:szCs w:val="20"/>
              </w:rPr>
              <w:t xml:space="preserve">aftagerpaneler på både DPU, KU og ITU. </w:t>
            </w:r>
            <w:r>
              <w:rPr>
                <w:rFonts w:ascii="Arial" w:hAnsi="Arial" w:cs="Arial"/>
                <w:i/>
                <w:iCs/>
                <w:sz w:val="20"/>
                <w:szCs w:val="20"/>
              </w:rPr>
              <w:t>Tashia</w:t>
            </w:r>
            <w:r w:rsidR="00BF3D0D">
              <w:rPr>
                <w:rFonts w:ascii="Arial" w:hAnsi="Arial" w:cs="Arial"/>
                <w:i/>
                <w:iCs/>
                <w:sz w:val="20"/>
                <w:szCs w:val="20"/>
              </w:rPr>
              <w:t xml:space="preserve"> </w:t>
            </w:r>
            <w:r>
              <w:rPr>
                <w:rFonts w:ascii="Arial" w:hAnsi="Arial" w:cs="Arial"/>
                <w:i/>
                <w:iCs/>
                <w:sz w:val="20"/>
                <w:szCs w:val="20"/>
              </w:rPr>
              <w:t xml:space="preserve">var blandt de første til at </w:t>
            </w:r>
            <w:r w:rsidR="00BF3D0D">
              <w:rPr>
                <w:rFonts w:ascii="Arial" w:hAnsi="Arial" w:cs="Arial"/>
                <w:i/>
                <w:iCs/>
                <w:sz w:val="20"/>
                <w:szCs w:val="20"/>
              </w:rPr>
              <w:t>pæd</w:t>
            </w:r>
            <w:r>
              <w:rPr>
                <w:rFonts w:ascii="Arial" w:hAnsi="Arial" w:cs="Arial"/>
                <w:i/>
                <w:iCs/>
                <w:sz w:val="20"/>
                <w:szCs w:val="20"/>
              </w:rPr>
              <w:t xml:space="preserve">agogiske læring og principper </w:t>
            </w:r>
            <w:r w:rsidR="00BF3D0D">
              <w:rPr>
                <w:rFonts w:ascii="Arial" w:hAnsi="Arial" w:cs="Arial"/>
                <w:i/>
                <w:iCs/>
                <w:sz w:val="20"/>
                <w:szCs w:val="20"/>
              </w:rPr>
              <w:t>ud i organisationer</w:t>
            </w:r>
            <w:r>
              <w:rPr>
                <w:rFonts w:ascii="Arial" w:hAnsi="Arial" w:cs="Arial"/>
                <w:i/>
                <w:iCs/>
                <w:sz w:val="20"/>
                <w:szCs w:val="20"/>
              </w:rPr>
              <w:t>, og h</w:t>
            </w:r>
            <w:r w:rsidR="00BF3D0D">
              <w:rPr>
                <w:rFonts w:ascii="Arial" w:hAnsi="Arial" w:cs="Arial"/>
                <w:i/>
                <w:iCs/>
                <w:sz w:val="20"/>
                <w:szCs w:val="20"/>
              </w:rPr>
              <w:t xml:space="preserve">ar </w:t>
            </w:r>
            <w:r>
              <w:rPr>
                <w:rFonts w:ascii="Arial" w:hAnsi="Arial" w:cs="Arial"/>
                <w:i/>
                <w:iCs/>
                <w:sz w:val="20"/>
                <w:szCs w:val="20"/>
              </w:rPr>
              <w:t xml:space="preserve">derfor også </w:t>
            </w:r>
            <w:r w:rsidR="00BF3D0D">
              <w:rPr>
                <w:rFonts w:ascii="Arial" w:hAnsi="Arial" w:cs="Arial"/>
                <w:i/>
                <w:iCs/>
                <w:sz w:val="20"/>
                <w:szCs w:val="20"/>
              </w:rPr>
              <w:t xml:space="preserve">designet </w:t>
            </w:r>
            <w:r>
              <w:rPr>
                <w:rFonts w:ascii="Arial" w:hAnsi="Arial" w:cs="Arial"/>
                <w:i/>
                <w:iCs/>
                <w:sz w:val="20"/>
                <w:szCs w:val="20"/>
              </w:rPr>
              <w:t xml:space="preserve">en del </w:t>
            </w:r>
            <w:r w:rsidR="00BF3D0D">
              <w:rPr>
                <w:rFonts w:ascii="Arial" w:hAnsi="Arial" w:cs="Arial"/>
                <w:i/>
                <w:iCs/>
                <w:sz w:val="20"/>
                <w:szCs w:val="20"/>
              </w:rPr>
              <w:t>læringsoplevelser</w:t>
            </w:r>
            <w:r>
              <w:rPr>
                <w:rFonts w:ascii="Arial" w:hAnsi="Arial" w:cs="Arial"/>
                <w:i/>
                <w:iCs/>
                <w:sz w:val="20"/>
                <w:szCs w:val="20"/>
              </w:rPr>
              <w:t>. Bl.a. derfor har hun pt. meget fokus på GPT.</w:t>
            </w:r>
          </w:p>
          <w:p w14:paraId="2D02FC2E" w14:textId="77777777" w:rsidR="00BF3D0D" w:rsidRPr="00BF3D0D" w:rsidRDefault="00BF3D0D" w:rsidP="009409F9">
            <w:pPr>
              <w:rPr>
                <w:rFonts w:ascii="Arial" w:hAnsi="Arial" w:cs="Arial"/>
                <w:i/>
                <w:iCs/>
                <w:sz w:val="20"/>
                <w:szCs w:val="20"/>
              </w:rPr>
            </w:pPr>
          </w:p>
          <w:p w14:paraId="43BA3690" w14:textId="77777777" w:rsidR="00895D81" w:rsidRDefault="00BF3D0D" w:rsidP="009409F9">
            <w:pPr>
              <w:rPr>
                <w:rFonts w:ascii="Arial" w:hAnsi="Arial" w:cs="Arial"/>
                <w:i/>
                <w:iCs/>
                <w:sz w:val="20"/>
                <w:szCs w:val="20"/>
              </w:rPr>
            </w:pPr>
            <w:r w:rsidRPr="00BF3D0D">
              <w:rPr>
                <w:rFonts w:ascii="Arial" w:hAnsi="Arial" w:cs="Arial"/>
                <w:b/>
                <w:bCs/>
                <w:i/>
                <w:iCs/>
                <w:sz w:val="20"/>
                <w:szCs w:val="20"/>
              </w:rPr>
              <w:t>Bettina</w:t>
            </w:r>
            <w:r w:rsidRPr="00BF3D0D">
              <w:rPr>
                <w:rFonts w:ascii="Arial" w:hAnsi="Arial" w:cs="Arial"/>
                <w:i/>
                <w:iCs/>
                <w:sz w:val="20"/>
                <w:szCs w:val="20"/>
              </w:rPr>
              <w:t xml:space="preserve">: </w:t>
            </w:r>
          </w:p>
          <w:p w14:paraId="01B65FF8" w14:textId="428BBB87" w:rsidR="00895D81" w:rsidRDefault="00895D81" w:rsidP="009409F9">
            <w:pPr>
              <w:rPr>
                <w:rFonts w:ascii="Arial" w:hAnsi="Arial" w:cs="Arial"/>
                <w:i/>
                <w:iCs/>
                <w:sz w:val="20"/>
                <w:szCs w:val="20"/>
              </w:rPr>
            </w:pPr>
            <w:r>
              <w:rPr>
                <w:rFonts w:ascii="Arial" w:hAnsi="Arial" w:cs="Arial"/>
                <w:i/>
                <w:iCs/>
                <w:sz w:val="20"/>
                <w:szCs w:val="20"/>
              </w:rPr>
              <w:t>Udviklingschef i It-vest</w:t>
            </w:r>
            <w:r w:rsidR="007B4799">
              <w:rPr>
                <w:rFonts w:ascii="Arial" w:hAnsi="Arial" w:cs="Arial"/>
                <w:i/>
                <w:iCs/>
                <w:sz w:val="20"/>
                <w:szCs w:val="20"/>
              </w:rPr>
              <w:t>, og tidligere chefkonsulent i Styrelsen for it og læring.</w:t>
            </w:r>
          </w:p>
          <w:p w14:paraId="4E70F571" w14:textId="4E852B23" w:rsidR="007B4799" w:rsidRDefault="007B4799" w:rsidP="009409F9">
            <w:pPr>
              <w:rPr>
                <w:rFonts w:ascii="Arial" w:hAnsi="Arial" w:cs="Arial"/>
                <w:i/>
                <w:iCs/>
                <w:sz w:val="20"/>
                <w:szCs w:val="20"/>
              </w:rPr>
            </w:pPr>
            <w:r w:rsidRPr="007B4799">
              <w:rPr>
                <w:rFonts w:ascii="Arial" w:hAnsi="Arial" w:cs="Arial"/>
                <w:i/>
                <w:iCs/>
                <w:sz w:val="20"/>
                <w:szCs w:val="20"/>
              </w:rPr>
              <w:t>It-vest er et uddannelses- og forskningssamarbejde mellem</w:t>
            </w:r>
            <w:r>
              <w:rPr>
                <w:rFonts w:ascii="Arial" w:hAnsi="Arial" w:cs="Arial"/>
                <w:i/>
                <w:iCs/>
                <w:sz w:val="20"/>
                <w:szCs w:val="20"/>
              </w:rPr>
              <w:t xml:space="preserve"> SDU, AU og AAU, og de tre universiteter uddanner halvdelen af alle it-kandidater i Danmark, og det primære formål for It-vest er at yde </w:t>
            </w:r>
            <w:r w:rsidRPr="007B4799">
              <w:rPr>
                <w:rFonts w:ascii="Arial" w:hAnsi="Arial" w:cs="Arial"/>
                <w:i/>
                <w:iCs/>
                <w:sz w:val="20"/>
                <w:szCs w:val="20"/>
              </w:rPr>
              <w:t>støtte til forskning, initiativer, eksperimenter og aktiviteter,</w:t>
            </w:r>
            <w:r>
              <w:rPr>
                <w:rFonts w:ascii="Arial" w:hAnsi="Arial" w:cs="Arial"/>
                <w:i/>
                <w:iCs/>
                <w:sz w:val="20"/>
                <w:szCs w:val="20"/>
              </w:rPr>
              <w:t xml:space="preserve"> der sikrer en stadig udvikling af it-uddannelserne.</w:t>
            </w:r>
          </w:p>
          <w:p w14:paraId="6E6D3783" w14:textId="77777777" w:rsidR="00BF3D0D" w:rsidRPr="007B4799" w:rsidRDefault="00BF3D0D" w:rsidP="009409F9">
            <w:pPr>
              <w:rPr>
                <w:rFonts w:ascii="Arial" w:hAnsi="Arial" w:cs="Arial"/>
                <w:i/>
                <w:iCs/>
                <w:sz w:val="20"/>
                <w:szCs w:val="20"/>
              </w:rPr>
            </w:pPr>
          </w:p>
          <w:p w14:paraId="6D48F5E6" w14:textId="6B43DED3" w:rsidR="00BF3D0D" w:rsidRPr="00297702" w:rsidRDefault="00BF3D0D" w:rsidP="009409F9">
            <w:pPr>
              <w:rPr>
                <w:rFonts w:ascii="Arial" w:hAnsi="Arial" w:cs="Arial"/>
                <w:i/>
                <w:iCs/>
                <w:sz w:val="20"/>
                <w:szCs w:val="20"/>
              </w:rPr>
            </w:pPr>
            <w:r w:rsidRPr="00297702">
              <w:rPr>
                <w:rFonts w:ascii="Arial" w:hAnsi="Arial" w:cs="Arial"/>
                <w:b/>
                <w:bCs/>
                <w:i/>
                <w:iCs/>
                <w:sz w:val="20"/>
                <w:szCs w:val="20"/>
              </w:rPr>
              <w:t>Jesper Enemark</w:t>
            </w:r>
            <w:r w:rsidR="00EF16CC" w:rsidRPr="00297702">
              <w:rPr>
                <w:rFonts w:ascii="Arial" w:hAnsi="Arial" w:cs="Arial"/>
                <w:b/>
                <w:bCs/>
                <w:i/>
                <w:iCs/>
                <w:sz w:val="20"/>
                <w:szCs w:val="20"/>
              </w:rPr>
              <w:t xml:space="preserve"> Christiansen</w:t>
            </w:r>
            <w:r w:rsidRPr="00297702">
              <w:rPr>
                <w:rFonts w:ascii="Arial" w:hAnsi="Arial" w:cs="Arial"/>
                <w:i/>
                <w:iCs/>
                <w:sz w:val="20"/>
                <w:szCs w:val="20"/>
              </w:rPr>
              <w:t xml:space="preserve">: </w:t>
            </w:r>
          </w:p>
          <w:p w14:paraId="7BDF1701" w14:textId="5537DC40" w:rsidR="00EF16CC" w:rsidRDefault="00EF16CC" w:rsidP="009409F9">
            <w:pPr>
              <w:rPr>
                <w:rFonts w:ascii="Arial" w:hAnsi="Arial" w:cs="Arial"/>
                <w:i/>
                <w:iCs/>
                <w:sz w:val="20"/>
                <w:szCs w:val="20"/>
              </w:rPr>
            </w:pPr>
            <w:r>
              <w:rPr>
                <w:rFonts w:ascii="Arial" w:hAnsi="Arial" w:cs="Arial"/>
                <w:i/>
                <w:iCs/>
                <w:sz w:val="20"/>
                <w:szCs w:val="20"/>
              </w:rPr>
              <w:t>Politisk seniorrådgiver for uddannelse og arbejdsmarkedspolitik i Dansk Magisterforening, og tidligere politisk konsulent for Danske Professionshøjskoler.</w:t>
            </w:r>
          </w:p>
          <w:p w14:paraId="3678BA46" w14:textId="77777777" w:rsidR="00BF3D0D" w:rsidRDefault="00BF3D0D" w:rsidP="009409F9">
            <w:pPr>
              <w:rPr>
                <w:rFonts w:ascii="Arial" w:hAnsi="Arial" w:cs="Arial"/>
                <w:i/>
                <w:iCs/>
                <w:sz w:val="20"/>
                <w:szCs w:val="20"/>
              </w:rPr>
            </w:pPr>
          </w:p>
          <w:p w14:paraId="4C883D4E" w14:textId="349FC939" w:rsidR="00D64393" w:rsidRDefault="00BF3D0D" w:rsidP="009409F9">
            <w:pPr>
              <w:rPr>
                <w:rFonts w:ascii="Arial" w:hAnsi="Arial" w:cs="Arial"/>
                <w:i/>
                <w:iCs/>
                <w:sz w:val="20"/>
                <w:szCs w:val="20"/>
              </w:rPr>
            </w:pPr>
            <w:r w:rsidRPr="00BF3D0D">
              <w:rPr>
                <w:rFonts w:ascii="Arial" w:hAnsi="Arial" w:cs="Arial"/>
                <w:b/>
                <w:bCs/>
                <w:i/>
                <w:iCs/>
                <w:sz w:val="20"/>
                <w:szCs w:val="20"/>
              </w:rPr>
              <w:t>Rasmus</w:t>
            </w:r>
            <w:r w:rsidR="00D64393">
              <w:rPr>
                <w:rFonts w:ascii="Arial" w:hAnsi="Arial" w:cs="Arial"/>
                <w:b/>
                <w:bCs/>
                <w:i/>
                <w:iCs/>
                <w:sz w:val="20"/>
                <w:szCs w:val="20"/>
              </w:rPr>
              <w:t xml:space="preserve"> Borregaard Hall:</w:t>
            </w:r>
          </w:p>
          <w:p w14:paraId="0ACDAE5D" w14:textId="77777777" w:rsidR="00297702" w:rsidRDefault="00D64393" w:rsidP="009409F9">
            <w:pPr>
              <w:rPr>
                <w:rFonts w:ascii="Arial" w:hAnsi="Arial" w:cs="Arial"/>
                <w:i/>
                <w:iCs/>
                <w:sz w:val="20"/>
                <w:szCs w:val="20"/>
              </w:rPr>
            </w:pPr>
            <w:r w:rsidRPr="00D64393">
              <w:rPr>
                <w:rFonts w:ascii="Arial" w:hAnsi="Arial" w:cs="Arial"/>
                <w:i/>
                <w:iCs/>
                <w:sz w:val="20"/>
                <w:szCs w:val="20"/>
              </w:rPr>
              <w:t xml:space="preserve">Udover sin stilling som Viden- og Udviklingschef </w:t>
            </w:r>
            <w:r w:rsidR="00297702">
              <w:rPr>
                <w:rFonts w:ascii="Arial" w:hAnsi="Arial" w:cs="Arial"/>
                <w:i/>
                <w:iCs/>
                <w:sz w:val="20"/>
                <w:szCs w:val="20"/>
              </w:rPr>
              <w:t xml:space="preserve">for Erhvervsakademi Dania </w:t>
            </w:r>
            <w:r w:rsidRPr="00D64393">
              <w:rPr>
                <w:rFonts w:ascii="Arial" w:hAnsi="Arial" w:cs="Arial"/>
                <w:i/>
                <w:iCs/>
                <w:sz w:val="20"/>
                <w:szCs w:val="20"/>
              </w:rPr>
              <w:t>har Rasmus erfaring med både undervisning, studieledelse, og konsultation inden for pædagogik og digitalisering</w:t>
            </w:r>
            <w:r w:rsidR="00297702">
              <w:rPr>
                <w:rFonts w:ascii="Arial" w:hAnsi="Arial" w:cs="Arial"/>
                <w:i/>
                <w:iCs/>
                <w:sz w:val="20"/>
                <w:szCs w:val="20"/>
              </w:rPr>
              <w:t xml:space="preserve">. </w:t>
            </w:r>
          </w:p>
          <w:p w14:paraId="04874A3E" w14:textId="77777777" w:rsidR="00297702" w:rsidRDefault="00297702" w:rsidP="009409F9">
            <w:pPr>
              <w:rPr>
                <w:rFonts w:ascii="Arial" w:hAnsi="Arial" w:cs="Arial"/>
                <w:i/>
                <w:iCs/>
                <w:sz w:val="20"/>
                <w:szCs w:val="20"/>
              </w:rPr>
            </w:pPr>
          </w:p>
          <w:p w14:paraId="11817CD1" w14:textId="785C35C2" w:rsidR="00BF3D0D" w:rsidRDefault="00297702" w:rsidP="009409F9">
            <w:pPr>
              <w:rPr>
                <w:rFonts w:ascii="Arial" w:hAnsi="Arial" w:cs="Arial"/>
                <w:i/>
                <w:iCs/>
                <w:sz w:val="20"/>
                <w:szCs w:val="20"/>
              </w:rPr>
            </w:pPr>
            <w:r>
              <w:rPr>
                <w:rFonts w:ascii="Arial" w:hAnsi="Arial" w:cs="Arial"/>
                <w:i/>
                <w:iCs/>
                <w:sz w:val="20"/>
                <w:szCs w:val="20"/>
              </w:rPr>
              <w:t>Rasmus er selv MIL alumne og har desuden været gæsteunderviser på MIL.</w:t>
            </w:r>
            <w:r w:rsidR="00D64393" w:rsidRPr="00D64393">
              <w:rPr>
                <w:rFonts w:ascii="Arial" w:hAnsi="Arial" w:cs="Arial"/>
                <w:i/>
                <w:iCs/>
                <w:sz w:val="20"/>
                <w:szCs w:val="20"/>
              </w:rPr>
              <w:t xml:space="preserve"> </w:t>
            </w:r>
          </w:p>
          <w:p w14:paraId="0FF73574" w14:textId="77777777" w:rsidR="00BF3D0D" w:rsidRDefault="00BF3D0D" w:rsidP="009409F9">
            <w:pPr>
              <w:rPr>
                <w:rFonts w:ascii="Arial" w:hAnsi="Arial" w:cs="Arial"/>
                <w:i/>
                <w:iCs/>
                <w:sz w:val="20"/>
                <w:szCs w:val="20"/>
              </w:rPr>
            </w:pPr>
          </w:p>
          <w:p w14:paraId="0C681DD6" w14:textId="77777777" w:rsidR="00B863BE" w:rsidRDefault="00BF3D0D" w:rsidP="009409F9">
            <w:pPr>
              <w:rPr>
                <w:rFonts w:ascii="Arial" w:hAnsi="Arial" w:cs="Arial"/>
                <w:i/>
                <w:iCs/>
                <w:sz w:val="20"/>
                <w:szCs w:val="20"/>
              </w:rPr>
            </w:pPr>
            <w:r w:rsidRPr="00BF3D0D">
              <w:rPr>
                <w:rFonts w:ascii="Arial" w:hAnsi="Arial" w:cs="Arial"/>
                <w:b/>
                <w:bCs/>
                <w:i/>
                <w:iCs/>
                <w:sz w:val="20"/>
                <w:szCs w:val="20"/>
              </w:rPr>
              <w:t>Ulla</w:t>
            </w:r>
            <w:r w:rsidR="00B863BE">
              <w:rPr>
                <w:rFonts w:ascii="Arial" w:hAnsi="Arial" w:cs="Arial"/>
                <w:b/>
                <w:bCs/>
                <w:i/>
                <w:iCs/>
                <w:sz w:val="20"/>
                <w:szCs w:val="20"/>
              </w:rPr>
              <w:t xml:space="preserve"> Bjerre-Christensen</w:t>
            </w:r>
            <w:r>
              <w:rPr>
                <w:rFonts w:ascii="Arial" w:hAnsi="Arial" w:cs="Arial"/>
                <w:i/>
                <w:iCs/>
                <w:sz w:val="20"/>
                <w:szCs w:val="20"/>
              </w:rPr>
              <w:t xml:space="preserve">: </w:t>
            </w:r>
          </w:p>
          <w:p w14:paraId="00AA784E" w14:textId="2A1B7686" w:rsidR="00BF3D0D" w:rsidRDefault="00B863BE" w:rsidP="009409F9">
            <w:pPr>
              <w:rPr>
                <w:rFonts w:ascii="Arial" w:hAnsi="Arial" w:cs="Arial"/>
                <w:i/>
                <w:iCs/>
                <w:sz w:val="20"/>
                <w:szCs w:val="20"/>
              </w:rPr>
            </w:pPr>
            <w:r>
              <w:rPr>
                <w:rFonts w:ascii="Arial" w:hAnsi="Arial" w:cs="Arial"/>
                <w:i/>
                <w:iCs/>
                <w:sz w:val="20"/>
                <w:szCs w:val="20"/>
              </w:rPr>
              <w:t>Uddannelseschef</w:t>
            </w:r>
            <w:r w:rsidR="00BF3D0D">
              <w:rPr>
                <w:rFonts w:ascii="Arial" w:hAnsi="Arial" w:cs="Arial"/>
                <w:i/>
                <w:iCs/>
                <w:sz w:val="20"/>
                <w:szCs w:val="20"/>
              </w:rPr>
              <w:t xml:space="preserve"> på Steno</w:t>
            </w:r>
            <w:r>
              <w:rPr>
                <w:rFonts w:ascii="Arial" w:hAnsi="Arial" w:cs="Arial"/>
                <w:i/>
                <w:iCs/>
                <w:sz w:val="20"/>
                <w:szCs w:val="20"/>
              </w:rPr>
              <w:t xml:space="preserve"> Diabetes Center, og har derfor et sundhedsfagligt fokus.</w:t>
            </w:r>
          </w:p>
          <w:p w14:paraId="17FFD7BA" w14:textId="43E5C933" w:rsidR="00BF3D0D" w:rsidRDefault="00703224" w:rsidP="009409F9">
            <w:pPr>
              <w:rPr>
                <w:rFonts w:ascii="Arial" w:hAnsi="Arial" w:cs="Arial"/>
                <w:i/>
                <w:iCs/>
                <w:sz w:val="20"/>
                <w:szCs w:val="20"/>
              </w:rPr>
            </w:pPr>
            <w:r>
              <w:rPr>
                <w:rFonts w:ascii="Arial" w:hAnsi="Arial" w:cs="Arial"/>
                <w:i/>
                <w:iCs/>
                <w:sz w:val="20"/>
                <w:szCs w:val="20"/>
              </w:rPr>
              <w:t xml:space="preserve">Ulla forsker i </w:t>
            </w:r>
            <w:r w:rsidRPr="00703224">
              <w:rPr>
                <w:rFonts w:ascii="Arial" w:hAnsi="Arial" w:cs="Arial"/>
                <w:i/>
                <w:iCs/>
                <w:sz w:val="20"/>
                <w:szCs w:val="20"/>
              </w:rPr>
              <w:t>udvikling og implementering af undervisningsaktiviteter for sundhedsprofessionelle</w:t>
            </w:r>
            <w:r>
              <w:rPr>
                <w:rFonts w:ascii="Arial" w:hAnsi="Arial" w:cs="Arial"/>
                <w:i/>
                <w:iCs/>
                <w:sz w:val="20"/>
                <w:szCs w:val="20"/>
              </w:rPr>
              <w:t xml:space="preserve"> og udvikling af undervisningsmateriale.</w:t>
            </w:r>
          </w:p>
          <w:p w14:paraId="53218575" w14:textId="77777777" w:rsidR="00BF3D0D" w:rsidRDefault="00BF3D0D" w:rsidP="009409F9">
            <w:pPr>
              <w:rPr>
                <w:rFonts w:ascii="Arial" w:hAnsi="Arial" w:cs="Arial"/>
                <w:i/>
                <w:iCs/>
                <w:sz w:val="20"/>
                <w:szCs w:val="20"/>
              </w:rPr>
            </w:pPr>
          </w:p>
          <w:p w14:paraId="685E1B54" w14:textId="14511D52" w:rsidR="00703224" w:rsidRDefault="00BF3D0D" w:rsidP="009409F9">
            <w:pPr>
              <w:rPr>
                <w:rFonts w:ascii="Arial" w:hAnsi="Arial" w:cs="Arial"/>
                <w:i/>
                <w:iCs/>
                <w:sz w:val="20"/>
                <w:szCs w:val="20"/>
              </w:rPr>
            </w:pPr>
            <w:r w:rsidRPr="00703224">
              <w:rPr>
                <w:rFonts w:ascii="Arial" w:hAnsi="Arial" w:cs="Arial"/>
                <w:b/>
                <w:bCs/>
                <w:i/>
                <w:iCs/>
                <w:sz w:val="20"/>
                <w:szCs w:val="20"/>
              </w:rPr>
              <w:t>Søren</w:t>
            </w:r>
            <w:r w:rsidR="00703224" w:rsidRPr="00703224">
              <w:rPr>
                <w:rFonts w:ascii="Arial" w:hAnsi="Arial" w:cs="Arial"/>
                <w:b/>
                <w:bCs/>
                <w:i/>
                <w:iCs/>
                <w:sz w:val="20"/>
                <w:szCs w:val="20"/>
              </w:rPr>
              <w:t xml:space="preserve"> Nielsen</w:t>
            </w:r>
            <w:r>
              <w:rPr>
                <w:rFonts w:ascii="Arial" w:hAnsi="Arial" w:cs="Arial"/>
                <w:i/>
                <w:iCs/>
                <w:sz w:val="20"/>
                <w:szCs w:val="20"/>
              </w:rPr>
              <w:t xml:space="preserve">: </w:t>
            </w:r>
          </w:p>
          <w:p w14:paraId="210DBCF2" w14:textId="124B5FE6" w:rsidR="00703224" w:rsidRDefault="00703224" w:rsidP="009409F9">
            <w:pPr>
              <w:rPr>
                <w:rFonts w:ascii="Arial" w:hAnsi="Arial" w:cs="Arial"/>
                <w:i/>
                <w:iCs/>
                <w:sz w:val="20"/>
                <w:szCs w:val="20"/>
              </w:rPr>
            </w:pPr>
            <w:r>
              <w:rPr>
                <w:rFonts w:ascii="Arial" w:hAnsi="Arial" w:cs="Arial"/>
                <w:i/>
                <w:iCs/>
                <w:sz w:val="20"/>
                <w:szCs w:val="20"/>
              </w:rPr>
              <w:t>K</w:t>
            </w:r>
            <w:r w:rsidR="00BF3D0D">
              <w:rPr>
                <w:rFonts w:ascii="Arial" w:hAnsi="Arial" w:cs="Arial"/>
                <w:i/>
                <w:iCs/>
                <w:sz w:val="20"/>
                <w:szCs w:val="20"/>
              </w:rPr>
              <w:t>ontorchef i S</w:t>
            </w:r>
            <w:r>
              <w:rPr>
                <w:rFonts w:ascii="Arial" w:hAnsi="Arial" w:cs="Arial"/>
                <w:i/>
                <w:iCs/>
                <w:sz w:val="20"/>
                <w:szCs w:val="20"/>
              </w:rPr>
              <w:t>tyrelsen for it og læring (STIL) – kontor for test, prøver og support.</w:t>
            </w:r>
          </w:p>
          <w:p w14:paraId="01FCD7C1" w14:textId="29E891B3" w:rsidR="00703224" w:rsidRPr="00703224" w:rsidRDefault="00703224" w:rsidP="00703224">
            <w:pPr>
              <w:rPr>
                <w:rFonts w:ascii="Arial" w:hAnsi="Arial" w:cs="Arial"/>
                <w:i/>
                <w:iCs/>
                <w:sz w:val="20"/>
                <w:szCs w:val="20"/>
              </w:rPr>
            </w:pPr>
            <w:r>
              <w:rPr>
                <w:rFonts w:ascii="Arial" w:hAnsi="Arial" w:cs="Arial"/>
                <w:i/>
                <w:iCs/>
                <w:sz w:val="20"/>
                <w:szCs w:val="20"/>
              </w:rPr>
              <w:t>Kontoret er ansvarlig for k</w:t>
            </w:r>
            <w:r w:rsidRPr="00703224">
              <w:rPr>
                <w:rFonts w:ascii="Arial" w:hAnsi="Arial" w:cs="Arial"/>
                <w:i/>
                <w:iCs/>
                <w:sz w:val="20"/>
                <w:szCs w:val="20"/>
              </w:rPr>
              <w:t>oordinering og vedligeholdelse af institutions- og borgervendte it-systemer vedr. digitale tests og prøve</w:t>
            </w:r>
            <w:r w:rsidR="00B62F89">
              <w:rPr>
                <w:rFonts w:ascii="Arial" w:hAnsi="Arial" w:cs="Arial"/>
                <w:i/>
                <w:iCs/>
                <w:sz w:val="20"/>
                <w:szCs w:val="20"/>
              </w:rPr>
              <w:t>r;</w:t>
            </w:r>
            <w:r>
              <w:rPr>
                <w:rFonts w:ascii="Arial" w:hAnsi="Arial" w:cs="Arial"/>
                <w:i/>
                <w:iCs/>
                <w:sz w:val="20"/>
                <w:szCs w:val="20"/>
              </w:rPr>
              <w:t xml:space="preserve"> </w:t>
            </w:r>
            <w:r w:rsidRPr="00703224">
              <w:rPr>
                <w:rFonts w:ascii="Arial" w:hAnsi="Arial" w:cs="Arial"/>
                <w:i/>
                <w:iCs/>
                <w:sz w:val="20"/>
                <w:szCs w:val="20"/>
              </w:rPr>
              <w:t>udvikling af it</w:t>
            </w:r>
            <w:r>
              <w:rPr>
                <w:rFonts w:ascii="Arial" w:hAnsi="Arial" w:cs="Arial"/>
                <w:i/>
                <w:iCs/>
                <w:sz w:val="20"/>
                <w:szCs w:val="20"/>
              </w:rPr>
              <w:t>-</w:t>
            </w:r>
            <w:r w:rsidRPr="00703224">
              <w:rPr>
                <w:rFonts w:ascii="Arial" w:hAnsi="Arial" w:cs="Arial"/>
                <w:i/>
                <w:iCs/>
                <w:sz w:val="20"/>
                <w:szCs w:val="20"/>
              </w:rPr>
              <w:t>løsninger relateret til tests, prøver og eksamener på ministeriets ressortområde</w:t>
            </w:r>
            <w:r>
              <w:rPr>
                <w:rFonts w:ascii="Arial" w:hAnsi="Arial" w:cs="Arial"/>
                <w:i/>
                <w:iCs/>
                <w:sz w:val="20"/>
                <w:szCs w:val="20"/>
              </w:rPr>
              <w:t>; og s</w:t>
            </w:r>
            <w:r w:rsidRPr="00703224">
              <w:rPr>
                <w:rFonts w:ascii="Arial" w:hAnsi="Arial" w:cs="Arial"/>
                <w:i/>
                <w:iCs/>
                <w:sz w:val="20"/>
                <w:szCs w:val="20"/>
              </w:rPr>
              <w:t>upport, omstilling og vejledning til brugerne af ministeriets it-systemer, kommunikations- og videoløsninger, portaler og tjenester. </w:t>
            </w:r>
          </w:p>
          <w:p w14:paraId="40CB9955" w14:textId="77777777" w:rsidR="00703224" w:rsidRDefault="00703224" w:rsidP="009409F9">
            <w:pPr>
              <w:rPr>
                <w:rFonts w:ascii="Arial" w:hAnsi="Arial" w:cs="Arial"/>
                <w:i/>
                <w:iCs/>
                <w:sz w:val="20"/>
                <w:szCs w:val="20"/>
              </w:rPr>
            </w:pPr>
          </w:p>
          <w:p w14:paraId="6194708B" w14:textId="4C01D5A2" w:rsidR="00EF16CC" w:rsidRDefault="00703224" w:rsidP="009409F9">
            <w:pPr>
              <w:rPr>
                <w:rFonts w:ascii="Arial" w:hAnsi="Arial" w:cs="Arial"/>
                <w:i/>
                <w:iCs/>
                <w:sz w:val="20"/>
                <w:szCs w:val="20"/>
              </w:rPr>
            </w:pPr>
            <w:r>
              <w:rPr>
                <w:rFonts w:ascii="Arial" w:hAnsi="Arial" w:cs="Arial"/>
                <w:i/>
                <w:iCs/>
                <w:sz w:val="20"/>
                <w:szCs w:val="20"/>
              </w:rPr>
              <w:t>Søren har desuden en fortid som fagforeningsrepræsentant i KL, lærer og skoleleder, og er selv tidligere MIL’er.</w:t>
            </w:r>
          </w:p>
          <w:p w14:paraId="3DEB8B4D" w14:textId="77777777" w:rsidR="00BF3D0D" w:rsidRDefault="00BF3D0D" w:rsidP="009409F9">
            <w:pPr>
              <w:rPr>
                <w:rFonts w:ascii="Arial" w:hAnsi="Arial" w:cs="Arial"/>
                <w:i/>
                <w:iCs/>
                <w:sz w:val="20"/>
                <w:szCs w:val="20"/>
              </w:rPr>
            </w:pPr>
          </w:p>
          <w:p w14:paraId="3D635C9C" w14:textId="77777777" w:rsidR="000F515F" w:rsidRDefault="00BF3D0D" w:rsidP="009409F9">
            <w:pPr>
              <w:rPr>
                <w:rFonts w:ascii="Arial" w:hAnsi="Arial" w:cs="Arial"/>
                <w:i/>
                <w:iCs/>
                <w:sz w:val="20"/>
                <w:szCs w:val="20"/>
              </w:rPr>
            </w:pPr>
            <w:r w:rsidRPr="00BF3D0D">
              <w:rPr>
                <w:rFonts w:ascii="Arial" w:hAnsi="Arial" w:cs="Arial"/>
                <w:b/>
                <w:bCs/>
                <w:i/>
                <w:iCs/>
                <w:sz w:val="20"/>
                <w:szCs w:val="20"/>
              </w:rPr>
              <w:t>A</w:t>
            </w:r>
            <w:r w:rsidR="000F515F">
              <w:rPr>
                <w:rFonts w:ascii="Arial" w:hAnsi="Arial" w:cs="Arial"/>
                <w:b/>
                <w:bCs/>
                <w:i/>
                <w:iCs/>
                <w:sz w:val="20"/>
                <w:szCs w:val="20"/>
              </w:rPr>
              <w:t>nn-Birthe Nicolaisen</w:t>
            </w:r>
            <w:r>
              <w:rPr>
                <w:rFonts w:ascii="Arial" w:hAnsi="Arial" w:cs="Arial"/>
                <w:i/>
                <w:iCs/>
                <w:sz w:val="20"/>
                <w:szCs w:val="20"/>
              </w:rPr>
              <w:t xml:space="preserve">: </w:t>
            </w:r>
          </w:p>
          <w:p w14:paraId="47945667" w14:textId="6747FAD7" w:rsidR="00BF3D0D" w:rsidRDefault="000F515F" w:rsidP="009409F9">
            <w:pPr>
              <w:rPr>
                <w:rFonts w:ascii="Arial" w:hAnsi="Arial" w:cs="Arial"/>
                <w:i/>
                <w:iCs/>
                <w:sz w:val="20"/>
                <w:szCs w:val="20"/>
              </w:rPr>
            </w:pPr>
            <w:r>
              <w:rPr>
                <w:rFonts w:ascii="Arial" w:hAnsi="Arial" w:cs="Arial"/>
                <w:i/>
                <w:iCs/>
                <w:sz w:val="20"/>
                <w:szCs w:val="20"/>
              </w:rPr>
              <w:t>A-B er l</w:t>
            </w:r>
            <w:r w:rsidRPr="000F515F">
              <w:rPr>
                <w:rFonts w:ascii="Arial" w:hAnsi="Arial" w:cs="Arial"/>
                <w:i/>
                <w:iCs/>
                <w:sz w:val="20"/>
                <w:szCs w:val="20"/>
              </w:rPr>
              <w:t>eder af vejledning og formidling af læremidler for</w:t>
            </w:r>
            <w:r>
              <w:rPr>
                <w:rFonts w:ascii="Arial" w:hAnsi="Arial" w:cs="Arial"/>
                <w:i/>
                <w:iCs/>
                <w:sz w:val="20"/>
                <w:szCs w:val="20"/>
              </w:rPr>
              <w:t xml:space="preserve"> C</w:t>
            </w:r>
            <w:r w:rsidR="00BF3D0D">
              <w:rPr>
                <w:rFonts w:ascii="Arial" w:hAnsi="Arial" w:cs="Arial"/>
                <w:i/>
                <w:iCs/>
                <w:sz w:val="20"/>
                <w:szCs w:val="20"/>
              </w:rPr>
              <w:t>ent</w:t>
            </w:r>
            <w:r>
              <w:rPr>
                <w:rFonts w:ascii="Arial" w:hAnsi="Arial" w:cs="Arial"/>
                <w:i/>
                <w:iCs/>
                <w:sz w:val="20"/>
                <w:szCs w:val="20"/>
              </w:rPr>
              <w:t>e</w:t>
            </w:r>
            <w:r w:rsidR="00BF3D0D">
              <w:rPr>
                <w:rFonts w:ascii="Arial" w:hAnsi="Arial" w:cs="Arial"/>
                <w:i/>
                <w:iCs/>
                <w:sz w:val="20"/>
                <w:szCs w:val="20"/>
              </w:rPr>
              <w:t xml:space="preserve">r for </w:t>
            </w:r>
            <w:r>
              <w:rPr>
                <w:rFonts w:ascii="Arial" w:hAnsi="Arial" w:cs="Arial"/>
                <w:i/>
                <w:iCs/>
                <w:sz w:val="20"/>
                <w:szCs w:val="20"/>
              </w:rPr>
              <w:t>U</w:t>
            </w:r>
            <w:r w:rsidR="00BF3D0D">
              <w:rPr>
                <w:rFonts w:ascii="Arial" w:hAnsi="Arial" w:cs="Arial"/>
                <w:i/>
                <w:iCs/>
                <w:sz w:val="20"/>
                <w:szCs w:val="20"/>
              </w:rPr>
              <w:t>ndervisningsmidler på K</w:t>
            </w:r>
            <w:r>
              <w:rPr>
                <w:rFonts w:ascii="Arial" w:hAnsi="Arial" w:cs="Arial"/>
                <w:i/>
                <w:iCs/>
                <w:sz w:val="20"/>
                <w:szCs w:val="20"/>
              </w:rPr>
              <w:t>øbenhavns Professionshøjskole</w:t>
            </w:r>
            <w:r w:rsidR="00227720">
              <w:rPr>
                <w:rFonts w:ascii="Arial" w:hAnsi="Arial" w:cs="Arial"/>
                <w:i/>
                <w:iCs/>
                <w:sz w:val="20"/>
                <w:szCs w:val="20"/>
              </w:rPr>
              <w:t xml:space="preserve"> (KP)</w:t>
            </w:r>
            <w:r>
              <w:rPr>
                <w:rFonts w:ascii="Arial" w:hAnsi="Arial" w:cs="Arial"/>
                <w:i/>
                <w:iCs/>
                <w:sz w:val="20"/>
                <w:szCs w:val="20"/>
              </w:rPr>
              <w:t>.</w:t>
            </w:r>
          </w:p>
          <w:p w14:paraId="33E402F9" w14:textId="773AEF1E" w:rsidR="000F515F" w:rsidRDefault="000F515F" w:rsidP="009409F9">
            <w:pPr>
              <w:rPr>
                <w:rFonts w:ascii="Arial" w:hAnsi="Arial" w:cs="Arial"/>
                <w:i/>
                <w:iCs/>
                <w:sz w:val="20"/>
                <w:szCs w:val="20"/>
              </w:rPr>
            </w:pPr>
            <w:r>
              <w:rPr>
                <w:rFonts w:ascii="Arial" w:hAnsi="Arial" w:cs="Arial"/>
                <w:i/>
                <w:iCs/>
                <w:sz w:val="20"/>
                <w:szCs w:val="20"/>
              </w:rPr>
              <w:t>A-B er tidligere chef i Clio, og kommissionsmedlem for FNO Dansk</w:t>
            </w:r>
            <w:r w:rsidR="00227720">
              <w:rPr>
                <w:rFonts w:ascii="Arial" w:hAnsi="Arial" w:cs="Arial"/>
                <w:i/>
                <w:iCs/>
                <w:sz w:val="20"/>
                <w:szCs w:val="20"/>
              </w:rPr>
              <w:t xml:space="preserve"> i rådgivning om teknologi i undervisning.</w:t>
            </w:r>
          </w:p>
          <w:p w14:paraId="6FFA4590" w14:textId="77777777" w:rsidR="00BF3D0D" w:rsidRDefault="00BF3D0D" w:rsidP="009409F9">
            <w:pPr>
              <w:rPr>
                <w:rFonts w:ascii="Arial" w:hAnsi="Arial" w:cs="Arial"/>
                <w:i/>
                <w:iCs/>
                <w:sz w:val="20"/>
                <w:szCs w:val="20"/>
              </w:rPr>
            </w:pPr>
          </w:p>
          <w:p w14:paraId="43E8ACF9" w14:textId="51D18407" w:rsidR="00BF3D0D" w:rsidRDefault="00BF3D0D" w:rsidP="009409F9">
            <w:pPr>
              <w:rPr>
                <w:rFonts w:ascii="Arial" w:hAnsi="Arial" w:cs="Arial"/>
                <w:i/>
                <w:iCs/>
                <w:sz w:val="20"/>
                <w:szCs w:val="20"/>
              </w:rPr>
            </w:pPr>
            <w:r w:rsidRPr="00BF3D0D">
              <w:rPr>
                <w:rFonts w:ascii="Arial" w:hAnsi="Arial" w:cs="Arial"/>
                <w:b/>
                <w:bCs/>
                <w:i/>
                <w:iCs/>
                <w:sz w:val="20"/>
                <w:szCs w:val="20"/>
              </w:rPr>
              <w:t xml:space="preserve">Thomas </w:t>
            </w:r>
            <w:r w:rsidR="008E3FE5">
              <w:rPr>
                <w:rFonts w:ascii="Arial" w:hAnsi="Arial" w:cs="Arial"/>
                <w:b/>
                <w:bCs/>
                <w:i/>
                <w:iCs/>
                <w:sz w:val="20"/>
                <w:szCs w:val="20"/>
              </w:rPr>
              <w:t xml:space="preserve">Seiger </w:t>
            </w:r>
            <w:r w:rsidRPr="00BF3D0D">
              <w:rPr>
                <w:rFonts w:ascii="Arial" w:hAnsi="Arial" w:cs="Arial"/>
                <w:b/>
                <w:bCs/>
                <w:i/>
                <w:iCs/>
                <w:sz w:val="20"/>
                <w:szCs w:val="20"/>
              </w:rPr>
              <w:t>Behrens</w:t>
            </w:r>
            <w:r>
              <w:rPr>
                <w:rFonts w:ascii="Arial" w:hAnsi="Arial" w:cs="Arial"/>
                <w:i/>
                <w:iCs/>
                <w:sz w:val="20"/>
                <w:szCs w:val="20"/>
              </w:rPr>
              <w:t xml:space="preserve">: </w:t>
            </w:r>
          </w:p>
          <w:p w14:paraId="417BC609" w14:textId="577BE69C" w:rsidR="00227720" w:rsidRDefault="00227720" w:rsidP="009409F9">
            <w:pPr>
              <w:rPr>
                <w:rFonts w:ascii="Arial" w:hAnsi="Arial" w:cs="Arial"/>
                <w:i/>
                <w:iCs/>
                <w:sz w:val="20"/>
                <w:szCs w:val="20"/>
              </w:rPr>
            </w:pPr>
            <w:r>
              <w:rPr>
                <w:rFonts w:ascii="Arial" w:hAnsi="Arial" w:cs="Arial"/>
                <w:i/>
                <w:iCs/>
                <w:sz w:val="20"/>
                <w:szCs w:val="20"/>
              </w:rPr>
              <w:t>Uddannelsesleder på KP, og leder af Netbaseret Læreruddannelse på KP.</w:t>
            </w:r>
          </w:p>
          <w:p w14:paraId="5CFEEBA0" w14:textId="3AB25F2F" w:rsidR="00BF3D0D" w:rsidRDefault="00227720" w:rsidP="009409F9">
            <w:pPr>
              <w:rPr>
                <w:rFonts w:ascii="Arial" w:hAnsi="Arial" w:cs="Arial"/>
                <w:i/>
                <w:iCs/>
                <w:sz w:val="20"/>
                <w:szCs w:val="20"/>
              </w:rPr>
            </w:pPr>
            <w:r>
              <w:rPr>
                <w:rFonts w:ascii="Arial" w:hAnsi="Arial" w:cs="Arial"/>
                <w:i/>
                <w:iCs/>
                <w:sz w:val="20"/>
                <w:szCs w:val="20"/>
              </w:rPr>
              <w:t xml:space="preserve">Thomas var projektleder for </w:t>
            </w:r>
            <w:hyperlink r:id="rId11" w:history="1">
              <w:r w:rsidRPr="00147E26">
                <w:rPr>
                  <w:rStyle w:val="Hyperlink"/>
                  <w:rFonts w:ascii="Arial" w:hAnsi="Arial" w:cs="Arial"/>
                  <w:i/>
                  <w:iCs/>
                  <w:sz w:val="20"/>
                  <w:szCs w:val="20"/>
                </w:rPr>
                <w:t>Tek</w:t>
              </w:r>
              <w:r w:rsidR="00EF16CC" w:rsidRPr="00147E26">
                <w:rPr>
                  <w:rStyle w:val="Hyperlink"/>
                  <w:rFonts w:ascii="Arial" w:hAnsi="Arial" w:cs="Arial"/>
                  <w:i/>
                  <w:iCs/>
                  <w:sz w:val="20"/>
                  <w:szCs w:val="20"/>
                </w:rPr>
                <w:t>forsøget</w:t>
              </w:r>
            </w:hyperlink>
            <w:r w:rsidR="00EF16CC">
              <w:rPr>
                <w:rFonts w:ascii="Arial" w:hAnsi="Arial" w:cs="Arial"/>
                <w:i/>
                <w:iCs/>
                <w:sz w:val="20"/>
                <w:szCs w:val="20"/>
              </w:rPr>
              <w:t xml:space="preserve"> om teknologiforståelse i folkeskolen, og underviser i teknologiforståelse og digital dannelse på læreruddannelsen.</w:t>
            </w:r>
          </w:p>
          <w:p w14:paraId="141B50A5" w14:textId="77777777" w:rsidR="00B62F89" w:rsidRDefault="00B62F89" w:rsidP="009409F9">
            <w:pPr>
              <w:rPr>
                <w:rFonts w:ascii="Arial" w:hAnsi="Arial" w:cs="Arial"/>
                <w:i/>
                <w:iCs/>
                <w:sz w:val="20"/>
                <w:szCs w:val="20"/>
              </w:rPr>
            </w:pPr>
          </w:p>
          <w:p w14:paraId="299EC0F5" w14:textId="76E2F23D" w:rsidR="00B62F89" w:rsidRDefault="00B62F89" w:rsidP="009409F9">
            <w:pPr>
              <w:rPr>
                <w:rFonts w:ascii="Arial" w:hAnsi="Arial" w:cs="Arial"/>
                <w:i/>
                <w:iCs/>
                <w:sz w:val="20"/>
                <w:szCs w:val="20"/>
              </w:rPr>
            </w:pPr>
            <w:r>
              <w:rPr>
                <w:rFonts w:ascii="Arial" w:hAnsi="Arial" w:cs="Arial"/>
                <w:i/>
                <w:iCs/>
                <w:sz w:val="20"/>
                <w:szCs w:val="20"/>
              </w:rPr>
              <w:t>Thomas er desuden også MIL-alumne.</w:t>
            </w:r>
          </w:p>
          <w:p w14:paraId="73CEE9A6" w14:textId="77777777" w:rsidR="00BF3D0D" w:rsidRDefault="00BF3D0D" w:rsidP="009409F9">
            <w:pPr>
              <w:rPr>
                <w:rFonts w:ascii="Arial" w:hAnsi="Arial" w:cs="Arial"/>
                <w:i/>
                <w:iCs/>
                <w:sz w:val="20"/>
                <w:szCs w:val="20"/>
              </w:rPr>
            </w:pPr>
          </w:p>
          <w:p w14:paraId="6E9F0341" w14:textId="0B1F0811" w:rsidR="00703224" w:rsidRDefault="00BF3D0D" w:rsidP="009409F9">
            <w:pPr>
              <w:rPr>
                <w:rFonts w:ascii="Arial" w:hAnsi="Arial" w:cs="Arial"/>
                <w:i/>
                <w:iCs/>
                <w:sz w:val="20"/>
                <w:szCs w:val="20"/>
              </w:rPr>
            </w:pPr>
            <w:r w:rsidRPr="00BF3D0D">
              <w:rPr>
                <w:rFonts w:ascii="Arial" w:hAnsi="Arial" w:cs="Arial"/>
                <w:b/>
                <w:bCs/>
                <w:i/>
                <w:iCs/>
                <w:sz w:val="20"/>
                <w:szCs w:val="20"/>
              </w:rPr>
              <w:t>M</w:t>
            </w:r>
            <w:r w:rsidR="00B62F89">
              <w:rPr>
                <w:rFonts w:ascii="Arial" w:hAnsi="Arial" w:cs="Arial"/>
                <w:b/>
                <w:bCs/>
                <w:i/>
                <w:iCs/>
                <w:sz w:val="20"/>
                <w:szCs w:val="20"/>
              </w:rPr>
              <w:t>ads-Peter Galtt</w:t>
            </w:r>
            <w:r>
              <w:rPr>
                <w:rFonts w:ascii="Arial" w:hAnsi="Arial" w:cs="Arial"/>
                <w:i/>
                <w:iCs/>
                <w:sz w:val="20"/>
                <w:szCs w:val="20"/>
              </w:rPr>
              <w:t xml:space="preserve">: </w:t>
            </w:r>
          </w:p>
          <w:p w14:paraId="1EB3715B" w14:textId="6A013427" w:rsidR="00BF3D0D" w:rsidRDefault="00887250" w:rsidP="000C1C98">
            <w:pPr>
              <w:rPr>
                <w:rFonts w:ascii="Arial" w:hAnsi="Arial" w:cs="Arial"/>
                <w:i/>
                <w:iCs/>
                <w:sz w:val="20"/>
                <w:szCs w:val="20"/>
              </w:rPr>
            </w:pPr>
            <w:r>
              <w:rPr>
                <w:rFonts w:ascii="Arial" w:hAnsi="Arial" w:cs="Arial"/>
                <w:i/>
                <w:iCs/>
                <w:sz w:val="20"/>
                <w:szCs w:val="20"/>
              </w:rPr>
              <w:t xml:space="preserve">Projektleder og </w:t>
            </w:r>
            <w:r w:rsidR="00D856F2">
              <w:rPr>
                <w:rFonts w:ascii="Arial" w:hAnsi="Arial" w:cs="Arial"/>
                <w:i/>
                <w:iCs/>
                <w:sz w:val="20"/>
                <w:szCs w:val="20"/>
              </w:rPr>
              <w:t>i</w:t>
            </w:r>
            <w:r w:rsidR="000C1C98">
              <w:rPr>
                <w:rFonts w:ascii="Arial" w:hAnsi="Arial" w:cs="Arial"/>
                <w:i/>
                <w:iCs/>
                <w:sz w:val="20"/>
                <w:szCs w:val="20"/>
              </w:rPr>
              <w:t xml:space="preserve">t-konsulent i Fredensborg Kommune med ansvar for indkøb af uddannelser og </w:t>
            </w:r>
            <w:r w:rsidR="00227AAA">
              <w:rPr>
                <w:rFonts w:ascii="Arial" w:hAnsi="Arial" w:cs="Arial"/>
                <w:i/>
                <w:iCs/>
                <w:sz w:val="20"/>
                <w:szCs w:val="20"/>
              </w:rPr>
              <w:t>digitale læremidler</w:t>
            </w:r>
            <w:r w:rsidR="00B62F89">
              <w:rPr>
                <w:rFonts w:ascii="Arial" w:hAnsi="Arial" w:cs="Arial"/>
                <w:i/>
                <w:iCs/>
                <w:sz w:val="20"/>
                <w:szCs w:val="20"/>
              </w:rPr>
              <w:t xml:space="preserve"> </w:t>
            </w:r>
            <w:r w:rsidR="00725DCE">
              <w:rPr>
                <w:rFonts w:ascii="Arial" w:hAnsi="Arial" w:cs="Arial"/>
                <w:i/>
                <w:iCs/>
                <w:sz w:val="20"/>
                <w:szCs w:val="20"/>
              </w:rPr>
              <w:t>og med særligt fokus på teknologiforståelse og maker</w:t>
            </w:r>
            <w:r w:rsidR="00D856F2">
              <w:rPr>
                <w:rFonts w:ascii="Arial" w:hAnsi="Arial" w:cs="Arial"/>
                <w:i/>
                <w:iCs/>
                <w:sz w:val="20"/>
                <w:szCs w:val="20"/>
              </w:rPr>
              <w:t>spaces.</w:t>
            </w:r>
          </w:p>
          <w:p w14:paraId="24E99640" w14:textId="77777777" w:rsidR="00B62F89" w:rsidRDefault="00B62F89" w:rsidP="000C1C98">
            <w:pPr>
              <w:rPr>
                <w:rFonts w:ascii="Arial" w:hAnsi="Arial" w:cs="Arial"/>
                <w:i/>
                <w:iCs/>
                <w:sz w:val="20"/>
                <w:szCs w:val="20"/>
              </w:rPr>
            </w:pPr>
          </w:p>
          <w:p w14:paraId="1C1A2575" w14:textId="2AA33EA1" w:rsidR="00B62F89" w:rsidRDefault="00B62F89" w:rsidP="000C1C98">
            <w:pPr>
              <w:rPr>
                <w:rFonts w:ascii="Arial" w:hAnsi="Arial" w:cs="Arial"/>
                <w:i/>
                <w:iCs/>
                <w:sz w:val="20"/>
                <w:szCs w:val="20"/>
              </w:rPr>
            </w:pPr>
            <w:r>
              <w:rPr>
                <w:rFonts w:ascii="Arial" w:hAnsi="Arial" w:cs="Arial"/>
                <w:i/>
                <w:iCs/>
                <w:sz w:val="20"/>
                <w:szCs w:val="20"/>
              </w:rPr>
              <w:t>Mads-Peter er ligesom Søre</w:t>
            </w:r>
            <w:r w:rsidR="007B4799">
              <w:rPr>
                <w:rFonts w:ascii="Arial" w:hAnsi="Arial" w:cs="Arial"/>
                <w:i/>
                <w:iCs/>
                <w:sz w:val="20"/>
                <w:szCs w:val="20"/>
              </w:rPr>
              <w:t xml:space="preserve">n, Rasmus og </w:t>
            </w:r>
            <w:r>
              <w:rPr>
                <w:rFonts w:ascii="Arial" w:hAnsi="Arial" w:cs="Arial"/>
                <w:i/>
                <w:iCs/>
                <w:sz w:val="20"/>
                <w:szCs w:val="20"/>
              </w:rPr>
              <w:t>Thomas også MIL</w:t>
            </w:r>
            <w:r w:rsidR="00806037">
              <w:rPr>
                <w:rFonts w:ascii="Arial" w:hAnsi="Arial" w:cs="Arial"/>
                <w:i/>
                <w:iCs/>
                <w:sz w:val="20"/>
                <w:szCs w:val="20"/>
              </w:rPr>
              <w:t>-</w:t>
            </w:r>
            <w:r>
              <w:rPr>
                <w:rFonts w:ascii="Arial" w:hAnsi="Arial" w:cs="Arial"/>
                <w:i/>
                <w:iCs/>
                <w:sz w:val="20"/>
                <w:szCs w:val="20"/>
              </w:rPr>
              <w:t>alumne.</w:t>
            </w:r>
          </w:p>
          <w:p w14:paraId="36135544" w14:textId="77777777" w:rsidR="00BF3D0D" w:rsidRDefault="00BF3D0D" w:rsidP="009409F9">
            <w:pPr>
              <w:rPr>
                <w:rFonts w:ascii="Arial" w:hAnsi="Arial" w:cs="Arial"/>
                <w:i/>
                <w:iCs/>
                <w:sz w:val="20"/>
                <w:szCs w:val="20"/>
              </w:rPr>
            </w:pPr>
          </w:p>
          <w:p w14:paraId="7FBAD567" w14:textId="1728284C" w:rsidR="00BF3D0D" w:rsidRDefault="00BF3D0D" w:rsidP="009409F9">
            <w:pPr>
              <w:rPr>
                <w:rFonts w:ascii="Arial" w:hAnsi="Arial" w:cs="Arial"/>
                <w:i/>
                <w:iCs/>
                <w:sz w:val="20"/>
                <w:szCs w:val="20"/>
              </w:rPr>
            </w:pPr>
            <w:r w:rsidRPr="00BF3D0D">
              <w:rPr>
                <w:rFonts w:ascii="Arial" w:hAnsi="Arial" w:cs="Arial"/>
                <w:b/>
                <w:bCs/>
                <w:i/>
                <w:iCs/>
                <w:sz w:val="20"/>
                <w:szCs w:val="20"/>
              </w:rPr>
              <w:t>Helle</w:t>
            </w:r>
            <w:r w:rsidR="00670D36">
              <w:rPr>
                <w:rFonts w:ascii="Arial" w:hAnsi="Arial" w:cs="Arial"/>
                <w:b/>
                <w:bCs/>
                <w:i/>
                <w:iCs/>
                <w:sz w:val="20"/>
                <w:szCs w:val="20"/>
              </w:rPr>
              <w:t xml:space="preserve"> Rootzén</w:t>
            </w:r>
            <w:r>
              <w:rPr>
                <w:rFonts w:ascii="Arial" w:hAnsi="Arial" w:cs="Arial"/>
                <w:i/>
                <w:iCs/>
                <w:sz w:val="20"/>
                <w:szCs w:val="20"/>
              </w:rPr>
              <w:t xml:space="preserve">: </w:t>
            </w:r>
          </w:p>
          <w:p w14:paraId="23973C30" w14:textId="77777777" w:rsidR="00227AAA" w:rsidRDefault="00670D36" w:rsidP="009409F9">
            <w:pPr>
              <w:rPr>
                <w:rFonts w:ascii="Arial" w:hAnsi="Arial" w:cs="Arial"/>
                <w:i/>
                <w:iCs/>
                <w:sz w:val="20"/>
                <w:szCs w:val="20"/>
              </w:rPr>
            </w:pPr>
            <w:r>
              <w:rPr>
                <w:rFonts w:ascii="Arial" w:hAnsi="Arial" w:cs="Arial"/>
                <w:i/>
                <w:iCs/>
                <w:sz w:val="20"/>
                <w:szCs w:val="20"/>
              </w:rPr>
              <w:t>CEO og grundlægger af Andhero, hvor hun arbejder med coaching af</w:t>
            </w:r>
            <w:r w:rsidR="00227AAA">
              <w:rPr>
                <w:rFonts w:ascii="Arial" w:hAnsi="Arial" w:cs="Arial"/>
                <w:i/>
                <w:iCs/>
                <w:sz w:val="20"/>
                <w:szCs w:val="20"/>
              </w:rPr>
              <w:t xml:space="preserve"> forskning og ph.d.-studerende.</w:t>
            </w:r>
            <w:r>
              <w:rPr>
                <w:rFonts w:ascii="Arial" w:hAnsi="Arial" w:cs="Arial"/>
                <w:i/>
                <w:iCs/>
                <w:sz w:val="20"/>
                <w:szCs w:val="20"/>
              </w:rPr>
              <w:t xml:space="preserve"> </w:t>
            </w:r>
          </w:p>
          <w:p w14:paraId="38EEF30F" w14:textId="26E399AE" w:rsidR="00670D36" w:rsidRDefault="00227AAA" w:rsidP="009409F9">
            <w:pPr>
              <w:rPr>
                <w:rFonts w:ascii="Arial" w:hAnsi="Arial" w:cs="Arial"/>
                <w:i/>
                <w:iCs/>
                <w:sz w:val="20"/>
                <w:szCs w:val="20"/>
              </w:rPr>
            </w:pPr>
            <w:r>
              <w:rPr>
                <w:rFonts w:ascii="Arial" w:hAnsi="Arial" w:cs="Arial"/>
                <w:i/>
                <w:iCs/>
                <w:sz w:val="20"/>
                <w:szCs w:val="20"/>
              </w:rPr>
              <w:t xml:space="preserve">Helle er desuden </w:t>
            </w:r>
            <w:r w:rsidR="00670D36">
              <w:rPr>
                <w:rFonts w:ascii="Arial" w:hAnsi="Arial" w:cs="Arial"/>
                <w:i/>
                <w:iCs/>
                <w:sz w:val="20"/>
                <w:szCs w:val="20"/>
              </w:rPr>
              <w:t xml:space="preserve">næstforperson for </w:t>
            </w:r>
            <w:r w:rsidR="00670D36" w:rsidRPr="00670D36">
              <w:rPr>
                <w:rFonts w:ascii="Arial" w:hAnsi="Arial" w:cs="Arial"/>
                <w:i/>
                <w:iCs/>
                <w:sz w:val="20"/>
                <w:szCs w:val="20"/>
              </w:rPr>
              <w:t>Akademiet for de Tekniske Videnskabers (ATV) Digital</w:t>
            </w:r>
            <w:r w:rsidR="00670D36">
              <w:rPr>
                <w:rFonts w:ascii="Arial" w:hAnsi="Arial" w:cs="Arial"/>
                <w:i/>
                <w:iCs/>
                <w:sz w:val="20"/>
                <w:szCs w:val="20"/>
              </w:rPr>
              <w:t>e</w:t>
            </w:r>
            <w:r w:rsidR="00670D36" w:rsidRPr="00670D36">
              <w:rPr>
                <w:rFonts w:ascii="Arial" w:hAnsi="Arial" w:cs="Arial"/>
                <w:i/>
                <w:iCs/>
                <w:sz w:val="20"/>
                <w:szCs w:val="20"/>
              </w:rPr>
              <w:t xml:space="preserve"> Vismandsråd</w:t>
            </w:r>
            <w:r w:rsidR="00670D36">
              <w:rPr>
                <w:rFonts w:ascii="Arial" w:hAnsi="Arial" w:cs="Arial"/>
                <w:i/>
                <w:iCs/>
                <w:sz w:val="20"/>
                <w:szCs w:val="20"/>
              </w:rPr>
              <w:t>, og er bestyrelsesmedlem i Shape Robotics, DHI og DHI Fonden.</w:t>
            </w:r>
          </w:p>
          <w:p w14:paraId="2C5CC766" w14:textId="77777777" w:rsidR="00670D36" w:rsidRDefault="00670D36" w:rsidP="009409F9">
            <w:pPr>
              <w:rPr>
                <w:rFonts w:ascii="Arial" w:hAnsi="Arial" w:cs="Arial"/>
                <w:i/>
                <w:iCs/>
                <w:sz w:val="20"/>
                <w:szCs w:val="20"/>
              </w:rPr>
            </w:pPr>
          </w:p>
          <w:p w14:paraId="06202E8B" w14:textId="35DD7059" w:rsidR="00670D36" w:rsidRDefault="00670D36" w:rsidP="009409F9">
            <w:pPr>
              <w:rPr>
                <w:rFonts w:ascii="Arial" w:hAnsi="Arial" w:cs="Arial"/>
                <w:i/>
                <w:iCs/>
                <w:sz w:val="20"/>
                <w:szCs w:val="20"/>
              </w:rPr>
            </w:pPr>
            <w:r>
              <w:rPr>
                <w:rFonts w:ascii="Arial" w:hAnsi="Arial" w:cs="Arial"/>
                <w:i/>
                <w:iCs/>
                <w:sz w:val="20"/>
                <w:szCs w:val="20"/>
              </w:rPr>
              <w:t xml:space="preserve">Helle er tidligere professor i læringsteknologi og digitalisering på DTU, og tidligere </w:t>
            </w:r>
            <w:r w:rsidRPr="00670D36">
              <w:rPr>
                <w:rFonts w:ascii="Arial" w:hAnsi="Arial" w:cs="Arial"/>
                <w:i/>
                <w:iCs/>
                <w:sz w:val="20"/>
                <w:szCs w:val="20"/>
              </w:rPr>
              <w:t>grundlægger og leder af Centre for Digital Learning Technology på DTU og medlem af regeringens vækstteam for IKT og Digital Vækst.</w:t>
            </w:r>
          </w:p>
          <w:p w14:paraId="1552BE58" w14:textId="77777777" w:rsidR="00297702" w:rsidRDefault="00297702" w:rsidP="009409F9">
            <w:pPr>
              <w:rPr>
                <w:rFonts w:ascii="Arial" w:hAnsi="Arial" w:cs="Arial"/>
                <w:i/>
                <w:iCs/>
                <w:sz w:val="20"/>
                <w:szCs w:val="20"/>
              </w:rPr>
            </w:pPr>
          </w:p>
          <w:p w14:paraId="3A3A6086" w14:textId="55A45583" w:rsidR="00297702" w:rsidRDefault="00297702" w:rsidP="00297702">
            <w:pPr>
              <w:rPr>
                <w:rFonts w:ascii="Arial" w:hAnsi="Arial" w:cs="Arial"/>
                <w:i/>
                <w:iCs/>
                <w:sz w:val="20"/>
                <w:szCs w:val="20"/>
              </w:rPr>
            </w:pPr>
            <w:r w:rsidRPr="00BF3D0D">
              <w:rPr>
                <w:rFonts w:ascii="Arial" w:hAnsi="Arial" w:cs="Arial"/>
                <w:b/>
                <w:bCs/>
                <w:i/>
                <w:iCs/>
                <w:sz w:val="20"/>
                <w:szCs w:val="20"/>
              </w:rPr>
              <w:t>Maria</w:t>
            </w:r>
            <w:r>
              <w:rPr>
                <w:rFonts w:ascii="Arial" w:hAnsi="Arial" w:cs="Arial"/>
                <w:b/>
                <w:bCs/>
                <w:i/>
                <w:iCs/>
                <w:sz w:val="20"/>
                <w:szCs w:val="20"/>
              </w:rPr>
              <w:t xml:space="preserve"> Hvid Dille (gæst)</w:t>
            </w:r>
            <w:r>
              <w:rPr>
                <w:rFonts w:ascii="Arial" w:hAnsi="Arial" w:cs="Arial"/>
                <w:i/>
                <w:iCs/>
                <w:sz w:val="20"/>
                <w:szCs w:val="20"/>
              </w:rPr>
              <w:t xml:space="preserve">: </w:t>
            </w:r>
          </w:p>
          <w:p w14:paraId="04E6E866" w14:textId="77777777" w:rsidR="00297702" w:rsidRDefault="00297702" w:rsidP="00297702">
            <w:pPr>
              <w:rPr>
                <w:rFonts w:ascii="Arial" w:hAnsi="Arial" w:cs="Arial"/>
                <w:i/>
                <w:iCs/>
                <w:sz w:val="20"/>
                <w:szCs w:val="20"/>
              </w:rPr>
            </w:pPr>
            <w:r>
              <w:rPr>
                <w:rFonts w:ascii="Arial" w:hAnsi="Arial" w:cs="Arial"/>
                <w:i/>
                <w:iCs/>
                <w:sz w:val="20"/>
                <w:szCs w:val="20"/>
              </w:rPr>
              <w:t>Maria er postdoc på Institut for Kommunikation og Psykologi på AAU og forsker i digital omstilling, og har designet og vil lede dagens workshop.</w:t>
            </w:r>
          </w:p>
          <w:p w14:paraId="0659264E" w14:textId="77777777" w:rsidR="00297702" w:rsidRDefault="00297702" w:rsidP="00297702">
            <w:pPr>
              <w:rPr>
                <w:rFonts w:ascii="Arial" w:hAnsi="Arial" w:cs="Arial"/>
                <w:i/>
                <w:iCs/>
                <w:sz w:val="20"/>
                <w:szCs w:val="20"/>
              </w:rPr>
            </w:pPr>
          </w:p>
          <w:p w14:paraId="62A81E3F" w14:textId="35E46A37" w:rsidR="00297702" w:rsidRDefault="00297702" w:rsidP="00297702">
            <w:pPr>
              <w:rPr>
                <w:rFonts w:ascii="Arial" w:hAnsi="Arial" w:cs="Arial"/>
                <w:i/>
                <w:iCs/>
                <w:sz w:val="20"/>
                <w:szCs w:val="20"/>
              </w:rPr>
            </w:pPr>
            <w:r>
              <w:rPr>
                <w:rFonts w:ascii="Arial" w:hAnsi="Arial" w:cs="Arial"/>
                <w:i/>
                <w:iCs/>
                <w:sz w:val="20"/>
                <w:szCs w:val="20"/>
              </w:rPr>
              <w:t>Maria udbyder desuden valgmoduler på MIL sammen med professor Mie Buhl og vil være underviser på det nye Kernemodul 3 om læring og digitalisering i organisationer.</w:t>
            </w:r>
          </w:p>
          <w:p w14:paraId="0811AA1C" w14:textId="77777777" w:rsidR="00703224" w:rsidRDefault="00703224" w:rsidP="009409F9">
            <w:pPr>
              <w:rPr>
                <w:rFonts w:ascii="Arial" w:hAnsi="Arial" w:cs="Arial"/>
                <w:i/>
                <w:iCs/>
                <w:sz w:val="20"/>
                <w:szCs w:val="20"/>
              </w:rPr>
            </w:pPr>
          </w:p>
          <w:p w14:paraId="26A7B400" w14:textId="15D6EBB7" w:rsidR="00703224" w:rsidRPr="00703224" w:rsidRDefault="00703224" w:rsidP="009409F9">
            <w:pPr>
              <w:rPr>
                <w:rFonts w:ascii="Arial" w:hAnsi="Arial" w:cs="Arial"/>
                <w:b/>
                <w:bCs/>
                <w:sz w:val="20"/>
                <w:szCs w:val="20"/>
              </w:rPr>
            </w:pPr>
            <w:r w:rsidRPr="00703224">
              <w:rPr>
                <w:rFonts w:ascii="Arial" w:hAnsi="Arial" w:cs="Arial"/>
                <w:b/>
                <w:bCs/>
                <w:sz w:val="20"/>
                <w:szCs w:val="20"/>
              </w:rPr>
              <w:t>Ad 1.3</w:t>
            </w:r>
          </w:p>
          <w:p w14:paraId="4355860C" w14:textId="5E0741D7" w:rsidR="00D3134A" w:rsidRDefault="00D3134A" w:rsidP="009409F9">
            <w:pPr>
              <w:rPr>
                <w:rFonts w:ascii="Arial" w:hAnsi="Arial" w:cs="Arial"/>
                <w:i/>
                <w:iCs/>
                <w:sz w:val="20"/>
                <w:szCs w:val="20"/>
              </w:rPr>
            </w:pPr>
            <w:r>
              <w:rPr>
                <w:rFonts w:ascii="Arial" w:hAnsi="Arial" w:cs="Arial"/>
                <w:i/>
                <w:iCs/>
                <w:sz w:val="20"/>
                <w:szCs w:val="20"/>
              </w:rPr>
              <w:t>LDH vælges enstemmigt som formand.</w:t>
            </w:r>
          </w:p>
          <w:p w14:paraId="198929E8" w14:textId="61006FAB" w:rsidR="00D3134A" w:rsidRPr="00BF3D0D" w:rsidRDefault="00D3134A" w:rsidP="009409F9">
            <w:pPr>
              <w:rPr>
                <w:rFonts w:ascii="Arial" w:hAnsi="Arial" w:cs="Arial"/>
                <w:i/>
                <w:iCs/>
                <w:sz w:val="20"/>
                <w:szCs w:val="20"/>
              </w:rPr>
            </w:pPr>
            <w:r>
              <w:rPr>
                <w:rFonts w:ascii="Arial" w:hAnsi="Arial" w:cs="Arial"/>
                <w:i/>
                <w:iCs/>
                <w:sz w:val="20"/>
                <w:szCs w:val="20"/>
              </w:rPr>
              <w:t>Der ønskes en uofficiel næstformand til panelet blandt eksterne medlemmer, og her vælges MPG énstemmigt.</w:t>
            </w:r>
          </w:p>
          <w:p w14:paraId="6E65C371" w14:textId="77777777" w:rsidR="00900F72" w:rsidRPr="00BF3D0D" w:rsidRDefault="00900F72" w:rsidP="009409F9">
            <w:pPr>
              <w:rPr>
                <w:rFonts w:ascii="Arial" w:hAnsi="Arial" w:cs="Arial"/>
                <w:i/>
                <w:iCs/>
                <w:sz w:val="20"/>
                <w:szCs w:val="20"/>
              </w:rPr>
            </w:pPr>
          </w:p>
          <w:p w14:paraId="306D72E2" w14:textId="626DD8E9" w:rsidR="00900F72" w:rsidRDefault="00D3134A" w:rsidP="009409F9">
            <w:pPr>
              <w:rPr>
                <w:rFonts w:ascii="Arial" w:hAnsi="Arial" w:cs="Arial"/>
                <w:i/>
                <w:iCs/>
                <w:sz w:val="20"/>
                <w:szCs w:val="20"/>
              </w:rPr>
            </w:pPr>
            <w:r>
              <w:rPr>
                <w:rFonts w:ascii="Arial" w:hAnsi="Arial" w:cs="Arial"/>
                <w:i/>
                <w:iCs/>
                <w:sz w:val="20"/>
                <w:szCs w:val="20"/>
              </w:rPr>
              <w:t>Medlemmerne informeres om kravet om samtykkeerklæring og offentliggørelse på aftagerpanelets hjemmeside.</w:t>
            </w:r>
          </w:p>
          <w:p w14:paraId="1FDCFDF5" w14:textId="77777777" w:rsidR="00D3134A" w:rsidRDefault="00D3134A" w:rsidP="009409F9">
            <w:pPr>
              <w:rPr>
                <w:rFonts w:ascii="Arial" w:hAnsi="Arial" w:cs="Arial"/>
                <w:i/>
                <w:iCs/>
                <w:sz w:val="20"/>
                <w:szCs w:val="20"/>
              </w:rPr>
            </w:pPr>
          </w:p>
          <w:p w14:paraId="4B019102" w14:textId="711D7BCE" w:rsidR="00900F72" w:rsidRPr="00BF3D0D" w:rsidRDefault="00D3134A" w:rsidP="009409F9">
            <w:pPr>
              <w:rPr>
                <w:rFonts w:ascii="Arial" w:hAnsi="Arial" w:cs="Arial"/>
                <w:i/>
                <w:iCs/>
                <w:sz w:val="20"/>
                <w:szCs w:val="20"/>
              </w:rPr>
            </w:pPr>
            <w:r>
              <w:rPr>
                <w:rFonts w:ascii="Arial" w:hAnsi="Arial" w:cs="Arial"/>
                <w:i/>
                <w:iCs/>
                <w:sz w:val="20"/>
                <w:szCs w:val="20"/>
              </w:rPr>
              <w:t>Alle samtykker mundtligt og panelet er hermed konstitueret.</w:t>
            </w:r>
          </w:p>
          <w:p w14:paraId="4479FA1C" w14:textId="2E89B3D4" w:rsidR="00900F72" w:rsidRPr="00BF3D0D" w:rsidRDefault="00900F72" w:rsidP="009409F9">
            <w:pPr>
              <w:rPr>
                <w:rFonts w:ascii="Arial" w:hAnsi="Arial" w:cs="Arial"/>
                <w:i/>
                <w:iCs/>
                <w:sz w:val="20"/>
                <w:szCs w:val="20"/>
              </w:rPr>
            </w:pPr>
          </w:p>
        </w:tc>
      </w:tr>
      <w:tr w:rsidR="007F5C44" w:rsidRPr="00FC1CBC" w14:paraId="69BB70AA" w14:textId="77777777" w:rsidTr="00575B5F">
        <w:tc>
          <w:tcPr>
            <w:tcW w:w="721" w:type="dxa"/>
          </w:tcPr>
          <w:p w14:paraId="0923AFF4" w14:textId="424963DC" w:rsidR="007F5C44" w:rsidRPr="0094072F" w:rsidRDefault="000B5598" w:rsidP="000718AA">
            <w:pPr>
              <w:jc w:val="center"/>
              <w:rPr>
                <w:rFonts w:ascii="Arial" w:hAnsi="Arial" w:cs="Arial"/>
                <w:sz w:val="20"/>
                <w:szCs w:val="20"/>
              </w:rPr>
            </w:pPr>
            <w:r w:rsidRPr="0094072F">
              <w:rPr>
                <w:rFonts w:ascii="Arial" w:hAnsi="Arial" w:cs="Arial"/>
                <w:sz w:val="20"/>
                <w:szCs w:val="20"/>
              </w:rPr>
              <w:lastRenderedPageBreak/>
              <w:t>1</w:t>
            </w:r>
            <w:r w:rsidR="00071FCE">
              <w:rPr>
                <w:rFonts w:ascii="Arial" w:hAnsi="Arial" w:cs="Arial"/>
                <w:sz w:val="20"/>
                <w:szCs w:val="20"/>
              </w:rPr>
              <w:t>0</w:t>
            </w:r>
            <w:r w:rsidRPr="0094072F">
              <w:rPr>
                <w:rFonts w:ascii="Arial" w:hAnsi="Arial" w:cs="Arial"/>
                <w:sz w:val="20"/>
                <w:szCs w:val="20"/>
              </w:rPr>
              <w:t>:</w:t>
            </w:r>
            <w:r w:rsidR="00071FCE">
              <w:rPr>
                <w:rFonts w:ascii="Arial" w:hAnsi="Arial" w:cs="Arial"/>
                <w:sz w:val="20"/>
                <w:szCs w:val="20"/>
              </w:rPr>
              <w:t>3</w:t>
            </w:r>
            <w:r w:rsidR="002A6679" w:rsidRPr="0094072F">
              <w:rPr>
                <w:rFonts w:ascii="Arial" w:hAnsi="Arial" w:cs="Arial"/>
                <w:sz w:val="20"/>
                <w:szCs w:val="20"/>
              </w:rPr>
              <w:t>0</w:t>
            </w:r>
          </w:p>
        </w:tc>
        <w:tc>
          <w:tcPr>
            <w:tcW w:w="721" w:type="dxa"/>
          </w:tcPr>
          <w:p w14:paraId="3921E13C" w14:textId="02AD497E" w:rsidR="007F5C44" w:rsidRPr="0094072F" w:rsidRDefault="000718AA" w:rsidP="00530CFB">
            <w:pPr>
              <w:jc w:val="center"/>
              <w:rPr>
                <w:rFonts w:ascii="Arial" w:hAnsi="Arial" w:cs="Arial"/>
                <w:sz w:val="20"/>
                <w:szCs w:val="20"/>
              </w:rPr>
            </w:pPr>
            <w:r w:rsidRPr="0094072F">
              <w:rPr>
                <w:rFonts w:ascii="Arial" w:hAnsi="Arial" w:cs="Arial"/>
                <w:sz w:val="20"/>
                <w:szCs w:val="20"/>
              </w:rPr>
              <w:t>1</w:t>
            </w:r>
            <w:r w:rsidR="00071FCE">
              <w:rPr>
                <w:rFonts w:ascii="Arial" w:hAnsi="Arial" w:cs="Arial"/>
                <w:sz w:val="20"/>
                <w:szCs w:val="20"/>
              </w:rPr>
              <w:t>2</w:t>
            </w:r>
            <w:r w:rsidR="000B5598" w:rsidRPr="0094072F">
              <w:rPr>
                <w:rFonts w:ascii="Arial" w:hAnsi="Arial" w:cs="Arial"/>
                <w:sz w:val="20"/>
                <w:szCs w:val="20"/>
              </w:rPr>
              <w:t>:</w:t>
            </w:r>
            <w:r w:rsidR="00071FCE">
              <w:rPr>
                <w:rFonts w:ascii="Arial" w:hAnsi="Arial" w:cs="Arial"/>
                <w:sz w:val="20"/>
                <w:szCs w:val="20"/>
              </w:rPr>
              <w:t>0</w:t>
            </w:r>
            <w:r w:rsidR="002A6679" w:rsidRPr="0094072F">
              <w:rPr>
                <w:rFonts w:ascii="Arial" w:hAnsi="Arial" w:cs="Arial"/>
                <w:sz w:val="20"/>
                <w:szCs w:val="20"/>
              </w:rPr>
              <w:t>0</w:t>
            </w:r>
          </w:p>
        </w:tc>
        <w:tc>
          <w:tcPr>
            <w:tcW w:w="7760" w:type="dxa"/>
          </w:tcPr>
          <w:p w14:paraId="611A3DB4" w14:textId="796F12BF" w:rsidR="007F5C44" w:rsidRPr="0094072F" w:rsidRDefault="0094072F" w:rsidP="00787FAD">
            <w:pPr>
              <w:rPr>
                <w:rFonts w:ascii="Arial" w:hAnsi="Arial" w:cs="Arial"/>
                <w:b/>
                <w:bCs/>
                <w:sz w:val="20"/>
                <w:szCs w:val="20"/>
              </w:rPr>
            </w:pPr>
            <w:r w:rsidRPr="0094072F">
              <w:rPr>
                <w:rFonts w:ascii="Arial" w:hAnsi="Arial" w:cs="Arial"/>
                <w:sz w:val="20"/>
                <w:szCs w:val="20"/>
              </w:rPr>
              <w:t xml:space="preserve">2. </w:t>
            </w:r>
            <w:r w:rsidR="00071FCE" w:rsidRPr="00071FCE">
              <w:rPr>
                <w:rFonts w:ascii="Arial" w:hAnsi="Arial" w:cs="Arial"/>
                <w:b/>
                <w:bCs/>
                <w:sz w:val="20"/>
                <w:szCs w:val="20"/>
              </w:rPr>
              <w:t>Workshop: Fremtidens MIL</w:t>
            </w:r>
            <w:r w:rsidR="00071FCE">
              <w:rPr>
                <w:rFonts w:ascii="Arial" w:hAnsi="Arial" w:cs="Arial"/>
                <w:b/>
                <w:bCs/>
                <w:sz w:val="20"/>
                <w:szCs w:val="20"/>
              </w:rPr>
              <w:t>-uddannelse</w:t>
            </w:r>
          </w:p>
          <w:p w14:paraId="24DFD69D" w14:textId="77777777" w:rsidR="00542CEC" w:rsidRDefault="00542CEC" w:rsidP="00787FAD">
            <w:pPr>
              <w:rPr>
                <w:rFonts w:ascii="Arial" w:hAnsi="Arial" w:cs="Arial"/>
                <w:sz w:val="20"/>
                <w:szCs w:val="20"/>
              </w:rPr>
            </w:pPr>
          </w:p>
          <w:p w14:paraId="1870F374" w14:textId="1CEA45F9" w:rsidR="00071FCE" w:rsidRDefault="00071FCE" w:rsidP="00787FAD">
            <w:pPr>
              <w:rPr>
                <w:rFonts w:ascii="Arial" w:hAnsi="Arial" w:cs="Arial"/>
                <w:i/>
                <w:iCs/>
                <w:sz w:val="20"/>
                <w:szCs w:val="20"/>
              </w:rPr>
            </w:pPr>
            <w:r>
              <w:rPr>
                <w:rFonts w:ascii="Arial" w:hAnsi="Arial" w:cs="Arial"/>
                <w:i/>
                <w:iCs/>
                <w:sz w:val="20"/>
                <w:szCs w:val="20"/>
              </w:rPr>
              <w:t>Bilag 2.1:</w:t>
            </w:r>
            <w:r w:rsidR="007229BE">
              <w:rPr>
                <w:rFonts w:ascii="Arial" w:hAnsi="Arial" w:cs="Arial"/>
                <w:i/>
                <w:iCs/>
                <w:sz w:val="20"/>
                <w:szCs w:val="20"/>
              </w:rPr>
              <w:t xml:space="preserve"> Vær med til at skabe fremtidens MIL-uddannelse</w:t>
            </w:r>
          </w:p>
          <w:p w14:paraId="0F4CA85E" w14:textId="18378A91" w:rsidR="007229BE" w:rsidRDefault="007229BE" w:rsidP="00787FAD">
            <w:pPr>
              <w:rPr>
                <w:rFonts w:ascii="Arial" w:hAnsi="Arial" w:cs="Arial"/>
                <w:i/>
                <w:iCs/>
                <w:sz w:val="20"/>
                <w:szCs w:val="20"/>
              </w:rPr>
            </w:pPr>
            <w:r>
              <w:rPr>
                <w:rFonts w:ascii="Arial" w:hAnsi="Arial" w:cs="Arial"/>
                <w:i/>
                <w:iCs/>
                <w:sz w:val="20"/>
                <w:szCs w:val="20"/>
              </w:rPr>
              <w:t>Bilag 2.2: Fremtid</w:t>
            </w:r>
            <w:r w:rsidR="008E3DBC">
              <w:rPr>
                <w:rFonts w:ascii="Arial" w:hAnsi="Arial" w:cs="Arial"/>
                <w:i/>
                <w:iCs/>
                <w:sz w:val="20"/>
                <w:szCs w:val="20"/>
              </w:rPr>
              <w:t>s</w:t>
            </w:r>
            <w:r>
              <w:rPr>
                <w:rFonts w:ascii="Arial" w:hAnsi="Arial" w:cs="Arial"/>
                <w:i/>
                <w:iCs/>
                <w:sz w:val="20"/>
                <w:szCs w:val="20"/>
              </w:rPr>
              <w:t>værksted_Slides</w:t>
            </w:r>
          </w:p>
          <w:p w14:paraId="63CA7A1C" w14:textId="74CE0DA5" w:rsidR="007229BE" w:rsidRPr="00071FCE" w:rsidRDefault="007229BE" w:rsidP="00787FAD">
            <w:pPr>
              <w:rPr>
                <w:rFonts w:ascii="Arial" w:hAnsi="Arial" w:cs="Arial"/>
                <w:i/>
                <w:iCs/>
                <w:sz w:val="20"/>
                <w:szCs w:val="20"/>
              </w:rPr>
            </w:pPr>
          </w:p>
        </w:tc>
      </w:tr>
      <w:tr w:rsidR="00D3264F" w:rsidRPr="00FC1CBC" w14:paraId="4AFCE630" w14:textId="77777777" w:rsidTr="00575B5F">
        <w:tc>
          <w:tcPr>
            <w:tcW w:w="721" w:type="dxa"/>
          </w:tcPr>
          <w:p w14:paraId="101141C9" w14:textId="77777777" w:rsidR="00D3264F" w:rsidRPr="0094072F" w:rsidRDefault="00D3264F" w:rsidP="000718AA">
            <w:pPr>
              <w:jc w:val="center"/>
              <w:rPr>
                <w:rFonts w:ascii="Arial" w:hAnsi="Arial" w:cs="Arial"/>
                <w:sz w:val="20"/>
                <w:szCs w:val="20"/>
              </w:rPr>
            </w:pPr>
            <w:bookmarkStart w:id="0" w:name="_Hlk151649297"/>
          </w:p>
        </w:tc>
        <w:tc>
          <w:tcPr>
            <w:tcW w:w="721" w:type="dxa"/>
          </w:tcPr>
          <w:p w14:paraId="01157ABD" w14:textId="77777777" w:rsidR="00D3264F" w:rsidRPr="0094072F" w:rsidRDefault="00D3264F" w:rsidP="00530CFB">
            <w:pPr>
              <w:jc w:val="center"/>
              <w:rPr>
                <w:rFonts w:ascii="Arial" w:hAnsi="Arial" w:cs="Arial"/>
                <w:sz w:val="20"/>
                <w:szCs w:val="20"/>
              </w:rPr>
            </w:pPr>
          </w:p>
        </w:tc>
        <w:tc>
          <w:tcPr>
            <w:tcW w:w="7760" w:type="dxa"/>
          </w:tcPr>
          <w:p w14:paraId="1DA175AE" w14:textId="21BCF4B4" w:rsidR="00D3264F" w:rsidRPr="00691AFB" w:rsidRDefault="00691AFB" w:rsidP="00787FAD">
            <w:pPr>
              <w:rPr>
                <w:rFonts w:ascii="Arial" w:hAnsi="Arial" w:cs="Arial"/>
                <w:b/>
                <w:bCs/>
                <w:sz w:val="20"/>
                <w:szCs w:val="20"/>
              </w:rPr>
            </w:pPr>
            <w:r w:rsidRPr="00691AFB">
              <w:rPr>
                <w:rFonts w:ascii="Arial" w:hAnsi="Arial" w:cs="Arial"/>
                <w:b/>
                <w:bCs/>
                <w:sz w:val="20"/>
                <w:szCs w:val="20"/>
              </w:rPr>
              <w:t>Ad 2</w:t>
            </w:r>
          </w:p>
          <w:p w14:paraId="68CF8197" w14:textId="1BD90E62" w:rsidR="00691AFB" w:rsidRPr="00691AFB" w:rsidRDefault="00691AFB" w:rsidP="00787FAD">
            <w:pPr>
              <w:rPr>
                <w:rFonts w:ascii="Arial" w:hAnsi="Arial" w:cs="Arial"/>
                <w:sz w:val="20"/>
                <w:szCs w:val="20"/>
                <w:u w:val="single"/>
              </w:rPr>
            </w:pPr>
            <w:r w:rsidRPr="00691AFB">
              <w:rPr>
                <w:rFonts w:ascii="Arial" w:hAnsi="Arial" w:cs="Arial"/>
                <w:sz w:val="20"/>
                <w:szCs w:val="20"/>
                <w:u w:val="single"/>
              </w:rPr>
              <w:t>Intro og rammesætning for første del:</w:t>
            </w:r>
          </w:p>
          <w:p w14:paraId="27D49BCC" w14:textId="5C374BEA" w:rsidR="00691AFB" w:rsidRDefault="00691AFB" w:rsidP="00691AFB">
            <w:pPr>
              <w:rPr>
                <w:rFonts w:ascii="Arial" w:hAnsi="Arial" w:cs="Arial"/>
                <w:i/>
                <w:iCs/>
                <w:sz w:val="20"/>
                <w:szCs w:val="20"/>
              </w:rPr>
            </w:pPr>
            <w:r>
              <w:rPr>
                <w:rFonts w:ascii="Arial" w:hAnsi="Arial" w:cs="Arial"/>
                <w:i/>
                <w:iCs/>
                <w:sz w:val="20"/>
                <w:szCs w:val="20"/>
              </w:rPr>
              <w:t>Der er et generelt fald på 9% i optag på alle masteruddannelser i Danmark. Der er i alt 84 aktive masteruddannelser i Danmark.</w:t>
            </w:r>
          </w:p>
          <w:p w14:paraId="22699676" w14:textId="77777777" w:rsidR="00691AFB" w:rsidRDefault="00691AFB" w:rsidP="00691AFB">
            <w:pPr>
              <w:rPr>
                <w:rFonts w:ascii="Arial" w:hAnsi="Arial" w:cs="Arial"/>
                <w:i/>
                <w:iCs/>
                <w:sz w:val="20"/>
                <w:szCs w:val="20"/>
              </w:rPr>
            </w:pPr>
            <w:r>
              <w:rPr>
                <w:rFonts w:ascii="Arial" w:hAnsi="Arial" w:cs="Arial"/>
                <w:i/>
                <w:iCs/>
                <w:sz w:val="20"/>
                <w:szCs w:val="20"/>
              </w:rPr>
              <w:t>Produktionstal seneste 5 år relateret til it.</w:t>
            </w:r>
          </w:p>
          <w:p w14:paraId="47BDECEE" w14:textId="77777777" w:rsidR="00691AFB" w:rsidRDefault="00691AFB" w:rsidP="00691AFB">
            <w:pPr>
              <w:rPr>
                <w:rFonts w:ascii="Arial" w:hAnsi="Arial" w:cs="Arial"/>
                <w:i/>
                <w:iCs/>
                <w:sz w:val="20"/>
                <w:szCs w:val="20"/>
              </w:rPr>
            </w:pPr>
          </w:p>
          <w:p w14:paraId="62079683" w14:textId="55E8C5C5" w:rsidR="00691AFB" w:rsidRPr="00691AFB" w:rsidRDefault="00691AFB" w:rsidP="00787FAD">
            <w:pPr>
              <w:rPr>
                <w:rFonts w:ascii="Arial" w:hAnsi="Arial" w:cs="Arial"/>
                <w:sz w:val="20"/>
                <w:szCs w:val="20"/>
                <w:u w:val="single"/>
              </w:rPr>
            </w:pPr>
            <w:r w:rsidRPr="00691AFB">
              <w:rPr>
                <w:rFonts w:ascii="Arial" w:hAnsi="Arial" w:cs="Arial"/>
                <w:sz w:val="20"/>
                <w:szCs w:val="20"/>
                <w:u w:val="single"/>
              </w:rPr>
              <w:t>Hvad er de nuværende udfordringer for MIL-uddannelsen?</w:t>
            </w:r>
          </w:p>
          <w:p w14:paraId="20DEC16E" w14:textId="77777777" w:rsidR="00691AFB" w:rsidRDefault="00691AFB" w:rsidP="00787FAD">
            <w:pPr>
              <w:rPr>
                <w:rFonts w:ascii="Arial" w:hAnsi="Arial" w:cs="Arial"/>
                <w:i/>
                <w:iCs/>
                <w:sz w:val="20"/>
                <w:szCs w:val="20"/>
              </w:rPr>
            </w:pPr>
          </w:p>
          <w:p w14:paraId="05666541" w14:textId="47F1C15C" w:rsidR="005838FA" w:rsidRDefault="005838FA" w:rsidP="00787FAD">
            <w:pPr>
              <w:rPr>
                <w:rFonts w:ascii="Arial" w:hAnsi="Arial" w:cs="Arial"/>
                <w:i/>
                <w:iCs/>
                <w:sz w:val="20"/>
                <w:szCs w:val="20"/>
              </w:rPr>
            </w:pPr>
            <w:r>
              <w:rPr>
                <w:rFonts w:ascii="Arial" w:hAnsi="Arial" w:cs="Arial"/>
                <w:i/>
                <w:iCs/>
                <w:sz w:val="20"/>
                <w:szCs w:val="20"/>
              </w:rPr>
              <w:t>Oplæg 1: Udfordringer:</w:t>
            </w:r>
          </w:p>
          <w:p w14:paraId="57E7C6B9" w14:textId="77777777" w:rsidR="00D72289" w:rsidRDefault="00D72289" w:rsidP="00787FAD">
            <w:pPr>
              <w:rPr>
                <w:rFonts w:ascii="Arial" w:hAnsi="Arial" w:cs="Arial"/>
                <w:i/>
                <w:iCs/>
                <w:sz w:val="20"/>
                <w:szCs w:val="20"/>
              </w:rPr>
            </w:pPr>
          </w:p>
          <w:p w14:paraId="35F27391" w14:textId="2D5E9A12" w:rsidR="005838FA" w:rsidRDefault="005838FA" w:rsidP="00787FAD">
            <w:pPr>
              <w:rPr>
                <w:rFonts w:ascii="Arial" w:hAnsi="Arial" w:cs="Arial"/>
                <w:i/>
                <w:iCs/>
                <w:sz w:val="20"/>
                <w:szCs w:val="20"/>
              </w:rPr>
            </w:pPr>
            <w:r>
              <w:rPr>
                <w:rFonts w:ascii="Arial" w:hAnsi="Arial" w:cs="Arial"/>
                <w:i/>
                <w:iCs/>
                <w:sz w:val="20"/>
                <w:szCs w:val="20"/>
              </w:rPr>
              <w:t>Generel anmærkning o</w:t>
            </w:r>
            <w:r w:rsidR="00E33314">
              <w:rPr>
                <w:rFonts w:ascii="Arial" w:hAnsi="Arial" w:cs="Arial"/>
                <w:i/>
                <w:iCs/>
                <w:sz w:val="20"/>
                <w:szCs w:val="20"/>
              </w:rPr>
              <w:t>m</w:t>
            </w:r>
            <w:r>
              <w:rPr>
                <w:rFonts w:ascii="Arial" w:hAnsi="Arial" w:cs="Arial"/>
                <w:i/>
                <w:iCs/>
                <w:sz w:val="20"/>
                <w:szCs w:val="20"/>
              </w:rPr>
              <w:t xml:space="preserve"> mangel på </w:t>
            </w:r>
            <w:r w:rsidR="00147E26">
              <w:rPr>
                <w:rFonts w:ascii="Arial" w:hAnsi="Arial" w:cs="Arial"/>
                <w:i/>
                <w:iCs/>
                <w:sz w:val="20"/>
                <w:szCs w:val="20"/>
              </w:rPr>
              <w:t xml:space="preserve">brugen af </w:t>
            </w:r>
            <w:r>
              <w:rPr>
                <w:rFonts w:ascii="Arial" w:hAnsi="Arial" w:cs="Arial"/>
                <w:i/>
                <w:iCs/>
                <w:sz w:val="20"/>
                <w:szCs w:val="20"/>
              </w:rPr>
              <w:t>de digitale teknologier (for akademisk; ikke praksisnært nok).</w:t>
            </w:r>
          </w:p>
          <w:p w14:paraId="7F6617DA" w14:textId="77777777" w:rsidR="005838FA" w:rsidRDefault="005838FA" w:rsidP="00787FAD">
            <w:pPr>
              <w:rPr>
                <w:rFonts w:ascii="Arial" w:hAnsi="Arial" w:cs="Arial"/>
                <w:i/>
                <w:iCs/>
                <w:sz w:val="20"/>
                <w:szCs w:val="20"/>
              </w:rPr>
            </w:pPr>
          </w:p>
          <w:p w14:paraId="5171C637" w14:textId="39918B58" w:rsidR="005838FA" w:rsidRPr="00147E26" w:rsidRDefault="005838FA" w:rsidP="00787FAD">
            <w:pPr>
              <w:rPr>
                <w:rFonts w:ascii="Arial" w:hAnsi="Arial" w:cs="Arial"/>
                <w:i/>
                <w:iCs/>
                <w:sz w:val="20"/>
                <w:szCs w:val="20"/>
              </w:rPr>
            </w:pPr>
            <w:r w:rsidRPr="00147E26">
              <w:rPr>
                <w:rFonts w:ascii="Arial" w:hAnsi="Arial" w:cs="Arial"/>
                <w:i/>
                <w:iCs/>
                <w:sz w:val="20"/>
                <w:szCs w:val="20"/>
                <w:u w:val="single"/>
              </w:rPr>
              <w:t>Pris: skal være under 10.000 kr.</w:t>
            </w:r>
          </w:p>
          <w:p w14:paraId="2D6ED847" w14:textId="3BCFBF48" w:rsidR="005838FA" w:rsidRPr="005838FA" w:rsidRDefault="005838FA" w:rsidP="00787FAD">
            <w:pPr>
              <w:rPr>
                <w:rFonts w:ascii="Arial" w:hAnsi="Arial" w:cs="Arial"/>
                <w:i/>
                <w:iCs/>
                <w:sz w:val="20"/>
                <w:szCs w:val="20"/>
              </w:rPr>
            </w:pPr>
            <w:r>
              <w:rPr>
                <w:rFonts w:ascii="Arial" w:hAnsi="Arial" w:cs="Arial"/>
                <w:i/>
                <w:iCs/>
                <w:sz w:val="20"/>
                <w:szCs w:val="20"/>
              </w:rPr>
              <w:t>Ofte kan mellemledere kun godkende op til 10.000 kr., og højere end d</w:t>
            </w:r>
            <w:r w:rsidR="00147E26">
              <w:rPr>
                <w:rFonts w:ascii="Arial" w:hAnsi="Arial" w:cs="Arial"/>
                <w:i/>
                <w:iCs/>
                <w:sz w:val="20"/>
                <w:szCs w:val="20"/>
              </w:rPr>
              <w:t>ét</w:t>
            </w:r>
            <w:r>
              <w:rPr>
                <w:rFonts w:ascii="Arial" w:hAnsi="Arial" w:cs="Arial"/>
                <w:i/>
                <w:iCs/>
                <w:sz w:val="20"/>
                <w:szCs w:val="20"/>
              </w:rPr>
              <w:t xml:space="preserve"> kræver godkendelse længere oppe i organisationen</w:t>
            </w:r>
            <w:r w:rsidR="00D72289">
              <w:rPr>
                <w:rFonts w:ascii="Arial" w:hAnsi="Arial" w:cs="Arial"/>
                <w:i/>
                <w:iCs/>
                <w:sz w:val="20"/>
                <w:szCs w:val="20"/>
              </w:rPr>
              <w:t>. Vi bør derfor sørge for at sætte valgmodulerne til lige under 10.000 kr.</w:t>
            </w:r>
          </w:p>
          <w:p w14:paraId="4FDF1F8C" w14:textId="77777777" w:rsidR="005838FA" w:rsidRDefault="005838FA" w:rsidP="00787FAD">
            <w:pPr>
              <w:rPr>
                <w:rFonts w:ascii="Arial" w:hAnsi="Arial" w:cs="Arial"/>
                <w:i/>
                <w:iCs/>
                <w:sz w:val="20"/>
                <w:szCs w:val="20"/>
              </w:rPr>
            </w:pPr>
          </w:p>
          <w:p w14:paraId="0B837C1C" w14:textId="0782F396" w:rsidR="005838FA" w:rsidRDefault="005838FA" w:rsidP="00787FAD">
            <w:pPr>
              <w:rPr>
                <w:rFonts w:ascii="Arial" w:hAnsi="Arial" w:cs="Arial"/>
                <w:i/>
                <w:iCs/>
                <w:sz w:val="20"/>
                <w:szCs w:val="20"/>
              </w:rPr>
            </w:pPr>
            <w:r>
              <w:rPr>
                <w:rFonts w:ascii="Arial" w:hAnsi="Arial" w:cs="Arial"/>
                <w:i/>
                <w:iCs/>
                <w:sz w:val="20"/>
                <w:szCs w:val="20"/>
              </w:rPr>
              <w:t>Komm</w:t>
            </w:r>
            <w:r w:rsidR="0048711D">
              <w:rPr>
                <w:rFonts w:ascii="Arial" w:hAnsi="Arial" w:cs="Arial"/>
                <w:i/>
                <w:iCs/>
                <w:sz w:val="20"/>
                <w:szCs w:val="20"/>
              </w:rPr>
              <w:t>unikation</w:t>
            </w:r>
            <w:r>
              <w:rPr>
                <w:rFonts w:ascii="Arial" w:hAnsi="Arial" w:cs="Arial"/>
                <w:i/>
                <w:iCs/>
                <w:sz w:val="20"/>
                <w:szCs w:val="20"/>
              </w:rPr>
              <w:t xml:space="preserve"> til målgruppen</w:t>
            </w:r>
            <w:r w:rsidR="0048711D">
              <w:rPr>
                <w:rFonts w:ascii="Arial" w:hAnsi="Arial" w:cs="Arial"/>
                <w:i/>
                <w:iCs/>
                <w:sz w:val="20"/>
                <w:szCs w:val="20"/>
              </w:rPr>
              <w:t xml:space="preserve"> er en vigtig faktor.</w:t>
            </w:r>
          </w:p>
          <w:p w14:paraId="75E94B80" w14:textId="77777777" w:rsidR="005838FA" w:rsidRDefault="005838FA" w:rsidP="00787FAD">
            <w:pPr>
              <w:rPr>
                <w:rFonts w:ascii="Arial" w:hAnsi="Arial" w:cs="Arial"/>
                <w:i/>
                <w:iCs/>
                <w:sz w:val="20"/>
                <w:szCs w:val="20"/>
              </w:rPr>
            </w:pPr>
          </w:p>
          <w:p w14:paraId="1F05CE6F" w14:textId="5C39A109" w:rsidR="005838FA" w:rsidRPr="005838FA" w:rsidRDefault="005838FA" w:rsidP="00787FAD">
            <w:pPr>
              <w:rPr>
                <w:rFonts w:ascii="Arial" w:hAnsi="Arial" w:cs="Arial"/>
                <w:i/>
                <w:iCs/>
                <w:sz w:val="20"/>
                <w:szCs w:val="20"/>
                <w:u w:val="single"/>
              </w:rPr>
            </w:pPr>
            <w:r w:rsidRPr="005838FA">
              <w:rPr>
                <w:rFonts w:ascii="Arial" w:hAnsi="Arial" w:cs="Arial"/>
                <w:i/>
                <w:iCs/>
                <w:sz w:val="20"/>
                <w:szCs w:val="20"/>
                <w:u w:val="single"/>
              </w:rPr>
              <w:t>Mulige deltagere ønsker ikke eksamenskrævende aktiviteter – korte kurser fremfor ”kompetencegivende” aktiviteter.</w:t>
            </w:r>
          </w:p>
          <w:p w14:paraId="21F307CD" w14:textId="4B871227" w:rsidR="005838FA" w:rsidRDefault="005838FA" w:rsidP="00787FAD">
            <w:pPr>
              <w:rPr>
                <w:rFonts w:ascii="Arial" w:hAnsi="Arial" w:cs="Arial"/>
                <w:i/>
                <w:iCs/>
                <w:sz w:val="20"/>
                <w:szCs w:val="20"/>
              </w:rPr>
            </w:pPr>
            <w:r>
              <w:rPr>
                <w:rFonts w:ascii="Arial" w:hAnsi="Arial" w:cs="Arial"/>
                <w:i/>
                <w:iCs/>
                <w:sz w:val="20"/>
                <w:szCs w:val="20"/>
              </w:rPr>
              <w:t>Her kan der dog være forskel på, hvilken sektor, man er vi.</w:t>
            </w:r>
          </w:p>
          <w:p w14:paraId="1B1B0EBD" w14:textId="3AADCB66" w:rsidR="005838FA" w:rsidRDefault="005838FA" w:rsidP="00787FAD">
            <w:pPr>
              <w:rPr>
                <w:rFonts w:ascii="Arial" w:hAnsi="Arial" w:cs="Arial"/>
                <w:i/>
                <w:iCs/>
                <w:sz w:val="20"/>
                <w:szCs w:val="20"/>
              </w:rPr>
            </w:pPr>
            <w:r>
              <w:rPr>
                <w:rFonts w:ascii="Arial" w:hAnsi="Arial" w:cs="Arial"/>
                <w:i/>
                <w:iCs/>
                <w:sz w:val="20"/>
                <w:szCs w:val="20"/>
              </w:rPr>
              <w:t>Men der er en bred konsensus om, at det ikke er ECTS og beviset, der er vigtigt, men kompetencen.</w:t>
            </w:r>
          </w:p>
          <w:p w14:paraId="22DFF0E5" w14:textId="77777777" w:rsidR="000863D8" w:rsidRDefault="000863D8" w:rsidP="00787FAD">
            <w:pPr>
              <w:rPr>
                <w:rFonts w:ascii="Arial" w:hAnsi="Arial" w:cs="Arial"/>
                <w:i/>
                <w:iCs/>
                <w:sz w:val="20"/>
                <w:szCs w:val="20"/>
              </w:rPr>
            </w:pPr>
          </w:p>
          <w:p w14:paraId="3CFE6879" w14:textId="57329EFB" w:rsidR="000863D8" w:rsidRDefault="000863D8" w:rsidP="00787FAD">
            <w:pPr>
              <w:rPr>
                <w:rFonts w:ascii="Arial" w:hAnsi="Arial" w:cs="Arial"/>
                <w:i/>
                <w:iCs/>
                <w:sz w:val="20"/>
                <w:szCs w:val="20"/>
              </w:rPr>
            </w:pPr>
            <w:r>
              <w:rPr>
                <w:rFonts w:ascii="Arial" w:hAnsi="Arial" w:cs="Arial"/>
                <w:i/>
                <w:iCs/>
                <w:sz w:val="20"/>
                <w:szCs w:val="20"/>
              </w:rPr>
              <w:t>Ovenstående kan adresseres særligt på valgmoduler, da vi her kan bruge bestået/ikke bestået og undgå en decideret eksamensopgave.</w:t>
            </w:r>
          </w:p>
          <w:p w14:paraId="27CB4F71" w14:textId="77777777" w:rsidR="005838FA" w:rsidRDefault="005838FA" w:rsidP="00787FAD">
            <w:pPr>
              <w:rPr>
                <w:rFonts w:ascii="Arial" w:hAnsi="Arial" w:cs="Arial"/>
                <w:i/>
                <w:iCs/>
                <w:sz w:val="20"/>
                <w:szCs w:val="20"/>
              </w:rPr>
            </w:pPr>
          </w:p>
          <w:p w14:paraId="5B2D3680" w14:textId="538305C9" w:rsidR="005838FA" w:rsidRDefault="005838FA" w:rsidP="00787FAD">
            <w:pPr>
              <w:rPr>
                <w:rFonts w:ascii="Arial" w:hAnsi="Arial" w:cs="Arial"/>
                <w:i/>
                <w:iCs/>
                <w:sz w:val="20"/>
                <w:szCs w:val="20"/>
              </w:rPr>
            </w:pPr>
            <w:r>
              <w:rPr>
                <w:rFonts w:ascii="Arial" w:hAnsi="Arial" w:cs="Arial"/>
                <w:i/>
                <w:iCs/>
                <w:sz w:val="20"/>
                <w:szCs w:val="20"/>
              </w:rPr>
              <w:t>Masterformatet kan være en udfordring</w:t>
            </w:r>
            <w:r w:rsidR="00D72289">
              <w:rPr>
                <w:rFonts w:ascii="Arial" w:hAnsi="Arial" w:cs="Arial"/>
                <w:i/>
                <w:iCs/>
                <w:sz w:val="20"/>
                <w:szCs w:val="20"/>
              </w:rPr>
              <w:t>.</w:t>
            </w:r>
            <w:r w:rsidR="00147E26">
              <w:rPr>
                <w:rFonts w:ascii="Arial" w:hAnsi="Arial" w:cs="Arial"/>
                <w:i/>
                <w:iCs/>
                <w:sz w:val="20"/>
                <w:szCs w:val="20"/>
              </w:rPr>
              <w:t>, da det er meget omfattende og tidskrævende. Det er også en ud</w:t>
            </w:r>
            <w:r>
              <w:rPr>
                <w:rFonts w:ascii="Arial" w:hAnsi="Arial" w:cs="Arial"/>
                <w:i/>
                <w:iCs/>
                <w:sz w:val="20"/>
                <w:szCs w:val="20"/>
              </w:rPr>
              <w:t>fordring med tid væk fra arbejdet.</w:t>
            </w:r>
          </w:p>
          <w:p w14:paraId="2DA5E75A" w14:textId="77777777" w:rsidR="005838FA" w:rsidRDefault="005838FA" w:rsidP="00787FAD">
            <w:pPr>
              <w:rPr>
                <w:rFonts w:ascii="Arial" w:hAnsi="Arial" w:cs="Arial"/>
                <w:i/>
                <w:iCs/>
                <w:sz w:val="20"/>
                <w:szCs w:val="20"/>
              </w:rPr>
            </w:pPr>
          </w:p>
          <w:p w14:paraId="3B608089" w14:textId="10D5A355" w:rsidR="005838FA" w:rsidRDefault="005838FA" w:rsidP="00787FAD">
            <w:pPr>
              <w:rPr>
                <w:rFonts w:ascii="Arial" w:hAnsi="Arial" w:cs="Arial"/>
                <w:i/>
                <w:iCs/>
                <w:sz w:val="20"/>
                <w:szCs w:val="20"/>
                <w:u w:val="single"/>
              </w:rPr>
            </w:pPr>
            <w:r w:rsidRPr="005838FA">
              <w:rPr>
                <w:rFonts w:ascii="Arial" w:hAnsi="Arial" w:cs="Arial"/>
                <w:i/>
                <w:iCs/>
                <w:sz w:val="20"/>
                <w:szCs w:val="20"/>
                <w:u w:val="single"/>
              </w:rPr>
              <w:t>Er MIL i tråd med efterspørgslen</w:t>
            </w:r>
            <w:r>
              <w:rPr>
                <w:rFonts w:ascii="Arial" w:hAnsi="Arial" w:cs="Arial"/>
                <w:i/>
                <w:iCs/>
                <w:sz w:val="20"/>
                <w:szCs w:val="20"/>
                <w:u w:val="single"/>
              </w:rPr>
              <w:t xml:space="preserve"> og form</w:t>
            </w:r>
            <w:r w:rsidR="00D72289">
              <w:rPr>
                <w:rFonts w:ascii="Arial" w:hAnsi="Arial" w:cs="Arial"/>
                <w:i/>
                <w:iCs/>
                <w:sz w:val="20"/>
                <w:szCs w:val="20"/>
                <w:u w:val="single"/>
              </w:rPr>
              <w:t>atet</w:t>
            </w:r>
            <w:r>
              <w:rPr>
                <w:rFonts w:ascii="Arial" w:hAnsi="Arial" w:cs="Arial"/>
                <w:i/>
                <w:iCs/>
                <w:sz w:val="20"/>
                <w:szCs w:val="20"/>
                <w:u w:val="single"/>
              </w:rPr>
              <w:t>?</w:t>
            </w:r>
          </w:p>
          <w:p w14:paraId="32CE6849" w14:textId="1842F2DC" w:rsidR="005838FA" w:rsidRDefault="005838FA" w:rsidP="00787FAD">
            <w:pPr>
              <w:rPr>
                <w:rFonts w:ascii="Arial" w:hAnsi="Arial" w:cs="Arial"/>
                <w:i/>
                <w:iCs/>
                <w:sz w:val="20"/>
                <w:szCs w:val="20"/>
              </w:rPr>
            </w:pPr>
            <w:r>
              <w:rPr>
                <w:rFonts w:ascii="Arial" w:hAnsi="Arial" w:cs="Arial"/>
                <w:i/>
                <w:iCs/>
                <w:sz w:val="20"/>
                <w:szCs w:val="20"/>
              </w:rPr>
              <w:t>Vi gør det meget online, men hvad hvis man i stedet udbyder korte kurser, og sørger for at gøre det fysisk.</w:t>
            </w:r>
          </w:p>
          <w:p w14:paraId="4CD2F33F" w14:textId="77777777" w:rsidR="005838FA" w:rsidRDefault="005838FA" w:rsidP="00787FAD">
            <w:pPr>
              <w:rPr>
                <w:rFonts w:ascii="Arial" w:hAnsi="Arial" w:cs="Arial"/>
                <w:i/>
                <w:iCs/>
                <w:sz w:val="20"/>
                <w:szCs w:val="20"/>
              </w:rPr>
            </w:pPr>
          </w:p>
          <w:p w14:paraId="1F5EE60F" w14:textId="65CC35AD" w:rsidR="005838FA" w:rsidRDefault="005838FA" w:rsidP="00787FAD">
            <w:pPr>
              <w:rPr>
                <w:rFonts w:ascii="Arial" w:hAnsi="Arial" w:cs="Arial"/>
                <w:i/>
                <w:iCs/>
                <w:sz w:val="20"/>
                <w:szCs w:val="20"/>
              </w:rPr>
            </w:pPr>
            <w:r>
              <w:rPr>
                <w:rFonts w:ascii="Arial" w:hAnsi="Arial" w:cs="Arial"/>
                <w:i/>
                <w:iCs/>
                <w:sz w:val="20"/>
                <w:szCs w:val="20"/>
              </w:rPr>
              <w:t>Det skal både være synkrone og asynkrone undervisningsrum. Særligt de asynkrone er ikke udnyttet tilstrækkeligt.</w:t>
            </w:r>
          </w:p>
          <w:p w14:paraId="78EBF082" w14:textId="77777777" w:rsidR="005838FA" w:rsidRDefault="005838FA" w:rsidP="00787FAD">
            <w:pPr>
              <w:rPr>
                <w:rFonts w:ascii="Arial" w:hAnsi="Arial" w:cs="Arial"/>
                <w:i/>
                <w:iCs/>
                <w:sz w:val="20"/>
                <w:szCs w:val="20"/>
              </w:rPr>
            </w:pPr>
          </w:p>
          <w:p w14:paraId="78AFA7C2" w14:textId="6B898DF0" w:rsidR="00406992" w:rsidRPr="00406992" w:rsidRDefault="00406992" w:rsidP="00787FAD">
            <w:pPr>
              <w:rPr>
                <w:rFonts w:ascii="Arial" w:hAnsi="Arial" w:cs="Arial"/>
                <w:i/>
                <w:iCs/>
                <w:sz w:val="20"/>
                <w:szCs w:val="20"/>
                <w:u w:val="single"/>
              </w:rPr>
            </w:pPr>
            <w:r>
              <w:rPr>
                <w:rFonts w:ascii="Arial" w:hAnsi="Arial" w:cs="Arial"/>
                <w:i/>
                <w:iCs/>
                <w:sz w:val="20"/>
                <w:szCs w:val="20"/>
                <w:u w:val="single"/>
              </w:rPr>
              <w:t>Rekruttering og markedsføring</w:t>
            </w:r>
          </w:p>
          <w:p w14:paraId="75E9B754" w14:textId="0E3DECBC" w:rsidR="005838FA" w:rsidRDefault="005838FA" w:rsidP="00787FAD">
            <w:pPr>
              <w:rPr>
                <w:rFonts w:ascii="Arial" w:hAnsi="Arial" w:cs="Arial"/>
                <w:i/>
                <w:iCs/>
                <w:sz w:val="20"/>
                <w:szCs w:val="20"/>
              </w:rPr>
            </w:pPr>
            <w:r>
              <w:rPr>
                <w:rFonts w:ascii="Arial" w:hAnsi="Arial" w:cs="Arial"/>
                <w:i/>
                <w:iCs/>
                <w:sz w:val="20"/>
                <w:szCs w:val="20"/>
              </w:rPr>
              <w:lastRenderedPageBreak/>
              <w:t>Rekruttering af den private sektor har været på dagsordenen i flere år, men der lader ikke til at være sket noget på den front, og hvor er problemet?</w:t>
            </w:r>
          </w:p>
          <w:p w14:paraId="7715FB79" w14:textId="77777777" w:rsidR="005838FA" w:rsidRDefault="005838FA" w:rsidP="00787FAD">
            <w:pPr>
              <w:rPr>
                <w:rFonts w:ascii="Arial" w:hAnsi="Arial" w:cs="Arial"/>
                <w:i/>
                <w:iCs/>
                <w:sz w:val="20"/>
                <w:szCs w:val="20"/>
              </w:rPr>
            </w:pPr>
          </w:p>
          <w:p w14:paraId="67CC9593" w14:textId="77777777" w:rsidR="00FC2513" w:rsidRDefault="005838FA" w:rsidP="00787FAD">
            <w:pPr>
              <w:rPr>
                <w:rFonts w:ascii="Arial" w:hAnsi="Arial" w:cs="Arial"/>
                <w:i/>
                <w:iCs/>
                <w:sz w:val="20"/>
                <w:szCs w:val="20"/>
              </w:rPr>
            </w:pPr>
            <w:r>
              <w:rPr>
                <w:rFonts w:ascii="Arial" w:hAnsi="Arial" w:cs="Arial"/>
                <w:i/>
                <w:iCs/>
                <w:sz w:val="20"/>
                <w:szCs w:val="20"/>
              </w:rPr>
              <w:t>MIL er ikke synlig nok</w:t>
            </w:r>
            <w:r w:rsidR="00FC2513">
              <w:rPr>
                <w:rFonts w:ascii="Arial" w:hAnsi="Arial" w:cs="Arial"/>
                <w:i/>
                <w:iCs/>
                <w:sz w:val="20"/>
                <w:szCs w:val="20"/>
              </w:rPr>
              <w:t xml:space="preserve"> – særligt på diverse sociale medier.</w:t>
            </w:r>
            <w:r w:rsidR="000863D8">
              <w:rPr>
                <w:rFonts w:ascii="Arial" w:hAnsi="Arial" w:cs="Arial"/>
                <w:i/>
                <w:iCs/>
                <w:sz w:val="20"/>
                <w:szCs w:val="20"/>
              </w:rPr>
              <w:t xml:space="preserve"> </w:t>
            </w:r>
            <w:r w:rsidR="00FC2513">
              <w:rPr>
                <w:rFonts w:ascii="Arial" w:hAnsi="Arial" w:cs="Arial"/>
                <w:i/>
                <w:iCs/>
                <w:sz w:val="20"/>
                <w:szCs w:val="20"/>
              </w:rPr>
              <w:t>Der skal udarbejdes en velovervejet brandingstrategi. MIL’s LinkedIn er ”dødt”, når seneste opslag er 2 mdr. gammelt – det er ensbetydende med ikke-eksisterende.</w:t>
            </w:r>
          </w:p>
          <w:p w14:paraId="1369EA5F" w14:textId="14A45B9F" w:rsidR="005838FA" w:rsidRDefault="00FC2513" w:rsidP="00787FAD">
            <w:pPr>
              <w:rPr>
                <w:rFonts w:ascii="Arial" w:hAnsi="Arial" w:cs="Arial"/>
                <w:i/>
                <w:iCs/>
                <w:sz w:val="20"/>
                <w:szCs w:val="20"/>
              </w:rPr>
            </w:pPr>
            <w:r>
              <w:rPr>
                <w:rFonts w:ascii="Arial" w:hAnsi="Arial" w:cs="Arial"/>
                <w:i/>
                <w:iCs/>
                <w:sz w:val="20"/>
                <w:szCs w:val="20"/>
              </w:rPr>
              <w:t xml:space="preserve">Uddannelsen er </w:t>
            </w:r>
            <w:r w:rsidR="000863D8">
              <w:rPr>
                <w:rFonts w:ascii="Arial" w:hAnsi="Arial" w:cs="Arial"/>
                <w:i/>
                <w:iCs/>
                <w:sz w:val="20"/>
                <w:szCs w:val="20"/>
              </w:rPr>
              <w:t>ikke solgt godt nok.</w:t>
            </w:r>
            <w:r>
              <w:rPr>
                <w:rFonts w:ascii="Arial" w:hAnsi="Arial" w:cs="Arial"/>
                <w:i/>
                <w:iCs/>
                <w:sz w:val="20"/>
                <w:szCs w:val="20"/>
              </w:rPr>
              <w:t xml:space="preserve"> Der mangler afklaring af målgruppen, og hertil er det også vigtigt at definere, hvem det </w:t>
            </w:r>
            <w:r w:rsidRPr="00FC2513">
              <w:rPr>
                <w:rFonts w:ascii="Arial" w:hAnsi="Arial" w:cs="Arial"/>
                <w:i/>
                <w:iCs/>
                <w:sz w:val="20"/>
                <w:szCs w:val="20"/>
                <w:u w:val="single"/>
              </w:rPr>
              <w:t>ikke</w:t>
            </w:r>
            <w:r>
              <w:rPr>
                <w:rFonts w:ascii="Arial" w:hAnsi="Arial" w:cs="Arial"/>
                <w:i/>
                <w:iCs/>
                <w:sz w:val="20"/>
                <w:szCs w:val="20"/>
              </w:rPr>
              <w:t xml:space="preserve"> er, som der ikke spildes midler. Er det faglige felt stort nok til at kunne rekruttere tilstrækkeligt, eller skal genstandsfeltet udvides?</w:t>
            </w:r>
          </w:p>
          <w:p w14:paraId="53FB9B34" w14:textId="77777777" w:rsidR="00FC2513" w:rsidRDefault="00FC2513" w:rsidP="00787FAD">
            <w:pPr>
              <w:rPr>
                <w:rFonts w:ascii="Arial" w:hAnsi="Arial" w:cs="Arial"/>
                <w:i/>
                <w:iCs/>
                <w:sz w:val="20"/>
                <w:szCs w:val="20"/>
              </w:rPr>
            </w:pPr>
          </w:p>
          <w:p w14:paraId="302D08AF" w14:textId="005B91F9" w:rsidR="00FC2513" w:rsidRDefault="00FC2513" w:rsidP="00787FAD">
            <w:pPr>
              <w:rPr>
                <w:rFonts w:ascii="Arial" w:hAnsi="Arial" w:cs="Arial"/>
                <w:i/>
                <w:iCs/>
                <w:sz w:val="20"/>
                <w:szCs w:val="20"/>
              </w:rPr>
            </w:pPr>
            <w:r>
              <w:rPr>
                <w:rFonts w:ascii="Arial" w:hAnsi="Arial" w:cs="Arial"/>
                <w:i/>
                <w:iCs/>
                <w:sz w:val="20"/>
                <w:szCs w:val="20"/>
              </w:rPr>
              <w:t>Derudover bør MIL kortlægge, hvem deres primære konkurrenter er, og hvad disse konkurrenter har af spidskompetencer.</w:t>
            </w:r>
          </w:p>
          <w:p w14:paraId="68635234" w14:textId="77777777" w:rsidR="00FC2513" w:rsidRDefault="00FC2513" w:rsidP="00787FAD">
            <w:pPr>
              <w:rPr>
                <w:rFonts w:ascii="Arial" w:hAnsi="Arial" w:cs="Arial"/>
                <w:i/>
                <w:iCs/>
                <w:sz w:val="20"/>
                <w:szCs w:val="20"/>
              </w:rPr>
            </w:pPr>
          </w:p>
          <w:p w14:paraId="209B6E61" w14:textId="11F56B5F" w:rsidR="005838FA" w:rsidRDefault="005838FA" w:rsidP="00787FAD">
            <w:pPr>
              <w:rPr>
                <w:rFonts w:ascii="Arial" w:hAnsi="Arial" w:cs="Arial"/>
                <w:i/>
                <w:iCs/>
                <w:sz w:val="20"/>
                <w:szCs w:val="20"/>
              </w:rPr>
            </w:pPr>
            <w:r>
              <w:rPr>
                <w:rFonts w:ascii="Arial" w:hAnsi="Arial" w:cs="Arial"/>
                <w:i/>
                <w:iCs/>
                <w:sz w:val="20"/>
                <w:szCs w:val="20"/>
              </w:rPr>
              <w:t xml:space="preserve">Vi har en stor del af MIL’ere siddende på centrale poster i </w:t>
            </w:r>
            <w:r w:rsidR="00D72289">
              <w:rPr>
                <w:rFonts w:ascii="Arial" w:hAnsi="Arial" w:cs="Arial"/>
                <w:i/>
                <w:iCs/>
                <w:sz w:val="20"/>
                <w:szCs w:val="20"/>
              </w:rPr>
              <w:t>erhvervsakademi</w:t>
            </w:r>
            <w:r>
              <w:rPr>
                <w:rFonts w:ascii="Arial" w:hAnsi="Arial" w:cs="Arial"/>
                <w:i/>
                <w:iCs/>
                <w:sz w:val="20"/>
                <w:szCs w:val="20"/>
              </w:rPr>
              <w:t>-sektoren, som vi på ingen måde udnytter godt nok.</w:t>
            </w:r>
          </w:p>
          <w:p w14:paraId="22A28A54" w14:textId="71922262" w:rsidR="000863D8" w:rsidRDefault="000863D8" w:rsidP="00787FAD">
            <w:pPr>
              <w:rPr>
                <w:rFonts w:ascii="Arial" w:hAnsi="Arial" w:cs="Arial"/>
                <w:i/>
                <w:iCs/>
                <w:sz w:val="20"/>
                <w:szCs w:val="20"/>
              </w:rPr>
            </w:pPr>
            <w:r>
              <w:rPr>
                <w:rFonts w:ascii="Arial" w:hAnsi="Arial" w:cs="Arial"/>
                <w:i/>
                <w:iCs/>
                <w:sz w:val="20"/>
                <w:szCs w:val="20"/>
              </w:rPr>
              <w:t>Alumnenetværket skal udnyttes meget bedre.</w:t>
            </w:r>
            <w:r w:rsidR="00406992">
              <w:rPr>
                <w:rFonts w:ascii="Arial" w:hAnsi="Arial" w:cs="Arial"/>
                <w:i/>
                <w:iCs/>
                <w:sz w:val="20"/>
                <w:szCs w:val="20"/>
              </w:rPr>
              <w:t xml:space="preserve"> IBC Kolding, som eksempel, trækker deltagere ved at være gode til at have direkte samtale/vejledning med aftagere.</w:t>
            </w:r>
          </w:p>
          <w:p w14:paraId="26603CC7" w14:textId="77777777" w:rsidR="005838FA" w:rsidRDefault="005838FA" w:rsidP="00787FAD">
            <w:pPr>
              <w:rPr>
                <w:rFonts w:ascii="Arial" w:hAnsi="Arial" w:cs="Arial"/>
                <w:i/>
                <w:iCs/>
                <w:sz w:val="20"/>
                <w:szCs w:val="20"/>
              </w:rPr>
            </w:pPr>
          </w:p>
          <w:p w14:paraId="4037D8F2" w14:textId="1D787E3A" w:rsidR="005838FA" w:rsidRDefault="005838FA" w:rsidP="00787FAD">
            <w:pPr>
              <w:rPr>
                <w:rFonts w:ascii="Arial" w:hAnsi="Arial" w:cs="Arial"/>
                <w:i/>
                <w:iCs/>
                <w:sz w:val="20"/>
                <w:szCs w:val="20"/>
              </w:rPr>
            </w:pPr>
            <w:r>
              <w:rPr>
                <w:rFonts w:ascii="Arial" w:hAnsi="Arial" w:cs="Arial"/>
                <w:i/>
                <w:iCs/>
                <w:sz w:val="20"/>
                <w:szCs w:val="20"/>
              </w:rPr>
              <w:t xml:space="preserve">Her og nu viden: </w:t>
            </w:r>
            <w:r w:rsidR="000863D8">
              <w:rPr>
                <w:rFonts w:ascii="Arial" w:hAnsi="Arial" w:cs="Arial"/>
                <w:i/>
                <w:iCs/>
                <w:sz w:val="20"/>
                <w:szCs w:val="20"/>
              </w:rPr>
              <w:t>det er vigtigt at adressere umiddelbar problemløsning i forlængelse af den grundlæggende akademiske viden.</w:t>
            </w:r>
          </w:p>
          <w:p w14:paraId="48039BC2" w14:textId="7187B49E" w:rsidR="00FC2513" w:rsidRDefault="00FC2513" w:rsidP="00787FAD">
            <w:pPr>
              <w:rPr>
                <w:rFonts w:ascii="Arial" w:hAnsi="Arial" w:cs="Arial"/>
                <w:i/>
                <w:iCs/>
                <w:sz w:val="20"/>
                <w:szCs w:val="20"/>
              </w:rPr>
            </w:pPr>
            <w:r>
              <w:rPr>
                <w:rFonts w:ascii="Arial" w:hAnsi="Arial" w:cs="Arial"/>
                <w:i/>
                <w:iCs/>
                <w:sz w:val="20"/>
                <w:szCs w:val="20"/>
              </w:rPr>
              <w:t>Eksempelvis er GDPR og cybersikkerhed er et stort issue lige nu, hvor der er et stort rekrutteringspotentiale.</w:t>
            </w:r>
          </w:p>
          <w:p w14:paraId="3B96550E" w14:textId="77777777" w:rsidR="000863D8" w:rsidRDefault="000863D8" w:rsidP="00787FAD">
            <w:pPr>
              <w:rPr>
                <w:rFonts w:ascii="Arial" w:hAnsi="Arial" w:cs="Arial"/>
                <w:i/>
                <w:iCs/>
                <w:sz w:val="20"/>
                <w:szCs w:val="20"/>
              </w:rPr>
            </w:pPr>
          </w:p>
          <w:p w14:paraId="1CF8C5C2" w14:textId="77777777" w:rsidR="00406992" w:rsidRDefault="00406992" w:rsidP="00FC2513">
            <w:pPr>
              <w:rPr>
                <w:rFonts w:ascii="Arial" w:hAnsi="Arial" w:cs="Arial"/>
                <w:i/>
                <w:iCs/>
                <w:sz w:val="20"/>
                <w:szCs w:val="20"/>
              </w:rPr>
            </w:pPr>
            <w:r>
              <w:rPr>
                <w:rFonts w:ascii="Arial" w:hAnsi="Arial" w:cs="Arial"/>
                <w:i/>
                <w:iCs/>
                <w:sz w:val="20"/>
                <w:szCs w:val="20"/>
              </w:rPr>
              <w:t>MIL skal slå os op på at have internationale forskere. Der kan også tænkes i udveksling med andre universiteter, hvor man kan tage moduler på andre universiteter – eks. Stanford, MIT osv., som MIL har et forhold til. Og man kan købe undervisning udefra?</w:t>
            </w:r>
          </w:p>
          <w:p w14:paraId="10628030" w14:textId="77777777" w:rsidR="00406992" w:rsidRDefault="00406992" w:rsidP="00FC2513">
            <w:pPr>
              <w:rPr>
                <w:rFonts w:ascii="Arial" w:hAnsi="Arial" w:cs="Arial"/>
                <w:i/>
                <w:iCs/>
                <w:sz w:val="20"/>
                <w:szCs w:val="20"/>
              </w:rPr>
            </w:pPr>
          </w:p>
          <w:p w14:paraId="2076D96B" w14:textId="77777777" w:rsidR="00691AFB" w:rsidRDefault="00691AFB" w:rsidP="00787FAD">
            <w:pPr>
              <w:rPr>
                <w:rFonts w:ascii="Arial" w:hAnsi="Arial" w:cs="Arial"/>
                <w:i/>
                <w:iCs/>
                <w:sz w:val="20"/>
                <w:szCs w:val="20"/>
              </w:rPr>
            </w:pPr>
          </w:p>
          <w:p w14:paraId="750CCEA8" w14:textId="2F451268" w:rsidR="005838FA" w:rsidRPr="00147E26" w:rsidRDefault="00337B9B" w:rsidP="00787FAD">
            <w:pPr>
              <w:rPr>
                <w:rFonts w:ascii="Arial" w:hAnsi="Arial" w:cs="Arial"/>
                <w:i/>
                <w:iCs/>
                <w:sz w:val="20"/>
                <w:szCs w:val="20"/>
                <w:u w:val="single"/>
              </w:rPr>
            </w:pPr>
            <w:r w:rsidRPr="00147E26">
              <w:rPr>
                <w:rFonts w:ascii="Arial" w:hAnsi="Arial" w:cs="Arial"/>
                <w:i/>
                <w:iCs/>
                <w:sz w:val="20"/>
                <w:szCs w:val="20"/>
                <w:u w:val="single"/>
              </w:rPr>
              <w:t>Pæd</w:t>
            </w:r>
            <w:r w:rsidR="0048711D" w:rsidRPr="00147E26">
              <w:rPr>
                <w:rFonts w:ascii="Arial" w:hAnsi="Arial" w:cs="Arial"/>
                <w:i/>
                <w:iCs/>
                <w:sz w:val="20"/>
                <w:szCs w:val="20"/>
                <w:u w:val="single"/>
              </w:rPr>
              <w:t>agogik</w:t>
            </w:r>
            <w:r w:rsidRPr="00147E26">
              <w:rPr>
                <w:rFonts w:ascii="Arial" w:hAnsi="Arial" w:cs="Arial"/>
                <w:i/>
                <w:iCs/>
                <w:sz w:val="20"/>
                <w:szCs w:val="20"/>
                <w:u w:val="single"/>
              </w:rPr>
              <w:t xml:space="preserve"> og didaktik:</w:t>
            </w:r>
          </w:p>
          <w:p w14:paraId="59558417" w14:textId="1C8D645B" w:rsidR="00337B9B" w:rsidRDefault="00FC2513" w:rsidP="00787FAD">
            <w:pPr>
              <w:rPr>
                <w:rFonts w:ascii="Arial" w:hAnsi="Arial" w:cs="Arial"/>
                <w:i/>
                <w:iCs/>
                <w:sz w:val="20"/>
                <w:szCs w:val="20"/>
              </w:rPr>
            </w:pPr>
            <w:r>
              <w:rPr>
                <w:rFonts w:ascii="Arial" w:hAnsi="Arial" w:cs="Arial"/>
                <w:i/>
                <w:iCs/>
                <w:sz w:val="20"/>
                <w:szCs w:val="20"/>
              </w:rPr>
              <w:t>Vigtigt at forblive e</w:t>
            </w:r>
            <w:r w:rsidR="00337B9B">
              <w:rPr>
                <w:rFonts w:ascii="Arial" w:hAnsi="Arial" w:cs="Arial"/>
                <w:i/>
                <w:iCs/>
                <w:sz w:val="20"/>
                <w:szCs w:val="20"/>
              </w:rPr>
              <w:t>ksperimenterende</w:t>
            </w:r>
            <w:r w:rsidR="0048711D">
              <w:rPr>
                <w:rFonts w:ascii="Arial" w:hAnsi="Arial" w:cs="Arial"/>
                <w:i/>
                <w:iCs/>
                <w:sz w:val="20"/>
                <w:szCs w:val="20"/>
              </w:rPr>
              <w:t>.</w:t>
            </w:r>
          </w:p>
          <w:p w14:paraId="06F2D830" w14:textId="35AB4BA4" w:rsidR="00337B9B" w:rsidRDefault="00337B9B" w:rsidP="00787FAD">
            <w:pPr>
              <w:rPr>
                <w:rFonts w:ascii="Arial" w:hAnsi="Arial" w:cs="Arial"/>
                <w:i/>
                <w:iCs/>
                <w:sz w:val="20"/>
                <w:szCs w:val="20"/>
              </w:rPr>
            </w:pPr>
            <w:r>
              <w:rPr>
                <w:rFonts w:ascii="Arial" w:hAnsi="Arial" w:cs="Arial"/>
                <w:i/>
                <w:iCs/>
                <w:sz w:val="20"/>
                <w:szCs w:val="20"/>
              </w:rPr>
              <w:t>I stedet for lang tid mellem fysisk tilstedeværels</w:t>
            </w:r>
            <w:r w:rsidR="0048711D">
              <w:rPr>
                <w:rFonts w:ascii="Arial" w:hAnsi="Arial" w:cs="Arial"/>
                <w:i/>
                <w:iCs/>
                <w:sz w:val="20"/>
                <w:szCs w:val="20"/>
              </w:rPr>
              <w:t>e, skal der være flere n</w:t>
            </w:r>
            <w:r>
              <w:rPr>
                <w:rFonts w:ascii="Arial" w:hAnsi="Arial" w:cs="Arial"/>
                <w:i/>
                <w:iCs/>
                <w:sz w:val="20"/>
                <w:szCs w:val="20"/>
              </w:rPr>
              <w:t>edslagspunkter</w:t>
            </w:r>
            <w:r w:rsidR="0048711D">
              <w:rPr>
                <w:rFonts w:ascii="Arial" w:hAnsi="Arial" w:cs="Arial"/>
                <w:i/>
                <w:iCs/>
                <w:sz w:val="20"/>
                <w:szCs w:val="20"/>
              </w:rPr>
              <w:t xml:space="preserve"> i forløbet.</w:t>
            </w:r>
            <w:r w:rsidR="00FC2513">
              <w:rPr>
                <w:rFonts w:ascii="Arial" w:hAnsi="Arial" w:cs="Arial"/>
                <w:i/>
                <w:iCs/>
                <w:sz w:val="20"/>
                <w:szCs w:val="20"/>
              </w:rPr>
              <w:t xml:space="preserve"> Disse kan også være online, men fysiske møder er sikkert fordelagtige.</w:t>
            </w:r>
          </w:p>
          <w:p w14:paraId="368BF4FB" w14:textId="2CEC7660" w:rsidR="00337B9B" w:rsidRDefault="00337B9B" w:rsidP="00787FAD">
            <w:pPr>
              <w:rPr>
                <w:rFonts w:ascii="Arial" w:hAnsi="Arial" w:cs="Arial"/>
                <w:i/>
                <w:iCs/>
                <w:sz w:val="20"/>
                <w:szCs w:val="20"/>
              </w:rPr>
            </w:pPr>
          </w:p>
          <w:p w14:paraId="14291BC9" w14:textId="57A1139E" w:rsidR="00337B9B" w:rsidRDefault="0048711D" w:rsidP="00787FAD">
            <w:pPr>
              <w:rPr>
                <w:rFonts w:ascii="Arial" w:hAnsi="Arial" w:cs="Arial"/>
                <w:i/>
                <w:iCs/>
                <w:sz w:val="20"/>
                <w:szCs w:val="20"/>
              </w:rPr>
            </w:pPr>
            <w:r>
              <w:rPr>
                <w:rFonts w:ascii="Arial" w:hAnsi="Arial" w:cs="Arial"/>
                <w:i/>
                <w:iCs/>
                <w:sz w:val="20"/>
                <w:szCs w:val="20"/>
              </w:rPr>
              <w:t>Det er vigtigt</w:t>
            </w:r>
            <w:r w:rsidR="00337B9B">
              <w:rPr>
                <w:rFonts w:ascii="Arial" w:hAnsi="Arial" w:cs="Arial"/>
                <w:i/>
                <w:iCs/>
                <w:sz w:val="20"/>
                <w:szCs w:val="20"/>
              </w:rPr>
              <w:t xml:space="preserve"> </w:t>
            </w:r>
            <w:r>
              <w:rPr>
                <w:rFonts w:ascii="Arial" w:hAnsi="Arial" w:cs="Arial"/>
                <w:i/>
                <w:iCs/>
                <w:sz w:val="20"/>
                <w:szCs w:val="20"/>
              </w:rPr>
              <w:t>h</w:t>
            </w:r>
            <w:r w:rsidR="00337B9B">
              <w:rPr>
                <w:rFonts w:ascii="Arial" w:hAnsi="Arial" w:cs="Arial"/>
                <w:i/>
                <w:iCs/>
                <w:sz w:val="20"/>
                <w:szCs w:val="20"/>
              </w:rPr>
              <w:t xml:space="preserve">ele tiden have fokus på </w:t>
            </w:r>
            <w:r>
              <w:rPr>
                <w:rFonts w:ascii="Arial" w:hAnsi="Arial" w:cs="Arial"/>
                <w:i/>
                <w:iCs/>
                <w:sz w:val="20"/>
                <w:szCs w:val="20"/>
              </w:rPr>
              <w:t xml:space="preserve">samspillet mellem studerende, </w:t>
            </w:r>
            <w:r w:rsidR="00337B9B">
              <w:rPr>
                <w:rFonts w:ascii="Arial" w:hAnsi="Arial" w:cs="Arial"/>
                <w:i/>
                <w:iCs/>
                <w:sz w:val="20"/>
                <w:szCs w:val="20"/>
              </w:rPr>
              <w:t xml:space="preserve">indhold og underviser, </w:t>
            </w:r>
            <w:r w:rsidR="00FC2513">
              <w:rPr>
                <w:rFonts w:ascii="Arial" w:hAnsi="Arial" w:cs="Arial"/>
                <w:i/>
                <w:iCs/>
                <w:sz w:val="20"/>
                <w:szCs w:val="20"/>
              </w:rPr>
              <w:t>i</w:t>
            </w:r>
            <w:r w:rsidR="00337B9B">
              <w:rPr>
                <w:rFonts w:ascii="Arial" w:hAnsi="Arial" w:cs="Arial"/>
                <w:i/>
                <w:iCs/>
                <w:sz w:val="20"/>
                <w:szCs w:val="20"/>
              </w:rPr>
              <w:t>kke blot stud</w:t>
            </w:r>
            <w:r>
              <w:rPr>
                <w:rFonts w:ascii="Arial" w:hAnsi="Arial" w:cs="Arial"/>
                <w:i/>
                <w:iCs/>
                <w:sz w:val="20"/>
                <w:szCs w:val="20"/>
              </w:rPr>
              <w:t>erende</w:t>
            </w:r>
            <w:r w:rsidR="00337B9B">
              <w:rPr>
                <w:rFonts w:ascii="Arial" w:hAnsi="Arial" w:cs="Arial"/>
                <w:i/>
                <w:iCs/>
                <w:sz w:val="20"/>
                <w:szCs w:val="20"/>
              </w:rPr>
              <w:t xml:space="preserve"> og indhold</w:t>
            </w:r>
            <w:r w:rsidR="00FC2513">
              <w:rPr>
                <w:rFonts w:ascii="Arial" w:hAnsi="Arial" w:cs="Arial"/>
                <w:i/>
                <w:iCs/>
                <w:sz w:val="20"/>
                <w:szCs w:val="20"/>
              </w:rPr>
              <w:t xml:space="preserve">. </w:t>
            </w:r>
          </w:p>
          <w:p w14:paraId="7FC02605" w14:textId="6637C52E" w:rsidR="00337B9B" w:rsidRDefault="00337B9B" w:rsidP="00787FAD">
            <w:pPr>
              <w:rPr>
                <w:rFonts w:ascii="Arial" w:hAnsi="Arial" w:cs="Arial"/>
                <w:i/>
                <w:iCs/>
                <w:sz w:val="20"/>
                <w:szCs w:val="20"/>
              </w:rPr>
            </w:pPr>
            <w:r>
              <w:rPr>
                <w:rFonts w:ascii="Arial" w:hAnsi="Arial" w:cs="Arial"/>
                <w:i/>
                <w:iCs/>
                <w:sz w:val="20"/>
                <w:szCs w:val="20"/>
              </w:rPr>
              <w:t>Kan man sprede samspil mere ud end blot på fysiske seminarer</w:t>
            </w:r>
            <w:r w:rsidR="0048711D">
              <w:rPr>
                <w:rFonts w:ascii="Arial" w:hAnsi="Arial" w:cs="Arial"/>
                <w:i/>
                <w:iCs/>
                <w:sz w:val="20"/>
                <w:szCs w:val="20"/>
              </w:rPr>
              <w:t>?</w:t>
            </w:r>
          </w:p>
          <w:p w14:paraId="01AAE05C" w14:textId="40131B1B" w:rsidR="00FC2513" w:rsidRDefault="00FC2513" w:rsidP="00787FAD">
            <w:pPr>
              <w:rPr>
                <w:rFonts w:ascii="Arial" w:hAnsi="Arial" w:cs="Arial"/>
                <w:i/>
                <w:iCs/>
                <w:sz w:val="20"/>
                <w:szCs w:val="20"/>
              </w:rPr>
            </w:pPr>
            <w:r>
              <w:rPr>
                <w:rFonts w:ascii="Arial" w:hAnsi="Arial" w:cs="Arial"/>
                <w:i/>
                <w:iCs/>
                <w:sz w:val="20"/>
                <w:szCs w:val="20"/>
              </w:rPr>
              <w:t>Dette er noget, koordinationsgruppen arbejder med ifm. tilrettelæggelse af undervisningen på de nye moduler.</w:t>
            </w:r>
          </w:p>
          <w:p w14:paraId="4CC5E32B" w14:textId="77777777" w:rsidR="0048711D" w:rsidRDefault="0048711D" w:rsidP="00787FAD">
            <w:pPr>
              <w:rPr>
                <w:rFonts w:ascii="Arial" w:hAnsi="Arial" w:cs="Arial"/>
                <w:i/>
                <w:iCs/>
                <w:sz w:val="20"/>
                <w:szCs w:val="20"/>
              </w:rPr>
            </w:pPr>
          </w:p>
          <w:p w14:paraId="0DC57D2F" w14:textId="033E4465" w:rsidR="0048711D" w:rsidRDefault="00FC2513" w:rsidP="00787FAD">
            <w:pPr>
              <w:rPr>
                <w:rFonts w:ascii="Arial" w:hAnsi="Arial" w:cs="Arial"/>
                <w:i/>
                <w:iCs/>
                <w:sz w:val="20"/>
                <w:szCs w:val="20"/>
              </w:rPr>
            </w:pPr>
            <w:r>
              <w:rPr>
                <w:rFonts w:ascii="Arial" w:hAnsi="Arial" w:cs="Arial"/>
                <w:i/>
                <w:iCs/>
                <w:sz w:val="20"/>
                <w:szCs w:val="20"/>
              </w:rPr>
              <w:t>Der takkes for alle de gode input, og w</w:t>
            </w:r>
            <w:r w:rsidR="0048711D">
              <w:rPr>
                <w:rFonts w:ascii="Arial" w:hAnsi="Arial" w:cs="Arial"/>
                <w:i/>
                <w:iCs/>
                <w:sz w:val="20"/>
                <w:szCs w:val="20"/>
              </w:rPr>
              <w:t>orkshoppen opsamles i en afrapportering, der bliver en del af MIL’s videre kvalitetsarbejde.</w:t>
            </w:r>
          </w:p>
          <w:p w14:paraId="30125969" w14:textId="4C08F320" w:rsidR="00900F72" w:rsidRPr="00D3264F" w:rsidRDefault="00900F72" w:rsidP="00787FAD">
            <w:pPr>
              <w:rPr>
                <w:rFonts w:ascii="Arial" w:hAnsi="Arial" w:cs="Arial"/>
                <w:i/>
                <w:iCs/>
                <w:sz w:val="20"/>
                <w:szCs w:val="20"/>
              </w:rPr>
            </w:pPr>
          </w:p>
        </w:tc>
      </w:tr>
      <w:bookmarkEnd w:id="0"/>
      <w:tr w:rsidR="007F5C44" w:rsidRPr="00FC1CBC" w14:paraId="5170BF07" w14:textId="77777777" w:rsidTr="00575B5F">
        <w:tc>
          <w:tcPr>
            <w:tcW w:w="721" w:type="dxa"/>
          </w:tcPr>
          <w:p w14:paraId="56DE2A8F" w14:textId="5B52298C" w:rsidR="007F5C44" w:rsidRPr="0094072F" w:rsidRDefault="000B5598" w:rsidP="0039227D">
            <w:pPr>
              <w:jc w:val="center"/>
              <w:rPr>
                <w:rFonts w:ascii="Arial" w:hAnsi="Arial" w:cs="Arial"/>
                <w:sz w:val="20"/>
                <w:szCs w:val="20"/>
              </w:rPr>
            </w:pPr>
            <w:r w:rsidRPr="0094072F">
              <w:rPr>
                <w:rFonts w:ascii="Arial" w:hAnsi="Arial" w:cs="Arial"/>
                <w:sz w:val="20"/>
                <w:szCs w:val="20"/>
              </w:rPr>
              <w:lastRenderedPageBreak/>
              <w:t>1</w:t>
            </w:r>
            <w:r w:rsidR="00071FCE">
              <w:rPr>
                <w:rFonts w:ascii="Arial" w:hAnsi="Arial" w:cs="Arial"/>
                <w:sz w:val="20"/>
                <w:szCs w:val="20"/>
              </w:rPr>
              <w:t>2</w:t>
            </w:r>
            <w:r w:rsidRPr="0094072F">
              <w:rPr>
                <w:rFonts w:ascii="Arial" w:hAnsi="Arial" w:cs="Arial"/>
                <w:sz w:val="20"/>
                <w:szCs w:val="20"/>
              </w:rPr>
              <w:t>:</w:t>
            </w:r>
            <w:r w:rsidR="00071FCE">
              <w:rPr>
                <w:rFonts w:ascii="Arial" w:hAnsi="Arial" w:cs="Arial"/>
                <w:sz w:val="20"/>
                <w:szCs w:val="20"/>
              </w:rPr>
              <w:t>0</w:t>
            </w:r>
            <w:r w:rsidR="002A6679" w:rsidRPr="0094072F">
              <w:rPr>
                <w:rFonts w:ascii="Arial" w:hAnsi="Arial" w:cs="Arial"/>
                <w:sz w:val="20"/>
                <w:szCs w:val="20"/>
              </w:rPr>
              <w:t>0</w:t>
            </w:r>
          </w:p>
        </w:tc>
        <w:tc>
          <w:tcPr>
            <w:tcW w:w="721" w:type="dxa"/>
          </w:tcPr>
          <w:p w14:paraId="24139302" w14:textId="67609B8F" w:rsidR="007F5C44" w:rsidRPr="0094072F" w:rsidRDefault="000718AA" w:rsidP="0039227D">
            <w:pPr>
              <w:jc w:val="center"/>
              <w:rPr>
                <w:rFonts w:ascii="Arial" w:hAnsi="Arial" w:cs="Arial"/>
                <w:sz w:val="20"/>
                <w:szCs w:val="20"/>
              </w:rPr>
            </w:pPr>
            <w:r w:rsidRPr="0094072F">
              <w:rPr>
                <w:rFonts w:ascii="Arial" w:hAnsi="Arial" w:cs="Arial"/>
                <w:sz w:val="20"/>
                <w:szCs w:val="20"/>
              </w:rPr>
              <w:t>1</w:t>
            </w:r>
            <w:r w:rsidR="007229BE">
              <w:rPr>
                <w:rFonts w:ascii="Arial" w:hAnsi="Arial" w:cs="Arial"/>
                <w:sz w:val="20"/>
                <w:szCs w:val="20"/>
              </w:rPr>
              <w:t>2</w:t>
            </w:r>
            <w:r w:rsidR="000B5598" w:rsidRPr="0094072F">
              <w:rPr>
                <w:rFonts w:ascii="Arial" w:hAnsi="Arial" w:cs="Arial"/>
                <w:sz w:val="20"/>
                <w:szCs w:val="20"/>
              </w:rPr>
              <w:t>:</w:t>
            </w:r>
            <w:r w:rsidR="007229BE">
              <w:rPr>
                <w:rFonts w:ascii="Arial" w:hAnsi="Arial" w:cs="Arial"/>
                <w:sz w:val="20"/>
                <w:szCs w:val="20"/>
              </w:rPr>
              <w:t>55</w:t>
            </w:r>
          </w:p>
        </w:tc>
        <w:tc>
          <w:tcPr>
            <w:tcW w:w="7760" w:type="dxa"/>
          </w:tcPr>
          <w:p w14:paraId="08D8CA39" w14:textId="7D3BAC03" w:rsidR="00B31AF3" w:rsidRPr="00B3276D" w:rsidRDefault="0094072F" w:rsidP="00575B5F">
            <w:pPr>
              <w:rPr>
                <w:rFonts w:ascii="Arial" w:hAnsi="Arial" w:cs="Arial"/>
                <w:sz w:val="20"/>
                <w:szCs w:val="20"/>
              </w:rPr>
            </w:pPr>
            <w:r w:rsidRPr="0094072F">
              <w:rPr>
                <w:rFonts w:ascii="Arial" w:hAnsi="Arial" w:cs="Arial"/>
                <w:sz w:val="20"/>
                <w:szCs w:val="20"/>
              </w:rPr>
              <w:t>3.</w:t>
            </w:r>
            <w:r>
              <w:rPr>
                <w:rFonts w:ascii="Arial" w:hAnsi="Arial" w:cs="Arial"/>
                <w:sz w:val="20"/>
                <w:szCs w:val="20"/>
              </w:rPr>
              <w:t xml:space="preserve"> </w:t>
            </w:r>
            <w:r w:rsidR="00071FCE" w:rsidRPr="00071FCE">
              <w:rPr>
                <w:rFonts w:ascii="Arial" w:hAnsi="Arial" w:cs="Arial"/>
                <w:b/>
                <w:bCs/>
                <w:sz w:val="20"/>
                <w:szCs w:val="20"/>
              </w:rPr>
              <w:t>Drøftelse af studieordning og omstrukturering af uddannelsen</w:t>
            </w:r>
            <w:r w:rsidR="00B31AF3" w:rsidRPr="00B3276D">
              <w:rPr>
                <w:rFonts w:ascii="Arial" w:hAnsi="Arial" w:cs="Arial"/>
                <w:sz w:val="20"/>
                <w:szCs w:val="20"/>
              </w:rPr>
              <w:br/>
            </w:r>
          </w:p>
          <w:p w14:paraId="55124606" w14:textId="5C79DE9F" w:rsidR="0094072F" w:rsidRPr="0094072F" w:rsidRDefault="0094072F" w:rsidP="002A6679">
            <w:pPr>
              <w:rPr>
                <w:rFonts w:ascii="Arial" w:hAnsi="Arial" w:cs="Arial"/>
                <w:i/>
                <w:iCs/>
                <w:sz w:val="20"/>
                <w:szCs w:val="20"/>
              </w:rPr>
            </w:pPr>
            <w:r>
              <w:rPr>
                <w:rFonts w:ascii="Arial" w:hAnsi="Arial" w:cs="Arial"/>
                <w:i/>
                <w:iCs/>
                <w:sz w:val="20"/>
                <w:szCs w:val="20"/>
              </w:rPr>
              <w:t xml:space="preserve">Bilag 3.1: </w:t>
            </w:r>
            <w:r w:rsidR="007229BE">
              <w:rPr>
                <w:rFonts w:ascii="Arial" w:hAnsi="Arial" w:cs="Arial"/>
                <w:i/>
                <w:iCs/>
                <w:sz w:val="20"/>
                <w:szCs w:val="20"/>
              </w:rPr>
              <w:t>Udkast til MIL Studieordning 2024</w:t>
            </w:r>
          </w:p>
          <w:p w14:paraId="1DFB6C26" w14:textId="2F0DCA3A" w:rsidR="002A6679" w:rsidRPr="002A6679" w:rsidRDefault="002A6679" w:rsidP="002A6679">
            <w:pPr>
              <w:rPr>
                <w:rFonts w:ascii="Arial" w:hAnsi="Arial" w:cs="Arial"/>
                <w:sz w:val="20"/>
                <w:szCs w:val="20"/>
              </w:rPr>
            </w:pPr>
          </w:p>
        </w:tc>
      </w:tr>
      <w:tr w:rsidR="00595633" w:rsidRPr="00FC1CBC" w14:paraId="1B7D166E" w14:textId="77777777" w:rsidTr="00575B5F">
        <w:tc>
          <w:tcPr>
            <w:tcW w:w="721" w:type="dxa"/>
          </w:tcPr>
          <w:p w14:paraId="494E8F28" w14:textId="77777777" w:rsidR="00595633" w:rsidRPr="0094072F" w:rsidRDefault="00595633" w:rsidP="0039227D">
            <w:pPr>
              <w:jc w:val="center"/>
              <w:rPr>
                <w:rFonts w:ascii="Arial" w:hAnsi="Arial" w:cs="Arial"/>
                <w:sz w:val="20"/>
                <w:szCs w:val="20"/>
              </w:rPr>
            </w:pPr>
          </w:p>
        </w:tc>
        <w:tc>
          <w:tcPr>
            <w:tcW w:w="721" w:type="dxa"/>
          </w:tcPr>
          <w:p w14:paraId="65D6DC87" w14:textId="77777777" w:rsidR="00595633" w:rsidRPr="0094072F" w:rsidRDefault="00595633" w:rsidP="0039227D">
            <w:pPr>
              <w:jc w:val="center"/>
              <w:rPr>
                <w:rFonts w:ascii="Arial" w:hAnsi="Arial" w:cs="Arial"/>
                <w:sz w:val="20"/>
                <w:szCs w:val="20"/>
              </w:rPr>
            </w:pPr>
          </w:p>
        </w:tc>
        <w:tc>
          <w:tcPr>
            <w:tcW w:w="7760" w:type="dxa"/>
          </w:tcPr>
          <w:p w14:paraId="06D6710D" w14:textId="50677AAC" w:rsidR="00595633" w:rsidRPr="004D7A47" w:rsidRDefault="004D7A47" w:rsidP="00587D13">
            <w:pPr>
              <w:rPr>
                <w:rFonts w:ascii="Arial" w:hAnsi="Arial" w:cs="Arial"/>
                <w:b/>
                <w:bCs/>
                <w:sz w:val="20"/>
                <w:szCs w:val="20"/>
              </w:rPr>
            </w:pPr>
            <w:r w:rsidRPr="004D7A47">
              <w:rPr>
                <w:rFonts w:ascii="Arial" w:hAnsi="Arial" w:cs="Arial"/>
                <w:b/>
                <w:bCs/>
                <w:sz w:val="20"/>
                <w:szCs w:val="20"/>
              </w:rPr>
              <w:t>Ad 3</w:t>
            </w:r>
          </w:p>
          <w:p w14:paraId="41CA5976" w14:textId="45C13512" w:rsidR="004D7A47" w:rsidRPr="004D7A47" w:rsidRDefault="004D7A47" w:rsidP="00587D13">
            <w:pPr>
              <w:rPr>
                <w:rFonts w:ascii="Arial" w:hAnsi="Arial" w:cs="Arial"/>
                <w:i/>
                <w:iCs/>
                <w:sz w:val="20"/>
                <w:szCs w:val="20"/>
              </w:rPr>
            </w:pPr>
            <w:r w:rsidRPr="004D7A47">
              <w:rPr>
                <w:rFonts w:ascii="Arial" w:hAnsi="Arial" w:cs="Arial"/>
                <w:i/>
                <w:iCs/>
                <w:sz w:val="20"/>
                <w:szCs w:val="20"/>
              </w:rPr>
              <w:t>LDH præsenterer baggrunden og de grundlæggende pejlemærker for omstruktureringen af uddannelsen.</w:t>
            </w:r>
          </w:p>
          <w:p w14:paraId="5B94BF8C" w14:textId="77777777" w:rsidR="004D7A47" w:rsidRPr="004D7A47" w:rsidRDefault="004D7A47" w:rsidP="00587D13">
            <w:pPr>
              <w:rPr>
                <w:rFonts w:ascii="Arial" w:hAnsi="Arial" w:cs="Arial"/>
                <w:i/>
                <w:iCs/>
                <w:sz w:val="20"/>
                <w:szCs w:val="20"/>
              </w:rPr>
            </w:pPr>
          </w:p>
          <w:p w14:paraId="37434DDA" w14:textId="516B02FC" w:rsidR="004D7A47" w:rsidRDefault="003365E2" w:rsidP="00587D13">
            <w:pPr>
              <w:rPr>
                <w:rFonts w:ascii="Arial" w:hAnsi="Arial" w:cs="Arial"/>
                <w:i/>
                <w:iCs/>
                <w:sz w:val="20"/>
                <w:szCs w:val="20"/>
              </w:rPr>
            </w:pPr>
            <w:r>
              <w:rPr>
                <w:rFonts w:ascii="Arial" w:hAnsi="Arial" w:cs="Arial"/>
                <w:i/>
                <w:iCs/>
                <w:sz w:val="20"/>
                <w:szCs w:val="20"/>
              </w:rPr>
              <w:t>Det er vigtigt at bruge de opstillede målgrupper i kompetenceprofilen til at bruge som</w:t>
            </w:r>
            <w:r w:rsidR="00D72289">
              <w:rPr>
                <w:rFonts w:ascii="Arial" w:hAnsi="Arial" w:cs="Arial"/>
                <w:i/>
                <w:iCs/>
                <w:sz w:val="20"/>
                <w:szCs w:val="20"/>
              </w:rPr>
              <w:t xml:space="preserve"> pejlemærke for</w:t>
            </w:r>
            <w:r>
              <w:rPr>
                <w:rFonts w:ascii="Arial" w:hAnsi="Arial" w:cs="Arial"/>
                <w:i/>
                <w:iCs/>
                <w:sz w:val="20"/>
                <w:szCs w:val="20"/>
              </w:rPr>
              <w:t xml:space="preserve"> målrettet branding.</w:t>
            </w:r>
          </w:p>
          <w:p w14:paraId="1D642D63" w14:textId="77777777" w:rsidR="003365E2" w:rsidRDefault="003365E2" w:rsidP="00587D13">
            <w:pPr>
              <w:rPr>
                <w:rFonts w:ascii="Arial" w:hAnsi="Arial" w:cs="Arial"/>
                <w:i/>
                <w:iCs/>
                <w:sz w:val="20"/>
                <w:szCs w:val="20"/>
              </w:rPr>
            </w:pPr>
          </w:p>
          <w:p w14:paraId="40270379" w14:textId="4B633213" w:rsidR="00F42E6C" w:rsidRDefault="00F42E6C" w:rsidP="00587D13">
            <w:pPr>
              <w:rPr>
                <w:rFonts w:ascii="Arial" w:hAnsi="Arial" w:cs="Arial"/>
                <w:i/>
                <w:iCs/>
                <w:sz w:val="20"/>
                <w:szCs w:val="20"/>
              </w:rPr>
            </w:pPr>
            <w:r w:rsidRPr="00406992">
              <w:rPr>
                <w:rFonts w:ascii="Arial" w:hAnsi="Arial" w:cs="Arial"/>
                <w:i/>
                <w:iCs/>
                <w:sz w:val="20"/>
                <w:szCs w:val="20"/>
                <w:u w:val="single"/>
              </w:rPr>
              <w:t>Bemærkning</w:t>
            </w:r>
            <w:r>
              <w:rPr>
                <w:rFonts w:ascii="Arial" w:hAnsi="Arial" w:cs="Arial"/>
                <w:i/>
                <w:iCs/>
                <w:sz w:val="20"/>
                <w:szCs w:val="20"/>
              </w:rPr>
              <w:t xml:space="preserve">: </w:t>
            </w:r>
          </w:p>
          <w:p w14:paraId="271EBC2A" w14:textId="2B90A634" w:rsidR="00F42E6C" w:rsidRDefault="00F42E6C" w:rsidP="00587D13">
            <w:pPr>
              <w:rPr>
                <w:rFonts w:ascii="Arial" w:hAnsi="Arial" w:cs="Arial"/>
                <w:i/>
                <w:iCs/>
                <w:sz w:val="20"/>
                <w:szCs w:val="20"/>
              </w:rPr>
            </w:pPr>
            <w:r>
              <w:rPr>
                <w:rFonts w:ascii="Arial" w:hAnsi="Arial" w:cs="Arial"/>
                <w:i/>
                <w:iCs/>
                <w:sz w:val="20"/>
                <w:szCs w:val="20"/>
              </w:rPr>
              <w:t xml:space="preserve">Meget vigtigt at vi får lavet en rigtige ”oversættelse” fra </w:t>
            </w:r>
            <w:r w:rsidR="00D72289">
              <w:rPr>
                <w:rFonts w:ascii="Arial" w:hAnsi="Arial" w:cs="Arial"/>
                <w:i/>
                <w:iCs/>
                <w:sz w:val="20"/>
                <w:szCs w:val="20"/>
              </w:rPr>
              <w:t>studieordningen</w:t>
            </w:r>
            <w:r>
              <w:rPr>
                <w:rFonts w:ascii="Arial" w:hAnsi="Arial" w:cs="Arial"/>
                <w:i/>
                <w:iCs/>
                <w:sz w:val="20"/>
                <w:szCs w:val="20"/>
              </w:rPr>
              <w:t xml:space="preserve"> til salgbart materiale</w:t>
            </w:r>
            <w:r w:rsidR="00D72289">
              <w:rPr>
                <w:rFonts w:ascii="Arial" w:hAnsi="Arial" w:cs="Arial"/>
                <w:i/>
                <w:iCs/>
                <w:sz w:val="20"/>
                <w:szCs w:val="20"/>
              </w:rPr>
              <w:t xml:space="preserve"> på hjemmesiden og generelt.</w:t>
            </w:r>
          </w:p>
          <w:p w14:paraId="54C15ABE" w14:textId="28CA03E2" w:rsidR="00F42E6C" w:rsidRDefault="00F42E6C" w:rsidP="00587D13">
            <w:pPr>
              <w:rPr>
                <w:rFonts w:ascii="Arial" w:hAnsi="Arial" w:cs="Arial"/>
                <w:i/>
                <w:iCs/>
                <w:sz w:val="20"/>
                <w:szCs w:val="20"/>
              </w:rPr>
            </w:pPr>
            <w:r>
              <w:rPr>
                <w:rFonts w:ascii="Arial" w:hAnsi="Arial" w:cs="Arial"/>
                <w:i/>
                <w:iCs/>
                <w:sz w:val="20"/>
                <w:szCs w:val="20"/>
              </w:rPr>
              <w:t>SEO</w:t>
            </w:r>
            <w:r w:rsidR="00B70F86">
              <w:rPr>
                <w:rFonts w:ascii="Arial" w:hAnsi="Arial" w:cs="Arial"/>
                <w:i/>
                <w:iCs/>
                <w:sz w:val="20"/>
                <w:szCs w:val="20"/>
              </w:rPr>
              <w:t xml:space="preserve"> er også vigtigt i den henseende.</w:t>
            </w:r>
          </w:p>
          <w:p w14:paraId="31B05BAC" w14:textId="77777777" w:rsidR="00406992" w:rsidRDefault="00406992" w:rsidP="00587D13">
            <w:pPr>
              <w:rPr>
                <w:rFonts w:ascii="Arial" w:hAnsi="Arial" w:cs="Arial"/>
                <w:i/>
                <w:iCs/>
                <w:sz w:val="20"/>
                <w:szCs w:val="20"/>
              </w:rPr>
            </w:pPr>
          </w:p>
          <w:p w14:paraId="4C463A54" w14:textId="12C64FEB" w:rsidR="00406992" w:rsidRDefault="00F00F42" w:rsidP="00587D13">
            <w:pPr>
              <w:rPr>
                <w:rFonts w:ascii="Arial" w:hAnsi="Arial" w:cs="Arial"/>
                <w:i/>
                <w:iCs/>
                <w:sz w:val="20"/>
                <w:szCs w:val="20"/>
              </w:rPr>
            </w:pPr>
            <w:r>
              <w:rPr>
                <w:rFonts w:ascii="Arial" w:hAnsi="Arial" w:cs="Arial"/>
                <w:i/>
                <w:iCs/>
                <w:sz w:val="20"/>
                <w:szCs w:val="20"/>
              </w:rPr>
              <w:t>Med undtagelse af nogle drøftelser af kompetenceprofilbeskrivelsen, hvor der bliver lavet få justeringer, er der en generel positiv vurdering af den nye studiestruktur og studieordning</w:t>
            </w:r>
            <w:r w:rsidR="008B1603">
              <w:rPr>
                <w:rFonts w:ascii="Arial" w:hAnsi="Arial" w:cs="Arial"/>
                <w:i/>
                <w:iCs/>
                <w:sz w:val="20"/>
                <w:szCs w:val="20"/>
              </w:rPr>
              <w:t>. Det bemærkes, at panelet er positivt indstillet over for uddannelsens ønske om at gennemføre mere nuancerede og kreative løsningsmuligheder inden for de rammesatte eksamensformer, og der er en generel positiv vurdering af udvidelsen af uddannelsens kernemoduler.</w:t>
            </w:r>
            <w:r>
              <w:rPr>
                <w:rFonts w:ascii="Arial" w:hAnsi="Arial" w:cs="Arial"/>
                <w:i/>
                <w:iCs/>
                <w:sz w:val="20"/>
                <w:szCs w:val="20"/>
              </w:rPr>
              <w:t xml:space="preserve"> </w:t>
            </w:r>
          </w:p>
          <w:p w14:paraId="31DC4289" w14:textId="77777777" w:rsidR="008B1603" w:rsidRDefault="008B1603" w:rsidP="00587D13">
            <w:pPr>
              <w:rPr>
                <w:rFonts w:ascii="Arial" w:hAnsi="Arial" w:cs="Arial"/>
                <w:i/>
                <w:iCs/>
                <w:sz w:val="20"/>
                <w:szCs w:val="20"/>
              </w:rPr>
            </w:pPr>
          </w:p>
          <w:p w14:paraId="6AE70641" w14:textId="305A5940" w:rsidR="008B1603" w:rsidRPr="00F42E6C" w:rsidRDefault="008B1603" w:rsidP="00587D13">
            <w:pPr>
              <w:rPr>
                <w:rFonts w:ascii="Arial" w:hAnsi="Arial" w:cs="Arial"/>
                <w:i/>
                <w:iCs/>
                <w:sz w:val="20"/>
                <w:szCs w:val="20"/>
              </w:rPr>
            </w:pPr>
            <w:r>
              <w:rPr>
                <w:rFonts w:ascii="Arial" w:hAnsi="Arial" w:cs="Arial"/>
                <w:i/>
                <w:iCs/>
                <w:sz w:val="20"/>
                <w:szCs w:val="20"/>
              </w:rPr>
              <w:t>Efter drøftelsen afgiver panelet en positiv tilkendegivelse af den nye studieordning, men bemærker nødvendigheden af løbende evaluering af den nye model, og ser frem til at høre om det første afviklede studieår på næste møde.</w:t>
            </w:r>
          </w:p>
          <w:p w14:paraId="0483312F" w14:textId="77777777" w:rsidR="00900F72" w:rsidRDefault="00900F72" w:rsidP="00587D13">
            <w:pPr>
              <w:rPr>
                <w:rFonts w:ascii="Arial" w:hAnsi="Arial" w:cs="Arial"/>
                <w:sz w:val="20"/>
                <w:szCs w:val="20"/>
              </w:rPr>
            </w:pPr>
          </w:p>
          <w:p w14:paraId="7ED70F90" w14:textId="77777777" w:rsidR="00900F72" w:rsidRPr="0094072F" w:rsidRDefault="00900F72" w:rsidP="00587D13">
            <w:pPr>
              <w:rPr>
                <w:rFonts w:ascii="Arial" w:hAnsi="Arial" w:cs="Arial"/>
                <w:sz w:val="20"/>
                <w:szCs w:val="20"/>
              </w:rPr>
            </w:pPr>
          </w:p>
        </w:tc>
      </w:tr>
      <w:tr w:rsidR="00595633" w:rsidRPr="00FC1CBC" w14:paraId="6E28282D" w14:textId="77777777" w:rsidTr="00575B5F">
        <w:tc>
          <w:tcPr>
            <w:tcW w:w="721" w:type="dxa"/>
          </w:tcPr>
          <w:p w14:paraId="5322D044" w14:textId="2471A702" w:rsidR="00595633" w:rsidRPr="0094072F" w:rsidRDefault="00595633" w:rsidP="0039227D">
            <w:pPr>
              <w:jc w:val="center"/>
              <w:rPr>
                <w:rFonts w:ascii="Arial" w:hAnsi="Arial" w:cs="Arial"/>
                <w:sz w:val="20"/>
                <w:szCs w:val="20"/>
              </w:rPr>
            </w:pPr>
            <w:r>
              <w:rPr>
                <w:rFonts w:ascii="Arial" w:hAnsi="Arial" w:cs="Arial"/>
                <w:sz w:val="20"/>
                <w:szCs w:val="20"/>
              </w:rPr>
              <w:t>1</w:t>
            </w:r>
            <w:r w:rsidR="007229BE">
              <w:rPr>
                <w:rFonts w:ascii="Arial" w:hAnsi="Arial" w:cs="Arial"/>
                <w:sz w:val="20"/>
                <w:szCs w:val="20"/>
              </w:rPr>
              <w:t>2</w:t>
            </w:r>
            <w:r>
              <w:rPr>
                <w:rFonts w:ascii="Arial" w:hAnsi="Arial" w:cs="Arial"/>
                <w:sz w:val="20"/>
                <w:szCs w:val="20"/>
              </w:rPr>
              <w:t>:</w:t>
            </w:r>
            <w:r w:rsidR="007229BE">
              <w:rPr>
                <w:rFonts w:ascii="Arial" w:hAnsi="Arial" w:cs="Arial"/>
                <w:sz w:val="20"/>
                <w:szCs w:val="20"/>
              </w:rPr>
              <w:t>5</w:t>
            </w:r>
            <w:r>
              <w:rPr>
                <w:rFonts w:ascii="Arial" w:hAnsi="Arial" w:cs="Arial"/>
                <w:sz w:val="20"/>
                <w:szCs w:val="20"/>
              </w:rPr>
              <w:t>5</w:t>
            </w:r>
          </w:p>
        </w:tc>
        <w:tc>
          <w:tcPr>
            <w:tcW w:w="721" w:type="dxa"/>
          </w:tcPr>
          <w:p w14:paraId="799CAFAB" w14:textId="42BBAD82" w:rsidR="00595633" w:rsidRPr="0094072F" w:rsidRDefault="00595633" w:rsidP="0039227D">
            <w:pPr>
              <w:jc w:val="center"/>
              <w:rPr>
                <w:rFonts w:ascii="Arial" w:hAnsi="Arial" w:cs="Arial"/>
                <w:sz w:val="20"/>
                <w:szCs w:val="20"/>
              </w:rPr>
            </w:pPr>
            <w:r>
              <w:rPr>
                <w:rFonts w:ascii="Arial" w:hAnsi="Arial" w:cs="Arial"/>
                <w:sz w:val="20"/>
                <w:szCs w:val="20"/>
              </w:rPr>
              <w:t>1</w:t>
            </w:r>
            <w:r w:rsidR="007229BE">
              <w:rPr>
                <w:rFonts w:ascii="Arial" w:hAnsi="Arial" w:cs="Arial"/>
                <w:sz w:val="20"/>
                <w:szCs w:val="20"/>
              </w:rPr>
              <w:t>3</w:t>
            </w:r>
            <w:r>
              <w:rPr>
                <w:rFonts w:ascii="Arial" w:hAnsi="Arial" w:cs="Arial"/>
                <w:sz w:val="20"/>
                <w:szCs w:val="20"/>
              </w:rPr>
              <w:t>:</w:t>
            </w:r>
            <w:r w:rsidR="007229BE">
              <w:rPr>
                <w:rFonts w:ascii="Arial" w:hAnsi="Arial" w:cs="Arial"/>
                <w:sz w:val="20"/>
                <w:szCs w:val="20"/>
              </w:rPr>
              <w:t>0</w:t>
            </w:r>
            <w:r>
              <w:rPr>
                <w:rFonts w:ascii="Arial" w:hAnsi="Arial" w:cs="Arial"/>
                <w:sz w:val="20"/>
                <w:szCs w:val="20"/>
              </w:rPr>
              <w:t>0</w:t>
            </w:r>
          </w:p>
        </w:tc>
        <w:tc>
          <w:tcPr>
            <w:tcW w:w="7760" w:type="dxa"/>
          </w:tcPr>
          <w:p w14:paraId="64FF9974" w14:textId="0A598B80" w:rsidR="00FE130C" w:rsidRPr="007229BE" w:rsidRDefault="007229BE" w:rsidP="00587D13">
            <w:pPr>
              <w:rPr>
                <w:rFonts w:ascii="Arial" w:hAnsi="Arial" w:cs="Arial"/>
                <w:b/>
                <w:bCs/>
                <w:i/>
                <w:iCs/>
                <w:sz w:val="20"/>
                <w:szCs w:val="20"/>
              </w:rPr>
            </w:pPr>
            <w:r>
              <w:rPr>
                <w:rFonts w:ascii="Arial" w:hAnsi="Arial" w:cs="Arial"/>
                <w:sz w:val="20"/>
                <w:szCs w:val="20"/>
              </w:rPr>
              <w:t>4</w:t>
            </w:r>
            <w:r w:rsidR="00595633">
              <w:rPr>
                <w:rFonts w:ascii="Arial" w:hAnsi="Arial" w:cs="Arial"/>
                <w:sz w:val="20"/>
                <w:szCs w:val="20"/>
              </w:rPr>
              <w:t xml:space="preserve">. </w:t>
            </w:r>
            <w:r w:rsidRPr="007229BE">
              <w:rPr>
                <w:rFonts w:ascii="Arial" w:hAnsi="Arial" w:cs="Arial"/>
                <w:b/>
                <w:bCs/>
                <w:sz w:val="20"/>
                <w:szCs w:val="20"/>
              </w:rPr>
              <w:t>Eventuelt</w:t>
            </w:r>
            <w:r w:rsidR="008E3DBC">
              <w:rPr>
                <w:rFonts w:ascii="Arial" w:hAnsi="Arial" w:cs="Arial"/>
                <w:b/>
                <w:bCs/>
                <w:sz w:val="20"/>
                <w:szCs w:val="20"/>
              </w:rPr>
              <w:t xml:space="preserve"> – herunder emner til næste møde</w:t>
            </w:r>
          </w:p>
          <w:p w14:paraId="0B0C33B4" w14:textId="393C9A7E" w:rsidR="00FE130C" w:rsidRPr="00595633" w:rsidRDefault="00FE130C" w:rsidP="00587D13">
            <w:pPr>
              <w:rPr>
                <w:rFonts w:ascii="Arial" w:hAnsi="Arial" w:cs="Arial"/>
                <w:i/>
                <w:iCs/>
                <w:sz w:val="20"/>
                <w:szCs w:val="20"/>
              </w:rPr>
            </w:pPr>
          </w:p>
        </w:tc>
      </w:tr>
      <w:tr w:rsidR="00D3264F" w:rsidRPr="00FC1CBC" w14:paraId="064A0806" w14:textId="77777777" w:rsidTr="00575B5F">
        <w:tc>
          <w:tcPr>
            <w:tcW w:w="721" w:type="dxa"/>
          </w:tcPr>
          <w:p w14:paraId="725D085D" w14:textId="77777777" w:rsidR="00D3264F" w:rsidRPr="0094072F" w:rsidRDefault="00D3264F" w:rsidP="0039227D">
            <w:pPr>
              <w:jc w:val="center"/>
              <w:rPr>
                <w:rFonts w:ascii="Arial" w:hAnsi="Arial" w:cs="Arial"/>
                <w:sz w:val="20"/>
                <w:szCs w:val="20"/>
              </w:rPr>
            </w:pPr>
          </w:p>
        </w:tc>
        <w:tc>
          <w:tcPr>
            <w:tcW w:w="721" w:type="dxa"/>
          </w:tcPr>
          <w:p w14:paraId="7616C9E6" w14:textId="77777777" w:rsidR="00D3264F" w:rsidRPr="0094072F" w:rsidRDefault="00D3264F" w:rsidP="0039227D">
            <w:pPr>
              <w:jc w:val="center"/>
              <w:rPr>
                <w:rFonts w:ascii="Arial" w:hAnsi="Arial" w:cs="Arial"/>
                <w:sz w:val="20"/>
                <w:szCs w:val="20"/>
              </w:rPr>
            </w:pPr>
          </w:p>
        </w:tc>
        <w:tc>
          <w:tcPr>
            <w:tcW w:w="7760" w:type="dxa"/>
          </w:tcPr>
          <w:p w14:paraId="634C6EF8" w14:textId="77777777" w:rsidR="00900F72" w:rsidRPr="00B3276D" w:rsidRDefault="00900F72" w:rsidP="00587D13">
            <w:pPr>
              <w:rPr>
                <w:rFonts w:ascii="Arial" w:hAnsi="Arial" w:cs="Arial"/>
                <w:sz w:val="20"/>
                <w:szCs w:val="20"/>
              </w:rPr>
            </w:pPr>
          </w:p>
        </w:tc>
      </w:tr>
      <w:tr w:rsidR="009409F9" w:rsidRPr="00FC1CBC" w14:paraId="060FF3FF" w14:textId="77777777" w:rsidTr="00575B5F">
        <w:tc>
          <w:tcPr>
            <w:tcW w:w="721" w:type="dxa"/>
          </w:tcPr>
          <w:p w14:paraId="716FD857" w14:textId="524EE113" w:rsidR="009409F9" w:rsidRPr="0094072F" w:rsidRDefault="009409F9" w:rsidP="0039227D">
            <w:pPr>
              <w:jc w:val="center"/>
              <w:rPr>
                <w:rFonts w:ascii="Arial" w:hAnsi="Arial" w:cs="Arial"/>
                <w:sz w:val="20"/>
                <w:szCs w:val="20"/>
              </w:rPr>
            </w:pPr>
            <w:r w:rsidRPr="0094072F">
              <w:rPr>
                <w:rFonts w:ascii="Arial" w:hAnsi="Arial" w:cs="Arial"/>
                <w:sz w:val="20"/>
                <w:szCs w:val="20"/>
              </w:rPr>
              <w:t>1</w:t>
            </w:r>
            <w:r w:rsidR="007229BE">
              <w:rPr>
                <w:rFonts w:ascii="Arial" w:hAnsi="Arial" w:cs="Arial"/>
                <w:sz w:val="20"/>
                <w:szCs w:val="20"/>
              </w:rPr>
              <w:t>3</w:t>
            </w:r>
            <w:r w:rsidRPr="0094072F">
              <w:rPr>
                <w:rFonts w:ascii="Arial" w:hAnsi="Arial" w:cs="Arial"/>
                <w:sz w:val="20"/>
                <w:szCs w:val="20"/>
              </w:rPr>
              <w:t>:</w:t>
            </w:r>
            <w:r w:rsidR="007229BE">
              <w:rPr>
                <w:rFonts w:ascii="Arial" w:hAnsi="Arial" w:cs="Arial"/>
                <w:sz w:val="20"/>
                <w:szCs w:val="20"/>
              </w:rPr>
              <w:t>0</w:t>
            </w:r>
            <w:r w:rsidR="00D31756" w:rsidRPr="0094072F">
              <w:rPr>
                <w:rFonts w:ascii="Arial" w:hAnsi="Arial" w:cs="Arial"/>
                <w:sz w:val="20"/>
                <w:szCs w:val="20"/>
              </w:rPr>
              <w:t>0</w:t>
            </w:r>
          </w:p>
        </w:tc>
        <w:tc>
          <w:tcPr>
            <w:tcW w:w="721" w:type="dxa"/>
          </w:tcPr>
          <w:p w14:paraId="6ACB6FC0" w14:textId="44F3BF9A" w:rsidR="009409F9" w:rsidRPr="0094072F" w:rsidRDefault="009409F9" w:rsidP="0039227D">
            <w:pPr>
              <w:jc w:val="center"/>
              <w:rPr>
                <w:rFonts w:ascii="Arial" w:hAnsi="Arial" w:cs="Arial"/>
                <w:sz w:val="20"/>
                <w:szCs w:val="20"/>
              </w:rPr>
            </w:pPr>
            <w:r w:rsidRPr="0094072F">
              <w:rPr>
                <w:rFonts w:ascii="Arial" w:hAnsi="Arial" w:cs="Arial"/>
                <w:sz w:val="20"/>
                <w:szCs w:val="20"/>
              </w:rPr>
              <w:t>1</w:t>
            </w:r>
            <w:r w:rsidR="007229BE">
              <w:rPr>
                <w:rFonts w:ascii="Arial" w:hAnsi="Arial" w:cs="Arial"/>
                <w:sz w:val="20"/>
                <w:szCs w:val="20"/>
              </w:rPr>
              <w:t>3</w:t>
            </w:r>
            <w:r w:rsidRPr="0094072F">
              <w:rPr>
                <w:rFonts w:ascii="Arial" w:hAnsi="Arial" w:cs="Arial"/>
                <w:sz w:val="20"/>
                <w:szCs w:val="20"/>
              </w:rPr>
              <w:t>:</w:t>
            </w:r>
            <w:r w:rsidR="007229BE">
              <w:rPr>
                <w:rFonts w:ascii="Arial" w:hAnsi="Arial" w:cs="Arial"/>
                <w:sz w:val="20"/>
                <w:szCs w:val="20"/>
              </w:rPr>
              <w:t>3</w:t>
            </w:r>
            <w:r w:rsidRPr="0094072F">
              <w:rPr>
                <w:rFonts w:ascii="Arial" w:hAnsi="Arial" w:cs="Arial"/>
                <w:sz w:val="20"/>
                <w:szCs w:val="20"/>
              </w:rPr>
              <w:t>0</w:t>
            </w:r>
          </w:p>
        </w:tc>
        <w:tc>
          <w:tcPr>
            <w:tcW w:w="7760" w:type="dxa"/>
          </w:tcPr>
          <w:p w14:paraId="60E9D528" w14:textId="4A25E32D" w:rsidR="009409F9" w:rsidRDefault="007229BE" w:rsidP="00FC1CBC">
            <w:pPr>
              <w:rPr>
                <w:rFonts w:ascii="Arial" w:hAnsi="Arial" w:cs="Arial"/>
                <w:sz w:val="20"/>
                <w:szCs w:val="20"/>
              </w:rPr>
            </w:pPr>
            <w:r>
              <w:rPr>
                <w:rFonts w:ascii="Arial" w:hAnsi="Arial" w:cs="Arial"/>
                <w:sz w:val="20"/>
                <w:szCs w:val="20"/>
              </w:rPr>
              <w:t>5</w:t>
            </w:r>
            <w:r w:rsidR="0094072F" w:rsidRPr="0094072F">
              <w:rPr>
                <w:rFonts w:ascii="Arial" w:hAnsi="Arial" w:cs="Arial"/>
                <w:sz w:val="20"/>
                <w:szCs w:val="20"/>
              </w:rPr>
              <w:t>.</w:t>
            </w:r>
            <w:r w:rsidR="0094072F" w:rsidRPr="0094072F">
              <w:rPr>
                <w:rFonts w:ascii="Arial" w:hAnsi="Arial" w:cs="Arial"/>
                <w:b/>
                <w:bCs/>
                <w:sz w:val="20"/>
                <w:szCs w:val="20"/>
              </w:rPr>
              <w:t xml:space="preserve"> </w:t>
            </w:r>
            <w:r>
              <w:rPr>
                <w:rFonts w:ascii="Arial" w:hAnsi="Arial" w:cs="Arial"/>
                <w:b/>
                <w:bCs/>
                <w:sz w:val="20"/>
                <w:szCs w:val="20"/>
              </w:rPr>
              <w:t>Frokost</w:t>
            </w:r>
          </w:p>
          <w:p w14:paraId="198B0A1F" w14:textId="1EACA95B" w:rsidR="00FC1CBC" w:rsidRPr="00FC1CBC" w:rsidRDefault="00FC1CBC" w:rsidP="00FC1CBC">
            <w:pPr>
              <w:rPr>
                <w:rFonts w:ascii="Arial" w:hAnsi="Arial" w:cs="Arial"/>
                <w:sz w:val="20"/>
                <w:szCs w:val="20"/>
              </w:rPr>
            </w:pPr>
          </w:p>
        </w:tc>
      </w:tr>
      <w:tr w:rsidR="00FD4508" w:rsidRPr="00FC1CBC" w14:paraId="4D97B844" w14:textId="77777777" w:rsidTr="00575B5F">
        <w:tc>
          <w:tcPr>
            <w:tcW w:w="9202" w:type="dxa"/>
            <w:gridSpan w:val="3"/>
            <w:shd w:val="clear" w:color="auto" w:fill="C6D9F1" w:themeFill="text2" w:themeFillTint="33"/>
          </w:tcPr>
          <w:p w14:paraId="0EAAE81F" w14:textId="50E1E191" w:rsidR="00542CEC" w:rsidRPr="00FC1CBC" w:rsidRDefault="0094072F" w:rsidP="003F1B5B">
            <w:pPr>
              <w:jc w:val="center"/>
              <w:rPr>
                <w:rFonts w:ascii="Arial" w:hAnsi="Arial" w:cs="Arial"/>
                <w:b/>
                <w:szCs w:val="20"/>
              </w:rPr>
            </w:pPr>
            <w:r>
              <w:rPr>
                <w:rFonts w:ascii="Arial" w:hAnsi="Arial" w:cs="Arial"/>
                <w:b/>
                <w:szCs w:val="20"/>
              </w:rPr>
              <w:t>T</w:t>
            </w:r>
            <w:r w:rsidR="00FD4508" w:rsidRPr="00FC1CBC">
              <w:rPr>
                <w:rFonts w:ascii="Arial" w:hAnsi="Arial" w:cs="Arial"/>
                <w:b/>
                <w:szCs w:val="20"/>
              </w:rPr>
              <w:t>ak for i dag</w:t>
            </w:r>
            <w:r>
              <w:rPr>
                <w:rFonts w:ascii="Arial" w:hAnsi="Arial" w:cs="Arial"/>
                <w:b/>
                <w:szCs w:val="20"/>
              </w:rPr>
              <w:t>!</w:t>
            </w:r>
          </w:p>
        </w:tc>
      </w:tr>
    </w:tbl>
    <w:p w14:paraId="3162FF8F" w14:textId="77777777" w:rsidR="0037416A" w:rsidRDefault="0037416A" w:rsidP="00787FAD">
      <w:pPr>
        <w:rPr>
          <w:rFonts w:asciiTheme="minorHAnsi" w:hAnsiTheme="minorHAnsi"/>
          <w:b/>
        </w:rPr>
      </w:pPr>
    </w:p>
    <w:p w14:paraId="1726E80B" w14:textId="5153A336" w:rsidR="00670C91" w:rsidRPr="00A06849" w:rsidRDefault="00FC1CBC" w:rsidP="00787FAD">
      <w:pPr>
        <w:rPr>
          <w:rFonts w:ascii="Arial" w:hAnsi="Arial" w:cs="Arial"/>
          <w:b/>
          <w:sz w:val="22"/>
          <w:szCs w:val="22"/>
        </w:rPr>
      </w:pPr>
      <w:r w:rsidRPr="00A06849">
        <w:rPr>
          <w:rFonts w:ascii="Arial" w:hAnsi="Arial" w:cs="Arial"/>
          <w:b/>
        </w:rPr>
        <w:br/>
      </w:r>
      <w:r w:rsidR="00670C91" w:rsidRPr="00A06849">
        <w:rPr>
          <w:rFonts w:ascii="Arial" w:hAnsi="Arial" w:cs="Arial"/>
          <w:b/>
          <w:sz w:val="22"/>
          <w:szCs w:val="22"/>
        </w:rPr>
        <w:t>Aftagerpanelmedlemmer</w:t>
      </w:r>
      <w:r w:rsidR="000718AA" w:rsidRPr="00A06849">
        <w:rPr>
          <w:rFonts w:ascii="Arial" w:hAnsi="Arial" w:cs="Arial"/>
          <w:b/>
          <w:sz w:val="22"/>
          <w:szCs w:val="22"/>
        </w:rPr>
        <w:t>:</w:t>
      </w:r>
    </w:p>
    <w:tbl>
      <w:tblPr>
        <w:tblStyle w:val="Tabel-Gitter"/>
        <w:tblW w:w="0" w:type="auto"/>
        <w:tblLook w:val="04A0" w:firstRow="1" w:lastRow="0" w:firstColumn="1" w:lastColumn="0" w:noHBand="0" w:noVBand="1"/>
      </w:tblPr>
      <w:tblGrid>
        <w:gridCol w:w="2068"/>
        <w:gridCol w:w="2576"/>
        <w:gridCol w:w="2184"/>
        <w:gridCol w:w="2374"/>
      </w:tblGrid>
      <w:tr w:rsidR="00A57E5D" w:rsidRPr="00A06849" w14:paraId="4D573DE0" w14:textId="77777777" w:rsidTr="00BE5108">
        <w:trPr>
          <w:trHeight w:val="571"/>
        </w:trPr>
        <w:tc>
          <w:tcPr>
            <w:tcW w:w="2068" w:type="dxa"/>
          </w:tcPr>
          <w:p w14:paraId="102C7DE7" w14:textId="77777777" w:rsidR="00A57E5D" w:rsidRPr="00A06849" w:rsidRDefault="00A57E5D" w:rsidP="007F5C44">
            <w:pPr>
              <w:rPr>
                <w:rFonts w:ascii="Arial" w:hAnsi="Arial" w:cs="Arial"/>
                <w:sz w:val="20"/>
              </w:rPr>
            </w:pPr>
            <w:r w:rsidRPr="00F05382">
              <w:rPr>
                <w:rFonts w:ascii="Arial" w:hAnsi="Arial" w:cs="Arial"/>
                <w:sz w:val="20"/>
              </w:rPr>
              <w:t>Ann-Birthe Overholt Nicolaisen</w:t>
            </w:r>
          </w:p>
        </w:tc>
        <w:tc>
          <w:tcPr>
            <w:tcW w:w="2576" w:type="dxa"/>
          </w:tcPr>
          <w:p w14:paraId="15E6C2A4" w14:textId="77777777" w:rsidR="00A57E5D" w:rsidRPr="00A06849" w:rsidRDefault="00A57E5D" w:rsidP="00787FAD">
            <w:pPr>
              <w:rPr>
                <w:rFonts w:ascii="Arial" w:hAnsi="Arial" w:cs="Arial"/>
                <w:sz w:val="20"/>
              </w:rPr>
            </w:pPr>
            <w:r w:rsidRPr="00F05382">
              <w:rPr>
                <w:rFonts w:ascii="Arial" w:hAnsi="Arial" w:cs="Arial"/>
                <w:sz w:val="20"/>
              </w:rPr>
              <w:t>abon@kp.dk</w:t>
            </w:r>
          </w:p>
        </w:tc>
        <w:tc>
          <w:tcPr>
            <w:tcW w:w="2184" w:type="dxa"/>
          </w:tcPr>
          <w:p w14:paraId="50C5B823" w14:textId="77777777" w:rsidR="00A57E5D" w:rsidRPr="00A06849" w:rsidRDefault="00A57E5D" w:rsidP="003A67E8">
            <w:pPr>
              <w:rPr>
                <w:rFonts w:ascii="Arial" w:hAnsi="Arial" w:cs="Arial"/>
                <w:sz w:val="20"/>
              </w:rPr>
            </w:pPr>
            <w:r>
              <w:rPr>
                <w:rFonts w:ascii="Arial" w:hAnsi="Arial" w:cs="Arial"/>
                <w:sz w:val="20"/>
              </w:rPr>
              <w:t>Leder af vejledning og formidling af læremidler for Center for Undervisningsmidler</w:t>
            </w:r>
          </w:p>
        </w:tc>
        <w:tc>
          <w:tcPr>
            <w:tcW w:w="2374" w:type="dxa"/>
          </w:tcPr>
          <w:p w14:paraId="4C35F726" w14:textId="77777777" w:rsidR="00A57E5D" w:rsidRPr="00A06849" w:rsidRDefault="00A57E5D" w:rsidP="005D5FDD">
            <w:pPr>
              <w:rPr>
                <w:rFonts w:ascii="Arial" w:hAnsi="Arial" w:cs="Arial"/>
                <w:sz w:val="20"/>
              </w:rPr>
            </w:pPr>
            <w:r>
              <w:rPr>
                <w:rFonts w:ascii="Arial" w:hAnsi="Arial" w:cs="Arial"/>
                <w:sz w:val="20"/>
              </w:rPr>
              <w:t>Københavns Professionshøjskole</w:t>
            </w:r>
          </w:p>
        </w:tc>
      </w:tr>
      <w:tr w:rsidR="00A57E5D" w:rsidRPr="00A06849" w14:paraId="6172F3DA" w14:textId="77777777" w:rsidTr="00BE5108">
        <w:trPr>
          <w:trHeight w:val="571"/>
        </w:trPr>
        <w:tc>
          <w:tcPr>
            <w:tcW w:w="2068" w:type="dxa"/>
          </w:tcPr>
          <w:p w14:paraId="26EDA8BF" w14:textId="77777777" w:rsidR="00A57E5D" w:rsidRPr="00A06849" w:rsidRDefault="00A57E5D" w:rsidP="007F5C44">
            <w:pPr>
              <w:rPr>
                <w:rFonts w:ascii="Arial" w:hAnsi="Arial" w:cs="Arial"/>
                <w:sz w:val="20"/>
              </w:rPr>
            </w:pPr>
            <w:r w:rsidRPr="00A06849">
              <w:rPr>
                <w:rFonts w:ascii="Arial" w:hAnsi="Arial" w:cs="Arial"/>
                <w:sz w:val="20"/>
              </w:rPr>
              <w:lastRenderedPageBreak/>
              <w:t>Bettina Lundgaard Hansen</w:t>
            </w:r>
          </w:p>
        </w:tc>
        <w:tc>
          <w:tcPr>
            <w:tcW w:w="2576" w:type="dxa"/>
          </w:tcPr>
          <w:p w14:paraId="066F7039" w14:textId="77777777" w:rsidR="00A57E5D" w:rsidRPr="00A06849" w:rsidRDefault="00A57E5D" w:rsidP="00787FAD">
            <w:pPr>
              <w:rPr>
                <w:rFonts w:ascii="Arial" w:hAnsi="Arial" w:cs="Arial"/>
                <w:sz w:val="20"/>
              </w:rPr>
            </w:pPr>
            <w:r w:rsidRPr="00A06849">
              <w:rPr>
                <w:rFonts w:ascii="Arial" w:hAnsi="Arial" w:cs="Arial"/>
                <w:sz w:val="20"/>
              </w:rPr>
              <w:t>blh@it-vest.dk</w:t>
            </w:r>
          </w:p>
        </w:tc>
        <w:tc>
          <w:tcPr>
            <w:tcW w:w="2184" w:type="dxa"/>
          </w:tcPr>
          <w:p w14:paraId="7C30DD19" w14:textId="77777777" w:rsidR="00A57E5D" w:rsidRPr="00A06849" w:rsidRDefault="00A57E5D" w:rsidP="003A67E8">
            <w:pPr>
              <w:rPr>
                <w:rFonts w:ascii="Arial" w:hAnsi="Arial" w:cs="Arial"/>
                <w:sz w:val="20"/>
              </w:rPr>
            </w:pPr>
            <w:r w:rsidRPr="00A06849">
              <w:rPr>
                <w:rFonts w:ascii="Arial" w:hAnsi="Arial" w:cs="Arial"/>
                <w:sz w:val="20"/>
              </w:rPr>
              <w:t>Udviklingschef</w:t>
            </w:r>
          </w:p>
        </w:tc>
        <w:tc>
          <w:tcPr>
            <w:tcW w:w="2374" w:type="dxa"/>
          </w:tcPr>
          <w:p w14:paraId="799EF03B" w14:textId="77777777" w:rsidR="00A57E5D" w:rsidRPr="00A06849" w:rsidRDefault="00A57E5D" w:rsidP="005D5FDD">
            <w:pPr>
              <w:rPr>
                <w:rFonts w:ascii="Arial" w:hAnsi="Arial" w:cs="Arial"/>
                <w:sz w:val="20"/>
              </w:rPr>
            </w:pPr>
            <w:r w:rsidRPr="00A06849">
              <w:rPr>
                <w:rFonts w:ascii="Arial" w:hAnsi="Arial" w:cs="Arial"/>
                <w:sz w:val="20"/>
              </w:rPr>
              <w:t>It-vest</w:t>
            </w:r>
          </w:p>
        </w:tc>
      </w:tr>
      <w:tr w:rsidR="00A57E5D" w:rsidRPr="00A06849" w14:paraId="5C658378" w14:textId="77777777" w:rsidTr="00BE5108">
        <w:trPr>
          <w:trHeight w:val="571"/>
        </w:trPr>
        <w:tc>
          <w:tcPr>
            <w:tcW w:w="2068" w:type="dxa"/>
          </w:tcPr>
          <w:p w14:paraId="1201EC1B" w14:textId="77777777" w:rsidR="00A57E5D" w:rsidRPr="00A06849" w:rsidRDefault="00A57E5D" w:rsidP="007F5C44">
            <w:pPr>
              <w:rPr>
                <w:rFonts w:ascii="Arial" w:hAnsi="Arial" w:cs="Arial"/>
                <w:sz w:val="20"/>
              </w:rPr>
            </w:pPr>
            <w:r>
              <w:rPr>
                <w:rFonts w:ascii="Arial" w:hAnsi="Arial" w:cs="Arial"/>
                <w:sz w:val="20"/>
              </w:rPr>
              <w:t>Helle Rootzén</w:t>
            </w:r>
          </w:p>
        </w:tc>
        <w:tc>
          <w:tcPr>
            <w:tcW w:w="2576" w:type="dxa"/>
          </w:tcPr>
          <w:p w14:paraId="6ECB8F96" w14:textId="77777777" w:rsidR="00A57E5D" w:rsidRPr="00A06849" w:rsidRDefault="00A57E5D" w:rsidP="00787FAD">
            <w:pPr>
              <w:rPr>
                <w:rFonts w:ascii="Arial" w:hAnsi="Arial" w:cs="Arial"/>
                <w:sz w:val="20"/>
              </w:rPr>
            </w:pPr>
            <w:r w:rsidRPr="00F05382">
              <w:rPr>
                <w:rFonts w:ascii="Arial" w:hAnsi="Arial" w:cs="Arial"/>
                <w:sz w:val="20"/>
              </w:rPr>
              <w:t>hellehero@gmail.com</w:t>
            </w:r>
          </w:p>
        </w:tc>
        <w:tc>
          <w:tcPr>
            <w:tcW w:w="2184" w:type="dxa"/>
          </w:tcPr>
          <w:p w14:paraId="12506E26" w14:textId="77777777" w:rsidR="00A57E5D" w:rsidRDefault="00A57E5D" w:rsidP="003A67E8">
            <w:pPr>
              <w:rPr>
                <w:rFonts w:ascii="Arial" w:hAnsi="Arial" w:cs="Arial"/>
                <w:sz w:val="20"/>
              </w:rPr>
            </w:pPr>
            <w:r>
              <w:rPr>
                <w:rFonts w:ascii="Arial" w:hAnsi="Arial" w:cs="Arial"/>
                <w:sz w:val="20"/>
              </w:rPr>
              <w:t>CEO og grundlægger</w:t>
            </w:r>
          </w:p>
          <w:p w14:paraId="329E56A3" w14:textId="77777777" w:rsidR="00A57E5D" w:rsidRPr="00A06849" w:rsidRDefault="00A57E5D" w:rsidP="003A67E8">
            <w:pPr>
              <w:rPr>
                <w:rFonts w:ascii="Arial" w:hAnsi="Arial" w:cs="Arial"/>
                <w:sz w:val="20"/>
              </w:rPr>
            </w:pPr>
            <w:r>
              <w:rPr>
                <w:rFonts w:ascii="Arial" w:hAnsi="Arial" w:cs="Arial"/>
                <w:sz w:val="20"/>
              </w:rPr>
              <w:br/>
              <w:t>Akademiet for Tekniske Videnskabers Digitale Vismandsrår</w:t>
            </w:r>
          </w:p>
        </w:tc>
        <w:tc>
          <w:tcPr>
            <w:tcW w:w="2374" w:type="dxa"/>
          </w:tcPr>
          <w:p w14:paraId="7F6E72D8" w14:textId="77777777" w:rsidR="00A57E5D" w:rsidRDefault="00A57E5D" w:rsidP="005D5FDD">
            <w:pPr>
              <w:rPr>
                <w:rFonts w:ascii="Arial" w:hAnsi="Arial" w:cs="Arial"/>
                <w:sz w:val="20"/>
              </w:rPr>
            </w:pPr>
            <w:r>
              <w:rPr>
                <w:rFonts w:ascii="Arial" w:hAnsi="Arial" w:cs="Arial"/>
                <w:sz w:val="20"/>
              </w:rPr>
              <w:t>Andhero</w:t>
            </w:r>
          </w:p>
          <w:p w14:paraId="4B38BB2F" w14:textId="77777777" w:rsidR="00A57E5D" w:rsidRDefault="00A57E5D" w:rsidP="005D5FDD">
            <w:pPr>
              <w:rPr>
                <w:rFonts w:ascii="Arial" w:hAnsi="Arial" w:cs="Arial"/>
                <w:sz w:val="20"/>
              </w:rPr>
            </w:pPr>
          </w:p>
          <w:p w14:paraId="5A71D782" w14:textId="77909E61" w:rsidR="00A57E5D" w:rsidRPr="00A06849" w:rsidRDefault="00A57E5D" w:rsidP="005D5FDD">
            <w:pPr>
              <w:rPr>
                <w:rFonts w:ascii="Arial" w:hAnsi="Arial" w:cs="Arial"/>
                <w:sz w:val="20"/>
              </w:rPr>
            </w:pPr>
            <w:r>
              <w:rPr>
                <w:rFonts w:ascii="Arial" w:hAnsi="Arial" w:cs="Arial"/>
                <w:sz w:val="20"/>
              </w:rPr>
              <w:t>Næstformand</w:t>
            </w:r>
          </w:p>
        </w:tc>
      </w:tr>
      <w:tr w:rsidR="00A57E5D" w:rsidRPr="00A06849" w14:paraId="2194E183" w14:textId="77777777" w:rsidTr="00BE5108">
        <w:tc>
          <w:tcPr>
            <w:tcW w:w="2068" w:type="dxa"/>
          </w:tcPr>
          <w:p w14:paraId="3D718C5A" w14:textId="77777777" w:rsidR="00A57E5D" w:rsidRPr="00A06849" w:rsidRDefault="00A57E5D" w:rsidP="00787FAD">
            <w:pPr>
              <w:rPr>
                <w:rFonts w:ascii="Arial" w:hAnsi="Arial" w:cs="Arial"/>
                <w:sz w:val="20"/>
                <w:lang w:val="de-DE"/>
              </w:rPr>
            </w:pPr>
            <w:r>
              <w:rPr>
                <w:rFonts w:ascii="Arial" w:hAnsi="Arial" w:cs="Arial"/>
                <w:sz w:val="20"/>
                <w:lang w:val="de-DE"/>
              </w:rPr>
              <w:t>Jesper Enemark Christiansen</w:t>
            </w:r>
          </w:p>
        </w:tc>
        <w:tc>
          <w:tcPr>
            <w:tcW w:w="2576" w:type="dxa"/>
          </w:tcPr>
          <w:p w14:paraId="482238E7" w14:textId="77777777" w:rsidR="00A57E5D" w:rsidRPr="00A06849" w:rsidRDefault="00A57E5D" w:rsidP="00787FAD">
            <w:pPr>
              <w:rPr>
                <w:rFonts w:ascii="Arial" w:hAnsi="Arial" w:cs="Arial"/>
                <w:sz w:val="20"/>
              </w:rPr>
            </w:pPr>
            <w:r>
              <w:rPr>
                <w:rFonts w:ascii="Arial" w:hAnsi="Arial" w:cs="Arial"/>
                <w:sz w:val="20"/>
              </w:rPr>
              <w:t>jech</w:t>
            </w:r>
            <w:r w:rsidRPr="00A06849">
              <w:rPr>
                <w:rFonts w:ascii="Arial" w:hAnsi="Arial" w:cs="Arial"/>
                <w:sz w:val="20"/>
              </w:rPr>
              <w:t>@</w:t>
            </w:r>
            <w:r>
              <w:rPr>
                <w:rFonts w:ascii="Arial" w:hAnsi="Arial" w:cs="Arial"/>
                <w:sz w:val="20"/>
              </w:rPr>
              <w:t>dm</w:t>
            </w:r>
            <w:r w:rsidRPr="00A06849">
              <w:rPr>
                <w:rFonts w:ascii="Arial" w:hAnsi="Arial" w:cs="Arial"/>
                <w:sz w:val="20"/>
              </w:rPr>
              <w:t>.</w:t>
            </w:r>
            <w:r>
              <w:rPr>
                <w:rFonts w:ascii="Arial" w:hAnsi="Arial" w:cs="Arial"/>
                <w:sz w:val="20"/>
              </w:rPr>
              <w:t>dk</w:t>
            </w:r>
          </w:p>
        </w:tc>
        <w:tc>
          <w:tcPr>
            <w:tcW w:w="2184" w:type="dxa"/>
          </w:tcPr>
          <w:p w14:paraId="63EDD872" w14:textId="77777777" w:rsidR="00A57E5D" w:rsidRPr="00A06849" w:rsidRDefault="00A57E5D" w:rsidP="00360823">
            <w:pPr>
              <w:rPr>
                <w:rFonts w:ascii="Arial" w:hAnsi="Arial" w:cs="Arial"/>
                <w:sz w:val="20"/>
              </w:rPr>
            </w:pPr>
            <w:r>
              <w:rPr>
                <w:rFonts w:ascii="Arial" w:hAnsi="Arial" w:cs="Arial"/>
                <w:sz w:val="20"/>
              </w:rPr>
              <w:t>Politisk seniorrådgivning</w:t>
            </w:r>
          </w:p>
        </w:tc>
        <w:tc>
          <w:tcPr>
            <w:tcW w:w="2374" w:type="dxa"/>
          </w:tcPr>
          <w:p w14:paraId="36958826" w14:textId="77777777" w:rsidR="00A57E5D" w:rsidRPr="0068639D" w:rsidRDefault="00A57E5D" w:rsidP="0068639D">
            <w:pPr>
              <w:rPr>
                <w:rFonts w:ascii="Arial" w:eastAsiaTheme="majorEastAsia" w:hAnsi="Arial" w:cs="Arial"/>
                <w:color w:val="243F60" w:themeColor="accent1" w:themeShade="7F"/>
                <w:sz w:val="20"/>
                <w:szCs w:val="20"/>
              </w:rPr>
            </w:pPr>
            <w:r w:rsidRPr="0094072F">
              <w:rPr>
                <w:rFonts w:ascii="Arial" w:hAnsi="Arial" w:cs="Arial"/>
                <w:sz w:val="20"/>
                <w:szCs w:val="20"/>
              </w:rPr>
              <w:t>Dansk Magisterforening</w:t>
            </w:r>
            <w:r>
              <w:rPr>
                <w:rFonts w:ascii="Arial" w:hAnsi="Arial" w:cs="Arial"/>
                <w:sz w:val="20"/>
                <w:szCs w:val="20"/>
              </w:rPr>
              <w:t xml:space="preserve">; </w:t>
            </w:r>
            <w:r w:rsidRPr="0068639D">
              <w:rPr>
                <w:rFonts w:ascii="Arial" w:hAnsi="Arial" w:cs="Arial"/>
                <w:sz w:val="20"/>
                <w:szCs w:val="20"/>
              </w:rPr>
              <w:t>Arbejdsmarked, beskæftigelse, arbejdsmiljø og digitalisering</w:t>
            </w:r>
          </w:p>
        </w:tc>
      </w:tr>
      <w:tr w:rsidR="00A57E5D" w:rsidRPr="00A06849" w14:paraId="65AF3124" w14:textId="77777777" w:rsidTr="00BE5108">
        <w:trPr>
          <w:trHeight w:val="481"/>
        </w:trPr>
        <w:tc>
          <w:tcPr>
            <w:tcW w:w="2068" w:type="dxa"/>
          </w:tcPr>
          <w:p w14:paraId="679C31E8" w14:textId="77777777" w:rsidR="00A57E5D" w:rsidRPr="00A06849" w:rsidRDefault="00A57E5D" w:rsidP="006C30E9">
            <w:pPr>
              <w:rPr>
                <w:rFonts w:ascii="Arial" w:hAnsi="Arial" w:cs="Arial"/>
                <w:sz w:val="20"/>
                <w:lang w:val="en-US"/>
              </w:rPr>
            </w:pPr>
            <w:r w:rsidRPr="00A06849">
              <w:rPr>
                <w:rFonts w:ascii="Arial" w:hAnsi="Arial" w:cs="Arial"/>
                <w:sz w:val="20"/>
                <w:lang w:val="en-US"/>
              </w:rPr>
              <w:t>Mads-Peter Galtt</w:t>
            </w:r>
          </w:p>
        </w:tc>
        <w:tc>
          <w:tcPr>
            <w:tcW w:w="2576" w:type="dxa"/>
          </w:tcPr>
          <w:p w14:paraId="6E3390E2" w14:textId="77777777" w:rsidR="00A57E5D" w:rsidRPr="00A06849" w:rsidRDefault="00A57E5D" w:rsidP="00360823">
            <w:pPr>
              <w:rPr>
                <w:rFonts w:ascii="Arial" w:hAnsi="Arial" w:cs="Arial"/>
                <w:sz w:val="20"/>
                <w:lang w:val="en-US"/>
              </w:rPr>
            </w:pPr>
            <w:r w:rsidRPr="00A06849">
              <w:rPr>
                <w:rFonts w:ascii="Arial" w:hAnsi="Arial" w:cs="Arial"/>
                <w:sz w:val="20"/>
                <w:lang w:val="en-US"/>
              </w:rPr>
              <w:t>mapg@</w:t>
            </w:r>
            <w:r>
              <w:rPr>
                <w:rFonts w:ascii="Arial" w:hAnsi="Arial" w:cs="Arial"/>
                <w:sz w:val="20"/>
                <w:lang w:val="en-US"/>
              </w:rPr>
              <w:t>fredensborg</w:t>
            </w:r>
            <w:r w:rsidRPr="00A06849">
              <w:rPr>
                <w:rFonts w:ascii="Arial" w:hAnsi="Arial" w:cs="Arial"/>
                <w:sz w:val="20"/>
                <w:lang w:val="en-US"/>
              </w:rPr>
              <w:t>.dk </w:t>
            </w:r>
          </w:p>
        </w:tc>
        <w:tc>
          <w:tcPr>
            <w:tcW w:w="2184" w:type="dxa"/>
          </w:tcPr>
          <w:p w14:paraId="4B4A14C1" w14:textId="77777777" w:rsidR="00A57E5D" w:rsidRPr="00A06849" w:rsidRDefault="00A57E5D" w:rsidP="00787FAD">
            <w:pPr>
              <w:rPr>
                <w:rFonts w:ascii="Arial" w:hAnsi="Arial" w:cs="Arial"/>
                <w:sz w:val="20"/>
                <w:lang w:val="en-US"/>
              </w:rPr>
            </w:pPr>
            <w:r w:rsidRPr="00A06849">
              <w:rPr>
                <w:rFonts w:ascii="Arial" w:hAnsi="Arial" w:cs="Arial"/>
                <w:sz w:val="20"/>
                <w:lang w:val="en-US"/>
              </w:rPr>
              <w:t>Projektleder</w:t>
            </w:r>
          </w:p>
        </w:tc>
        <w:tc>
          <w:tcPr>
            <w:tcW w:w="2374" w:type="dxa"/>
          </w:tcPr>
          <w:p w14:paraId="740B0441" w14:textId="77777777" w:rsidR="00A57E5D" w:rsidRPr="00A06849" w:rsidRDefault="00A57E5D" w:rsidP="00787FAD">
            <w:pPr>
              <w:rPr>
                <w:rFonts w:ascii="Arial" w:hAnsi="Arial" w:cs="Arial"/>
                <w:sz w:val="20"/>
                <w:szCs w:val="20"/>
              </w:rPr>
            </w:pPr>
            <w:r>
              <w:rPr>
                <w:rFonts w:ascii="Arial" w:hAnsi="Arial" w:cs="Arial"/>
                <w:sz w:val="20"/>
                <w:szCs w:val="20"/>
              </w:rPr>
              <w:t>Fredensborg Kommune</w:t>
            </w:r>
          </w:p>
        </w:tc>
      </w:tr>
      <w:tr w:rsidR="00A57E5D" w:rsidRPr="00A06849" w14:paraId="1D0F7A15" w14:textId="77777777" w:rsidTr="00BE5108">
        <w:tc>
          <w:tcPr>
            <w:tcW w:w="2068" w:type="dxa"/>
          </w:tcPr>
          <w:p w14:paraId="0CFD11EA" w14:textId="77777777" w:rsidR="00A57E5D" w:rsidRPr="00A06849" w:rsidRDefault="00A57E5D" w:rsidP="00787FAD">
            <w:pPr>
              <w:rPr>
                <w:rFonts w:ascii="Arial" w:hAnsi="Arial" w:cs="Arial"/>
                <w:sz w:val="20"/>
                <w:lang w:val="de-DE"/>
              </w:rPr>
            </w:pPr>
            <w:r>
              <w:rPr>
                <w:rFonts w:ascii="Arial" w:hAnsi="Arial" w:cs="Arial"/>
                <w:sz w:val="20"/>
                <w:lang w:val="en-US"/>
              </w:rPr>
              <w:t>Rasmus Borregaard Hall</w:t>
            </w:r>
          </w:p>
        </w:tc>
        <w:tc>
          <w:tcPr>
            <w:tcW w:w="2576" w:type="dxa"/>
          </w:tcPr>
          <w:p w14:paraId="63A4FDB2" w14:textId="77777777" w:rsidR="00A57E5D" w:rsidRPr="00A06849" w:rsidRDefault="00A57E5D" w:rsidP="003F1B5B">
            <w:pPr>
              <w:rPr>
                <w:rFonts w:ascii="Arial" w:hAnsi="Arial" w:cs="Arial"/>
                <w:color w:val="000000"/>
                <w:sz w:val="20"/>
                <w:szCs w:val="22"/>
              </w:rPr>
            </w:pPr>
            <w:r w:rsidRPr="00F05382">
              <w:rPr>
                <w:rFonts w:ascii="Arial" w:hAnsi="Arial" w:cs="Arial"/>
                <w:color w:val="000000"/>
                <w:sz w:val="20"/>
                <w:szCs w:val="22"/>
              </w:rPr>
              <w:t>raha@eadania.dk</w:t>
            </w:r>
          </w:p>
          <w:p w14:paraId="4BA57EA3" w14:textId="77777777" w:rsidR="00A57E5D" w:rsidRPr="00A06849" w:rsidRDefault="00A57E5D" w:rsidP="00787FAD">
            <w:pPr>
              <w:rPr>
                <w:rFonts w:ascii="Arial" w:hAnsi="Arial" w:cs="Arial"/>
                <w:sz w:val="20"/>
                <w:lang w:val="de-DE"/>
              </w:rPr>
            </w:pPr>
          </w:p>
        </w:tc>
        <w:tc>
          <w:tcPr>
            <w:tcW w:w="2184" w:type="dxa"/>
          </w:tcPr>
          <w:p w14:paraId="26F81F6A" w14:textId="77777777" w:rsidR="00A57E5D" w:rsidRPr="00A06849" w:rsidRDefault="00A57E5D" w:rsidP="00FA2795">
            <w:pPr>
              <w:rPr>
                <w:rFonts w:ascii="Arial" w:hAnsi="Arial" w:cs="Arial"/>
                <w:sz w:val="20"/>
              </w:rPr>
            </w:pPr>
            <w:r>
              <w:rPr>
                <w:rFonts w:ascii="Arial" w:hAnsi="Arial" w:cs="Arial"/>
                <w:sz w:val="20"/>
              </w:rPr>
              <w:t>Viden- og udviklingschef</w:t>
            </w:r>
          </w:p>
        </w:tc>
        <w:tc>
          <w:tcPr>
            <w:tcW w:w="2374" w:type="dxa"/>
          </w:tcPr>
          <w:p w14:paraId="17D9E413" w14:textId="77777777" w:rsidR="00A57E5D" w:rsidRPr="00A06849" w:rsidRDefault="00A57E5D" w:rsidP="00787FAD">
            <w:pPr>
              <w:rPr>
                <w:rFonts w:ascii="Arial" w:hAnsi="Arial" w:cs="Arial"/>
                <w:sz w:val="20"/>
              </w:rPr>
            </w:pPr>
            <w:r>
              <w:rPr>
                <w:rFonts w:ascii="Arial" w:hAnsi="Arial" w:cs="Arial"/>
                <w:sz w:val="20"/>
                <w:szCs w:val="20"/>
              </w:rPr>
              <w:t>Erhvervsakademi Dania</w:t>
            </w:r>
          </w:p>
        </w:tc>
      </w:tr>
      <w:tr w:rsidR="00A57E5D" w:rsidRPr="00A06849" w14:paraId="33510FB7" w14:textId="77777777" w:rsidTr="00BE5108">
        <w:trPr>
          <w:trHeight w:val="551"/>
        </w:trPr>
        <w:tc>
          <w:tcPr>
            <w:tcW w:w="2068" w:type="dxa"/>
          </w:tcPr>
          <w:p w14:paraId="75CB2E8C" w14:textId="77777777" w:rsidR="00A57E5D" w:rsidRPr="00A06849" w:rsidRDefault="00A57E5D" w:rsidP="006C30E9">
            <w:pPr>
              <w:rPr>
                <w:rFonts w:ascii="Arial" w:hAnsi="Arial" w:cs="Arial"/>
                <w:sz w:val="20"/>
                <w:lang w:val="en-US"/>
              </w:rPr>
            </w:pPr>
            <w:r w:rsidRPr="00A06849">
              <w:rPr>
                <w:rFonts w:ascii="Arial" w:hAnsi="Arial" w:cs="Arial"/>
                <w:sz w:val="20"/>
                <w:lang w:val="en-US"/>
              </w:rPr>
              <w:t>Søren Nielsen</w:t>
            </w:r>
          </w:p>
        </w:tc>
        <w:tc>
          <w:tcPr>
            <w:tcW w:w="2576" w:type="dxa"/>
          </w:tcPr>
          <w:p w14:paraId="0EC5B689" w14:textId="77777777" w:rsidR="00A57E5D" w:rsidRPr="00A06849" w:rsidRDefault="00A57E5D" w:rsidP="00360823">
            <w:pPr>
              <w:rPr>
                <w:rFonts w:ascii="Arial" w:hAnsi="Arial" w:cs="Arial"/>
                <w:sz w:val="20"/>
              </w:rPr>
            </w:pPr>
            <w:r w:rsidRPr="00A06849">
              <w:rPr>
                <w:rFonts w:ascii="Arial" w:hAnsi="Arial" w:cs="Arial"/>
                <w:sz w:val="20"/>
              </w:rPr>
              <w:t>soeren.nielsen@stil.dk</w:t>
            </w:r>
          </w:p>
        </w:tc>
        <w:tc>
          <w:tcPr>
            <w:tcW w:w="2184" w:type="dxa"/>
          </w:tcPr>
          <w:p w14:paraId="51F85B0B" w14:textId="77777777" w:rsidR="00A57E5D" w:rsidRPr="00A06849" w:rsidRDefault="00A57E5D" w:rsidP="00787FAD">
            <w:pPr>
              <w:rPr>
                <w:rFonts w:ascii="Arial" w:hAnsi="Arial" w:cs="Arial"/>
                <w:sz w:val="20"/>
                <w:lang w:val="en-US"/>
              </w:rPr>
            </w:pPr>
            <w:r>
              <w:rPr>
                <w:rFonts w:ascii="Arial" w:hAnsi="Arial" w:cs="Arial"/>
                <w:sz w:val="20"/>
                <w:lang w:val="en-US"/>
              </w:rPr>
              <w:t>Kontorchef</w:t>
            </w:r>
          </w:p>
        </w:tc>
        <w:tc>
          <w:tcPr>
            <w:tcW w:w="2374" w:type="dxa"/>
          </w:tcPr>
          <w:p w14:paraId="3FC99474" w14:textId="77777777" w:rsidR="00A57E5D" w:rsidRPr="00A06849" w:rsidRDefault="00A57E5D" w:rsidP="007F5C44">
            <w:pPr>
              <w:rPr>
                <w:rFonts w:ascii="Arial" w:hAnsi="Arial" w:cs="Arial"/>
                <w:sz w:val="20"/>
              </w:rPr>
            </w:pPr>
            <w:r w:rsidRPr="00A06849">
              <w:rPr>
                <w:rFonts w:ascii="Arial" w:hAnsi="Arial" w:cs="Arial"/>
                <w:sz w:val="20"/>
              </w:rPr>
              <w:t xml:space="preserve">Styrelsen for IT og </w:t>
            </w:r>
            <w:r>
              <w:rPr>
                <w:rFonts w:ascii="Arial" w:hAnsi="Arial" w:cs="Arial"/>
                <w:sz w:val="20"/>
              </w:rPr>
              <w:t>L</w:t>
            </w:r>
            <w:r w:rsidRPr="00A06849">
              <w:rPr>
                <w:rFonts w:ascii="Arial" w:hAnsi="Arial" w:cs="Arial"/>
                <w:sz w:val="20"/>
              </w:rPr>
              <w:t>æring</w:t>
            </w:r>
            <w:r>
              <w:rPr>
                <w:rFonts w:ascii="Arial" w:hAnsi="Arial" w:cs="Arial"/>
                <w:sz w:val="20"/>
              </w:rPr>
              <w:t xml:space="preserve">; </w:t>
            </w:r>
            <w:r w:rsidRPr="00A06849">
              <w:rPr>
                <w:rFonts w:ascii="Arial" w:hAnsi="Arial" w:cs="Arial"/>
                <w:sz w:val="20"/>
              </w:rPr>
              <w:t xml:space="preserve">Kontor for </w:t>
            </w:r>
            <w:r>
              <w:rPr>
                <w:rFonts w:ascii="Arial" w:hAnsi="Arial" w:cs="Arial"/>
                <w:sz w:val="20"/>
              </w:rPr>
              <w:t>test, prøver og support</w:t>
            </w:r>
          </w:p>
        </w:tc>
      </w:tr>
      <w:tr w:rsidR="00A57E5D" w:rsidRPr="00A06849" w14:paraId="76D226BA" w14:textId="77777777" w:rsidTr="00BE5108">
        <w:trPr>
          <w:trHeight w:val="571"/>
        </w:trPr>
        <w:tc>
          <w:tcPr>
            <w:tcW w:w="2068" w:type="dxa"/>
          </w:tcPr>
          <w:p w14:paraId="47D4B6B2" w14:textId="77777777" w:rsidR="00A57E5D" w:rsidRPr="00A06849" w:rsidRDefault="00A57E5D" w:rsidP="007F5C44">
            <w:pPr>
              <w:rPr>
                <w:rFonts w:ascii="Arial" w:hAnsi="Arial" w:cs="Arial"/>
                <w:sz w:val="20"/>
              </w:rPr>
            </w:pPr>
            <w:r>
              <w:rPr>
                <w:rFonts w:ascii="Arial" w:hAnsi="Arial" w:cs="Arial"/>
                <w:sz w:val="20"/>
              </w:rPr>
              <w:t>Tashia Vera Dam</w:t>
            </w:r>
          </w:p>
        </w:tc>
        <w:tc>
          <w:tcPr>
            <w:tcW w:w="2576" w:type="dxa"/>
          </w:tcPr>
          <w:p w14:paraId="4671B4FD" w14:textId="77777777" w:rsidR="00A57E5D" w:rsidRPr="00A06849" w:rsidRDefault="00A57E5D" w:rsidP="00787FAD">
            <w:pPr>
              <w:rPr>
                <w:rFonts w:ascii="Arial" w:hAnsi="Arial" w:cs="Arial"/>
                <w:sz w:val="20"/>
              </w:rPr>
            </w:pPr>
            <w:r w:rsidRPr="00A57E5D">
              <w:rPr>
                <w:rFonts w:ascii="Arial" w:hAnsi="Arial" w:cs="Arial"/>
                <w:sz w:val="20"/>
              </w:rPr>
              <w:t>tashia@area9.dk</w:t>
            </w:r>
          </w:p>
        </w:tc>
        <w:tc>
          <w:tcPr>
            <w:tcW w:w="2184" w:type="dxa"/>
          </w:tcPr>
          <w:p w14:paraId="13391E16" w14:textId="77777777" w:rsidR="00A57E5D" w:rsidRPr="00A06849" w:rsidRDefault="00A57E5D" w:rsidP="003A67E8">
            <w:pPr>
              <w:rPr>
                <w:rFonts w:ascii="Arial" w:hAnsi="Arial" w:cs="Arial"/>
                <w:sz w:val="20"/>
              </w:rPr>
            </w:pPr>
            <w:r>
              <w:rPr>
                <w:rFonts w:ascii="Arial" w:hAnsi="Arial" w:cs="Arial"/>
                <w:sz w:val="20"/>
              </w:rPr>
              <w:t>Chief Pedagogy Officer</w:t>
            </w:r>
          </w:p>
        </w:tc>
        <w:tc>
          <w:tcPr>
            <w:tcW w:w="2374" w:type="dxa"/>
          </w:tcPr>
          <w:p w14:paraId="1143F31C" w14:textId="77777777" w:rsidR="00A57E5D" w:rsidRPr="00A06849" w:rsidRDefault="00A57E5D" w:rsidP="005D5FDD">
            <w:pPr>
              <w:rPr>
                <w:rFonts w:ascii="Arial" w:hAnsi="Arial" w:cs="Arial"/>
                <w:sz w:val="20"/>
              </w:rPr>
            </w:pPr>
            <w:r>
              <w:rPr>
                <w:rFonts w:ascii="Arial" w:hAnsi="Arial" w:cs="Arial"/>
                <w:sz w:val="20"/>
              </w:rPr>
              <w:t>Area9 Lyceum</w:t>
            </w:r>
          </w:p>
        </w:tc>
      </w:tr>
      <w:tr w:rsidR="00A57E5D" w:rsidRPr="00A06849" w14:paraId="4F914751" w14:textId="77777777" w:rsidTr="00BE5108">
        <w:trPr>
          <w:trHeight w:val="571"/>
        </w:trPr>
        <w:tc>
          <w:tcPr>
            <w:tcW w:w="2068" w:type="dxa"/>
          </w:tcPr>
          <w:p w14:paraId="77249831" w14:textId="77777777" w:rsidR="00A57E5D" w:rsidRPr="00A06849" w:rsidRDefault="00A57E5D" w:rsidP="007F5C44">
            <w:pPr>
              <w:rPr>
                <w:rFonts w:ascii="Arial" w:hAnsi="Arial" w:cs="Arial"/>
                <w:sz w:val="20"/>
              </w:rPr>
            </w:pPr>
            <w:r>
              <w:rPr>
                <w:rFonts w:ascii="Arial" w:hAnsi="Arial" w:cs="Arial"/>
                <w:sz w:val="20"/>
              </w:rPr>
              <w:t>Thomas Seiger Behrens</w:t>
            </w:r>
          </w:p>
        </w:tc>
        <w:tc>
          <w:tcPr>
            <w:tcW w:w="2576" w:type="dxa"/>
          </w:tcPr>
          <w:p w14:paraId="51EF7BEC" w14:textId="77777777" w:rsidR="00A57E5D" w:rsidRPr="00A06849" w:rsidRDefault="00A57E5D" w:rsidP="00787FAD">
            <w:pPr>
              <w:rPr>
                <w:rFonts w:ascii="Arial" w:hAnsi="Arial" w:cs="Arial"/>
                <w:sz w:val="20"/>
              </w:rPr>
            </w:pPr>
            <w:r w:rsidRPr="00F05382">
              <w:rPr>
                <w:rFonts w:ascii="Arial" w:hAnsi="Arial" w:cs="Arial"/>
                <w:sz w:val="20"/>
              </w:rPr>
              <w:t>thbe@ko.dk</w:t>
            </w:r>
          </w:p>
        </w:tc>
        <w:tc>
          <w:tcPr>
            <w:tcW w:w="2184" w:type="dxa"/>
          </w:tcPr>
          <w:p w14:paraId="6B71EAC4" w14:textId="77777777" w:rsidR="00A57E5D" w:rsidRPr="00A06849" w:rsidRDefault="00A57E5D" w:rsidP="003A67E8">
            <w:pPr>
              <w:rPr>
                <w:rFonts w:ascii="Arial" w:hAnsi="Arial" w:cs="Arial"/>
                <w:sz w:val="20"/>
              </w:rPr>
            </w:pPr>
            <w:r>
              <w:rPr>
                <w:rFonts w:ascii="Arial" w:hAnsi="Arial" w:cs="Arial"/>
                <w:sz w:val="20"/>
              </w:rPr>
              <w:t>Uddannelsesleder</w:t>
            </w:r>
          </w:p>
        </w:tc>
        <w:tc>
          <w:tcPr>
            <w:tcW w:w="2374" w:type="dxa"/>
          </w:tcPr>
          <w:p w14:paraId="0C485FD6" w14:textId="77777777" w:rsidR="00A57E5D" w:rsidRPr="00A06849" w:rsidRDefault="00A57E5D" w:rsidP="005D5FDD">
            <w:pPr>
              <w:rPr>
                <w:rFonts w:ascii="Arial" w:hAnsi="Arial" w:cs="Arial"/>
                <w:sz w:val="20"/>
              </w:rPr>
            </w:pPr>
            <w:r>
              <w:rPr>
                <w:rFonts w:ascii="Arial" w:hAnsi="Arial" w:cs="Arial"/>
                <w:sz w:val="20"/>
              </w:rPr>
              <w:t>Københavns Professionshøjskole</w:t>
            </w:r>
          </w:p>
        </w:tc>
      </w:tr>
      <w:tr w:rsidR="00A57E5D" w:rsidRPr="00A06849" w14:paraId="2129CDF9" w14:textId="77777777" w:rsidTr="00BE5108">
        <w:trPr>
          <w:trHeight w:val="571"/>
        </w:trPr>
        <w:tc>
          <w:tcPr>
            <w:tcW w:w="2068" w:type="dxa"/>
          </w:tcPr>
          <w:p w14:paraId="1369DF92" w14:textId="77777777" w:rsidR="00A57E5D" w:rsidRPr="00A06849" w:rsidRDefault="00A57E5D" w:rsidP="007F5C44">
            <w:pPr>
              <w:rPr>
                <w:rFonts w:ascii="Arial" w:hAnsi="Arial" w:cs="Arial"/>
                <w:sz w:val="20"/>
                <w:lang w:val="en-US"/>
              </w:rPr>
            </w:pPr>
            <w:r w:rsidRPr="00A06849">
              <w:rPr>
                <w:rFonts w:ascii="Arial" w:hAnsi="Arial" w:cs="Arial"/>
                <w:sz w:val="20"/>
                <w:lang w:val="en-US"/>
              </w:rPr>
              <w:t>Ulla Bjerre-Christensen</w:t>
            </w:r>
          </w:p>
        </w:tc>
        <w:tc>
          <w:tcPr>
            <w:tcW w:w="2576" w:type="dxa"/>
          </w:tcPr>
          <w:p w14:paraId="5FB2A227" w14:textId="77777777" w:rsidR="00A57E5D" w:rsidRPr="00A06849" w:rsidRDefault="00A57E5D" w:rsidP="00787FAD">
            <w:pPr>
              <w:rPr>
                <w:rFonts w:ascii="Arial" w:hAnsi="Arial" w:cs="Arial"/>
                <w:sz w:val="20"/>
                <w:lang w:val="en-US"/>
              </w:rPr>
            </w:pPr>
            <w:r w:rsidRPr="00A06849">
              <w:rPr>
                <w:rFonts w:ascii="Arial" w:hAnsi="Arial" w:cs="Arial"/>
                <w:sz w:val="20"/>
                <w:lang w:val="en-US"/>
              </w:rPr>
              <w:t>ulla.bjerre-christensen@regionh.dk</w:t>
            </w:r>
          </w:p>
        </w:tc>
        <w:tc>
          <w:tcPr>
            <w:tcW w:w="2184" w:type="dxa"/>
          </w:tcPr>
          <w:p w14:paraId="6303A242" w14:textId="77777777" w:rsidR="00A57E5D" w:rsidRPr="00A06849" w:rsidRDefault="00A57E5D" w:rsidP="00787FAD">
            <w:pPr>
              <w:rPr>
                <w:rFonts w:ascii="Arial" w:hAnsi="Arial" w:cs="Arial"/>
                <w:sz w:val="20"/>
                <w:lang w:val="en-US"/>
              </w:rPr>
            </w:pPr>
            <w:r w:rsidRPr="00A06849">
              <w:rPr>
                <w:rFonts w:ascii="Arial" w:hAnsi="Arial" w:cs="Arial"/>
                <w:sz w:val="20"/>
                <w:lang w:val="en-US"/>
              </w:rPr>
              <w:t>Uddannelses</w:t>
            </w:r>
            <w:r>
              <w:rPr>
                <w:rFonts w:ascii="Arial" w:hAnsi="Arial" w:cs="Arial"/>
                <w:sz w:val="20"/>
                <w:lang w:val="en-US"/>
              </w:rPr>
              <w:t>ansvarlig</w:t>
            </w:r>
          </w:p>
        </w:tc>
        <w:tc>
          <w:tcPr>
            <w:tcW w:w="2374" w:type="dxa"/>
          </w:tcPr>
          <w:p w14:paraId="1D74B3FE" w14:textId="77777777" w:rsidR="00A57E5D" w:rsidRPr="00A06849" w:rsidRDefault="00A57E5D" w:rsidP="005D5FDD">
            <w:pPr>
              <w:rPr>
                <w:rFonts w:ascii="Arial" w:hAnsi="Arial" w:cs="Arial"/>
                <w:sz w:val="20"/>
              </w:rPr>
            </w:pPr>
            <w:r w:rsidRPr="00A06849">
              <w:rPr>
                <w:rFonts w:ascii="Arial" w:hAnsi="Arial" w:cs="Arial"/>
                <w:sz w:val="20"/>
              </w:rPr>
              <w:t>Steno Diabetes Center, Region Hovedstaden</w:t>
            </w:r>
          </w:p>
        </w:tc>
      </w:tr>
    </w:tbl>
    <w:p w14:paraId="7F004D83" w14:textId="46542939" w:rsidR="00670C91" w:rsidRPr="00A06849" w:rsidRDefault="005142ED" w:rsidP="00787FAD">
      <w:pPr>
        <w:rPr>
          <w:rFonts w:ascii="Arial" w:hAnsi="Arial" w:cs="Arial"/>
          <w:b/>
          <w:sz w:val="22"/>
          <w:szCs w:val="22"/>
        </w:rPr>
      </w:pPr>
      <w:r w:rsidRPr="00A06849">
        <w:rPr>
          <w:rFonts w:ascii="Arial" w:hAnsi="Arial" w:cs="Arial"/>
          <w:b/>
        </w:rPr>
        <w:br/>
      </w:r>
      <w:r w:rsidR="00670C91" w:rsidRPr="00A06849">
        <w:rPr>
          <w:rFonts w:ascii="Arial" w:hAnsi="Arial" w:cs="Arial"/>
          <w:b/>
          <w:sz w:val="22"/>
          <w:szCs w:val="22"/>
        </w:rPr>
        <w:t>Koordinationsgruppemedlemmer</w:t>
      </w:r>
      <w:r w:rsidR="00767C73" w:rsidRPr="00A06849">
        <w:rPr>
          <w:rFonts w:ascii="Arial" w:hAnsi="Arial" w:cs="Arial"/>
          <w:b/>
          <w:sz w:val="22"/>
          <w:szCs w:val="22"/>
        </w:rPr>
        <w:t xml:space="preserve"> m.fl.</w:t>
      </w:r>
      <w:r w:rsidR="000718AA" w:rsidRPr="00A06849">
        <w:rPr>
          <w:rFonts w:ascii="Arial" w:hAnsi="Arial" w:cs="Arial"/>
          <w:b/>
          <w:sz w:val="22"/>
          <w:szCs w:val="22"/>
        </w:rPr>
        <w:t>:</w:t>
      </w:r>
    </w:p>
    <w:tbl>
      <w:tblPr>
        <w:tblStyle w:val="Tabel-Gitter"/>
        <w:tblW w:w="0" w:type="auto"/>
        <w:tblLook w:val="04A0" w:firstRow="1" w:lastRow="0" w:firstColumn="1" w:lastColumn="0" w:noHBand="0" w:noVBand="1"/>
      </w:tblPr>
      <w:tblGrid>
        <w:gridCol w:w="2061"/>
        <w:gridCol w:w="2788"/>
        <w:gridCol w:w="2399"/>
        <w:gridCol w:w="1954"/>
      </w:tblGrid>
      <w:tr w:rsidR="00787FAD" w:rsidRPr="00A06849" w14:paraId="04F72503" w14:textId="77777777" w:rsidTr="0094072F">
        <w:tc>
          <w:tcPr>
            <w:tcW w:w="2263" w:type="dxa"/>
          </w:tcPr>
          <w:p w14:paraId="25CCD63A" w14:textId="77777777" w:rsidR="00787FAD" w:rsidRPr="00A06849" w:rsidRDefault="00787FAD" w:rsidP="00787FAD">
            <w:pPr>
              <w:rPr>
                <w:rFonts w:ascii="Arial" w:hAnsi="Arial" w:cs="Arial"/>
                <w:sz w:val="20"/>
                <w:szCs w:val="20"/>
              </w:rPr>
            </w:pPr>
            <w:r w:rsidRPr="00A06849">
              <w:rPr>
                <w:rFonts w:ascii="Arial" w:hAnsi="Arial" w:cs="Arial"/>
                <w:sz w:val="20"/>
                <w:szCs w:val="20"/>
              </w:rPr>
              <w:t>Lone Dirckinck-Holmfeld</w:t>
            </w:r>
          </w:p>
        </w:tc>
        <w:tc>
          <w:tcPr>
            <w:tcW w:w="2435" w:type="dxa"/>
          </w:tcPr>
          <w:p w14:paraId="3E4331FB" w14:textId="5A44DA5C" w:rsidR="00787FAD" w:rsidRPr="00A06849" w:rsidRDefault="00787FAD" w:rsidP="00787FAD">
            <w:pPr>
              <w:rPr>
                <w:rFonts w:ascii="Arial" w:hAnsi="Arial" w:cs="Arial"/>
                <w:sz w:val="20"/>
                <w:szCs w:val="20"/>
              </w:rPr>
            </w:pPr>
            <w:r w:rsidRPr="00A06849">
              <w:rPr>
                <w:rFonts w:ascii="Arial" w:hAnsi="Arial" w:cs="Arial"/>
                <w:sz w:val="20"/>
                <w:szCs w:val="20"/>
              </w:rPr>
              <w:t>lone@</w:t>
            </w:r>
            <w:r w:rsidR="0068639D">
              <w:rPr>
                <w:rFonts w:ascii="Arial" w:hAnsi="Arial" w:cs="Arial"/>
                <w:sz w:val="20"/>
                <w:szCs w:val="20"/>
              </w:rPr>
              <w:t>ikp</w:t>
            </w:r>
            <w:r w:rsidRPr="00A06849">
              <w:rPr>
                <w:rFonts w:ascii="Arial" w:hAnsi="Arial" w:cs="Arial"/>
                <w:sz w:val="20"/>
                <w:szCs w:val="20"/>
              </w:rPr>
              <w:t>.aau.dk</w:t>
            </w:r>
          </w:p>
        </w:tc>
        <w:tc>
          <w:tcPr>
            <w:tcW w:w="2402" w:type="dxa"/>
          </w:tcPr>
          <w:p w14:paraId="08293E47" w14:textId="19A6EB23" w:rsidR="00787FAD" w:rsidRPr="00A06849" w:rsidRDefault="003264E0" w:rsidP="003264E0">
            <w:pPr>
              <w:rPr>
                <w:rFonts w:ascii="Arial" w:hAnsi="Arial" w:cs="Arial"/>
                <w:sz w:val="20"/>
                <w:szCs w:val="20"/>
              </w:rPr>
            </w:pPr>
            <w:r w:rsidRPr="00A06849">
              <w:rPr>
                <w:rFonts w:ascii="Arial" w:hAnsi="Arial" w:cs="Arial"/>
                <w:sz w:val="20"/>
                <w:szCs w:val="20"/>
              </w:rPr>
              <w:t>Leder og uddannelsesansvarlig, Professor v./ Institut for Kommunikation og Psykologi</w:t>
            </w:r>
          </w:p>
        </w:tc>
        <w:tc>
          <w:tcPr>
            <w:tcW w:w="2102" w:type="dxa"/>
          </w:tcPr>
          <w:p w14:paraId="3146D21B" w14:textId="77777777" w:rsidR="00787FAD" w:rsidRPr="00A06849" w:rsidRDefault="00787FAD" w:rsidP="00787FAD">
            <w:pPr>
              <w:rPr>
                <w:rFonts w:ascii="Arial" w:hAnsi="Arial" w:cs="Arial"/>
                <w:sz w:val="20"/>
                <w:szCs w:val="20"/>
              </w:rPr>
            </w:pPr>
            <w:r w:rsidRPr="00A06849">
              <w:rPr>
                <w:rFonts w:ascii="Arial" w:hAnsi="Arial" w:cs="Arial"/>
                <w:sz w:val="20"/>
                <w:szCs w:val="20"/>
              </w:rPr>
              <w:t>Aalborg Universitet</w:t>
            </w:r>
          </w:p>
        </w:tc>
      </w:tr>
      <w:tr w:rsidR="00670C91" w:rsidRPr="00A06849" w14:paraId="5D4BDCF8" w14:textId="77777777" w:rsidTr="0094072F">
        <w:tc>
          <w:tcPr>
            <w:tcW w:w="2263" w:type="dxa"/>
          </w:tcPr>
          <w:p w14:paraId="052D3E15" w14:textId="77777777" w:rsidR="00670C91" w:rsidRDefault="0068639D" w:rsidP="00787FAD">
            <w:pPr>
              <w:rPr>
                <w:rFonts w:ascii="Arial" w:hAnsi="Arial" w:cs="Arial"/>
                <w:sz w:val="20"/>
                <w:szCs w:val="20"/>
              </w:rPr>
            </w:pPr>
            <w:r>
              <w:rPr>
                <w:rFonts w:ascii="Arial" w:hAnsi="Arial" w:cs="Arial"/>
                <w:sz w:val="20"/>
                <w:szCs w:val="20"/>
              </w:rPr>
              <w:t>Morten Misfeldt</w:t>
            </w:r>
          </w:p>
          <w:p w14:paraId="69CE8203" w14:textId="77777777" w:rsidR="008E3DBC" w:rsidRDefault="008E3DBC" w:rsidP="00787FAD">
            <w:pPr>
              <w:rPr>
                <w:rFonts w:ascii="Arial" w:hAnsi="Arial" w:cs="Arial"/>
                <w:sz w:val="20"/>
                <w:szCs w:val="20"/>
              </w:rPr>
            </w:pPr>
            <w:r>
              <w:rPr>
                <w:rFonts w:ascii="Arial" w:hAnsi="Arial" w:cs="Arial"/>
                <w:sz w:val="20"/>
                <w:szCs w:val="20"/>
              </w:rPr>
              <w:t>/</w:t>
            </w:r>
          </w:p>
          <w:p w14:paraId="64E206DA" w14:textId="77777777" w:rsidR="008E3DBC" w:rsidRDefault="008E3DBC" w:rsidP="00787FAD">
            <w:pPr>
              <w:rPr>
                <w:rFonts w:ascii="Arial" w:hAnsi="Arial" w:cs="Arial"/>
                <w:sz w:val="20"/>
                <w:szCs w:val="20"/>
              </w:rPr>
            </w:pPr>
          </w:p>
          <w:p w14:paraId="18539758" w14:textId="0217C4B5" w:rsidR="008E3DBC" w:rsidRPr="00A06849" w:rsidRDefault="008E3DBC" w:rsidP="00787FAD">
            <w:pPr>
              <w:rPr>
                <w:rFonts w:ascii="Arial" w:hAnsi="Arial" w:cs="Arial"/>
                <w:sz w:val="20"/>
                <w:szCs w:val="20"/>
              </w:rPr>
            </w:pPr>
            <w:r>
              <w:rPr>
                <w:rFonts w:ascii="Arial" w:hAnsi="Arial" w:cs="Arial"/>
                <w:sz w:val="20"/>
                <w:szCs w:val="20"/>
              </w:rPr>
              <w:t>Andreas Lindenskov Tamborg</w:t>
            </w:r>
          </w:p>
        </w:tc>
        <w:tc>
          <w:tcPr>
            <w:tcW w:w="2435" w:type="dxa"/>
          </w:tcPr>
          <w:p w14:paraId="71E7DD86" w14:textId="5F245494" w:rsidR="00670C91" w:rsidRDefault="008E3DBC" w:rsidP="00787FAD">
            <w:pPr>
              <w:rPr>
                <w:rFonts w:ascii="Arial" w:hAnsi="Arial" w:cs="Arial"/>
                <w:sz w:val="20"/>
                <w:szCs w:val="20"/>
              </w:rPr>
            </w:pPr>
            <w:r w:rsidRPr="008E3DBC">
              <w:rPr>
                <w:rFonts w:ascii="Arial" w:hAnsi="Arial" w:cs="Arial"/>
                <w:sz w:val="20"/>
                <w:szCs w:val="20"/>
              </w:rPr>
              <w:t>misfeldt@ind.ku.dk</w:t>
            </w:r>
          </w:p>
          <w:p w14:paraId="34B33DC0" w14:textId="77777777" w:rsidR="008E3DBC" w:rsidRDefault="008E3DBC" w:rsidP="00787FAD">
            <w:pPr>
              <w:rPr>
                <w:rFonts w:ascii="Arial" w:hAnsi="Arial" w:cs="Arial"/>
                <w:sz w:val="20"/>
                <w:szCs w:val="20"/>
              </w:rPr>
            </w:pPr>
            <w:r>
              <w:rPr>
                <w:rFonts w:ascii="Arial" w:hAnsi="Arial" w:cs="Arial"/>
                <w:sz w:val="20"/>
                <w:szCs w:val="20"/>
              </w:rPr>
              <w:t>/</w:t>
            </w:r>
          </w:p>
          <w:p w14:paraId="4F47CEBF" w14:textId="77777777" w:rsidR="008E3DBC" w:rsidRDefault="008E3DBC" w:rsidP="00787FAD">
            <w:pPr>
              <w:rPr>
                <w:rFonts w:ascii="Arial" w:hAnsi="Arial" w:cs="Arial"/>
                <w:sz w:val="20"/>
                <w:szCs w:val="20"/>
              </w:rPr>
            </w:pPr>
          </w:p>
          <w:p w14:paraId="59E1C7BC" w14:textId="4E2DD4C1" w:rsidR="008E3DBC" w:rsidRPr="00A06849" w:rsidRDefault="008E3DBC" w:rsidP="00787FAD">
            <w:pPr>
              <w:rPr>
                <w:rFonts w:ascii="Arial" w:hAnsi="Arial" w:cs="Arial"/>
                <w:sz w:val="20"/>
                <w:szCs w:val="20"/>
              </w:rPr>
            </w:pPr>
            <w:r>
              <w:rPr>
                <w:rFonts w:ascii="Arial" w:hAnsi="Arial" w:cs="Arial"/>
                <w:sz w:val="20"/>
                <w:szCs w:val="20"/>
              </w:rPr>
              <w:t>andreas_tamborg@ind.ku.dk</w:t>
            </w:r>
          </w:p>
        </w:tc>
        <w:tc>
          <w:tcPr>
            <w:tcW w:w="2402" w:type="dxa"/>
          </w:tcPr>
          <w:p w14:paraId="667A6F96" w14:textId="77777777" w:rsidR="008E3DBC" w:rsidRDefault="0068639D" w:rsidP="003264E0">
            <w:pPr>
              <w:rPr>
                <w:rFonts w:ascii="Arial" w:hAnsi="Arial" w:cs="Arial"/>
                <w:sz w:val="20"/>
                <w:szCs w:val="20"/>
              </w:rPr>
            </w:pPr>
            <w:r>
              <w:rPr>
                <w:rFonts w:ascii="Arial" w:hAnsi="Arial" w:cs="Arial"/>
                <w:sz w:val="20"/>
                <w:szCs w:val="20"/>
              </w:rPr>
              <w:t xml:space="preserve">Professor </w:t>
            </w:r>
            <w:r w:rsidR="00670C91" w:rsidRPr="00A06849">
              <w:rPr>
                <w:rFonts w:ascii="Arial" w:hAnsi="Arial" w:cs="Arial"/>
                <w:sz w:val="20"/>
                <w:szCs w:val="20"/>
              </w:rPr>
              <w:t>v</w:t>
            </w:r>
            <w:r w:rsidR="003B6A61" w:rsidRPr="00A06849">
              <w:rPr>
                <w:rFonts w:ascii="Arial" w:hAnsi="Arial" w:cs="Arial"/>
                <w:sz w:val="20"/>
                <w:szCs w:val="20"/>
              </w:rPr>
              <w:t>.</w:t>
            </w:r>
            <w:r w:rsidR="00670C91" w:rsidRPr="00A06849">
              <w:rPr>
                <w:rFonts w:ascii="Arial" w:hAnsi="Arial" w:cs="Arial"/>
                <w:sz w:val="20"/>
                <w:szCs w:val="20"/>
              </w:rPr>
              <w:t xml:space="preserve">/ Institut for </w:t>
            </w:r>
            <w:r>
              <w:rPr>
                <w:rFonts w:ascii="Arial" w:hAnsi="Arial" w:cs="Arial"/>
                <w:sz w:val="20"/>
                <w:szCs w:val="20"/>
              </w:rPr>
              <w:t>Naturfagenes Didaktik</w:t>
            </w:r>
            <w:r w:rsidR="008E3DBC">
              <w:rPr>
                <w:rFonts w:ascii="Arial" w:hAnsi="Arial" w:cs="Arial"/>
                <w:sz w:val="20"/>
                <w:szCs w:val="20"/>
              </w:rPr>
              <w:t xml:space="preserve"> </w:t>
            </w:r>
          </w:p>
          <w:p w14:paraId="4AE0BCFE" w14:textId="2519B67C" w:rsidR="00670C91" w:rsidRDefault="008E3DBC" w:rsidP="003264E0">
            <w:pPr>
              <w:rPr>
                <w:rFonts w:ascii="Arial" w:hAnsi="Arial" w:cs="Arial"/>
                <w:sz w:val="20"/>
                <w:szCs w:val="20"/>
              </w:rPr>
            </w:pPr>
            <w:r>
              <w:rPr>
                <w:rFonts w:ascii="Arial" w:hAnsi="Arial" w:cs="Arial"/>
                <w:sz w:val="20"/>
                <w:szCs w:val="20"/>
              </w:rPr>
              <w:t>/</w:t>
            </w:r>
          </w:p>
          <w:p w14:paraId="45B85D0D" w14:textId="1DDEFF28" w:rsidR="008E3DBC" w:rsidRPr="00A06849" w:rsidRDefault="008E3DBC" w:rsidP="003264E0">
            <w:pPr>
              <w:rPr>
                <w:rFonts w:ascii="Arial" w:hAnsi="Arial" w:cs="Arial"/>
                <w:sz w:val="20"/>
                <w:szCs w:val="20"/>
              </w:rPr>
            </w:pPr>
            <w:r>
              <w:rPr>
                <w:rFonts w:ascii="Arial" w:hAnsi="Arial" w:cs="Arial"/>
                <w:sz w:val="20"/>
                <w:szCs w:val="20"/>
              </w:rPr>
              <w:t xml:space="preserve">Lektor </w:t>
            </w:r>
            <w:r w:rsidRPr="00A06849">
              <w:rPr>
                <w:rFonts w:ascii="Arial" w:hAnsi="Arial" w:cs="Arial"/>
                <w:sz w:val="20"/>
                <w:szCs w:val="20"/>
              </w:rPr>
              <w:t xml:space="preserve">v./ Institut for </w:t>
            </w:r>
            <w:r>
              <w:rPr>
                <w:rFonts w:ascii="Arial" w:hAnsi="Arial" w:cs="Arial"/>
                <w:sz w:val="20"/>
                <w:szCs w:val="20"/>
              </w:rPr>
              <w:t>Naturfagenes Didaktik</w:t>
            </w:r>
          </w:p>
        </w:tc>
        <w:tc>
          <w:tcPr>
            <w:tcW w:w="2102" w:type="dxa"/>
          </w:tcPr>
          <w:p w14:paraId="17F1BA75" w14:textId="77777777" w:rsidR="00670C91" w:rsidRDefault="0068639D" w:rsidP="00787FAD">
            <w:pPr>
              <w:rPr>
                <w:rFonts w:ascii="Arial" w:hAnsi="Arial" w:cs="Arial"/>
                <w:sz w:val="20"/>
                <w:szCs w:val="20"/>
              </w:rPr>
            </w:pPr>
            <w:r>
              <w:rPr>
                <w:rFonts w:ascii="Arial" w:hAnsi="Arial" w:cs="Arial"/>
                <w:sz w:val="20"/>
                <w:szCs w:val="20"/>
              </w:rPr>
              <w:t>Københavns</w:t>
            </w:r>
            <w:r w:rsidR="00670C91" w:rsidRPr="00A06849">
              <w:rPr>
                <w:rFonts w:ascii="Arial" w:hAnsi="Arial" w:cs="Arial"/>
                <w:sz w:val="20"/>
                <w:szCs w:val="20"/>
              </w:rPr>
              <w:t xml:space="preserve"> Universitet</w:t>
            </w:r>
          </w:p>
          <w:p w14:paraId="7CE73283" w14:textId="77777777" w:rsidR="008E3DBC" w:rsidRDefault="008E3DBC" w:rsidP="00787FAD">
            <w:pPr>
              <w:rPr>
                <w:rFonts w:ascii="Arial" w:hAnsi="Arial" w:cs="Arial"/>
                <w:sz w:val="20"/>
                <w:szCs w:val="20"/>
              </w:rPr>
            </w:pPr>
          </w:p>
          <w:p w14:paraId="4CD688D3" w14:textId="5417053E" w:rsidR="008E3DBC" w:rsidRPr="00A06849" w:rsidRDefault="008E3DBC" w:rsidP="00787FAD">
            <w:pPr>
              <w:rPr>
                <w:rFonts w:ascii="Arial" w:hAnsi="Arial" w:cs="Arial"/>
                <w:sz w:val="20"/>
                <w:szCs w:val="20"/>
              </w:rPr>
            </w:pPr>
            <w:r>
              <w:rPr>
                <w:rFonts w:ascii="Arial" w:hAnsi="Arial" w:cs="Arial"/>
                <w:sz w:val="20"/>
                <w:szCs w:val="20"/>
              </w:rPr>
              <w:t>Københavns</w:t>
            </w:r>
            <w:r w:rsidRPr="00A06849">
              <w:rPr>
                <w:rFonts w:ascii="Arial" w:hAnsi="Arial" w:cs="Arial"/>
                <w:sz w:val="20"/>
                <w:szCs w:val="20"/>
              </w:rPr>
              <w:t xml:space="preserve"> Universitet</w:t>
            </w:r>
          </w:p>
        </w:tc>
      </w:tr>
      <w:tr w:rsidR="003264E0" w:rsidRPr="00A06849" w14:paraId="7FE1B025" w14:textId="77777777" w:rsidTr="0094072F">
        <w:tc>
          <w:tcPr>
            <w:tcW w:w="2263" w:type="dxa"/>
          </w:tcPr>
          <w:p w14:paraId="328EEFC4" w14:textId="77777777" w:rsidR="003264E0" w:rsidRPr="00A06849" w:rsidRDefault="003264E0" w:rsidP="00181B22">
            <w:pPr>
              <w:rPr>
                <w:rFonts w:ascii="Arial" w:hAnsi="Arial" w:cs="Arial"/>
                <w:sz w:val="20"/>
                <w:szCs w:val="20"/>
              </w:rPr>
            </w:pPr>
            <w:r w:rsidRPr="00A06849">
              <w:rPr>
                <w:rFonts w:ascii="Arial" w:hAnsi="Arial" w:cs="Arial"/>
                <w:sz w:val="20"/>
                <w:szCs w:val="20"/>
              </w:rPr>
              <w:t>Lars Birch Andreasen</w:t>
            </w:r>
          </w:p>
        </w:tc>
        <w:tc>
          <w:tcPr>
            <w:tcW w:w="2435" w:type="dxa"/>
          </w:tcPr>
          <w:p w14:paraId="3090F484" w14:textId="4A5DC8E4" w:rsidR="003264E0" w:rsidRPr="00A06849" w:rsidRDefault="003264E0" w:rsidP="00181B22">
            <w:pPr>
              <w:rPr>
                <w:rFonts w:ascii="Arial" w:hAnsi="Arial" w:cs="Arial"/>
                <w:sz w:val="20"/>
                <w:szCs w:val="20"/>
              </w:rPr>
            </w:pPr>
            <w:r w:rsidRPr="00A06849">
              <w:rPr>
                <w:rFonts w:ascii="Arial" w:hAnsi="Arial" w:cs="Arial"/>
                <w:sz w:val="20"/>
                <w:szCs w:val="20"/>
              </w:rPr>
              <w:t>lba@</w:t>
            </w:r>
            <w:r w:rsidR="0068639D">
              <w:rPr>
                <w:rFonts w:ascii="Arial" w:hAnsi="Arial" w:cs="Arial"/>
                <w:sz w:val="20"/>
                <w:szCs w:val="20"/>
              </w:rPr>
              <w:t>ikl</w:t>
            </w:r>
            <w:r w:rsidRPr="00A06849">
              <w:rPr>
                <w:rFonts w:ascii="Arial" w:hAnsi="Arial" w:cs="Arial"/>
                <w:sz w:val="20"/>
                <w:szCs w:val="20"/>
              </w:rPr>
              <w:t>.aau.dk</w:t>
            </w:r>
          </w:p>
        </w:tc>
        <w:tc>
          <w:tcPr>
            <w:tcW w:w="2402" w:type="dxa"/>
          </w:tcPr>
          <w:p w14:paraId="44013C47" w14:textId="5DD1A278" w:rsidR="003264E0" w:rsidRPr="00A06849" w:rsidRDefault="003264E0" w:rsidP="00181B22">
            <w:pPr>
              <w:rPr>
                <w:rFonts w:ascii="Arial" w:hAnsi="Arial" w:cs="Arial"/>
                <w:sz w:val="20"/>
                <w:szCs w:val="20"/>
              </w:rPr>
            </w:pPr>
            <w:r w:rsidRPr="00A06849">
              <w:rPr>
                <w:rFonts w:ascii="Arial" w:hAnsi="Arial" w:cs="Arial"/>
                <w:sz w:val="20"/>
                <w:szCs w:val="20"/>
              </w:rPr>
              <w:t xml:space="preserve">Lektor v./ Institut for </w:t>
            </w:r>
            <w:r w:rsidR="0068639D">
              <w:rPr>
                <w:rFonts w:ascii="Arial" w:hAnsi="Arial" w:cs="Arial"/>
                <w:sz w:val="20"/>
                <w:szCs w:val="20"/>
              </w:rPr>
              <w:t xml:space="preserve">Kultur og </w:t>
            </w:r>
            <w:r w:rsidRPr="00A06849">
              <w:rPr>
                <w:rFonts w:ascii="Arial" w:hAnsi="Arial" w:cs="Arial"/>
                <w:sz w:val="20"/>
                <w:szCs w:val="20"/>
              </w:rPr>
              <w:t>Læring</w:t>
            </w:r>
          </w:p>
        </w:tc>
        <w:tc>
          <w:tcPr>
            <w:tcW w:w="2102" w:type="dxa"/>
          </w:tcPr>
          <w:p w14:paraId="7E723ED7" w14:textId="77777777" w:rsidR="003264E0" w:rsidRPr="00A06849" w:rsidRDefault="003264E0" w:rsidP="00181B22">
            <w:pPr>
              <w:rPr>
                <w:rFonts w:ascii="Arial" w:hAnsi="Arial" w:cs="Arial"/>
                <w:sz w:val="20"/>
                <w:szCs w:val="20"/>
              </w:rPr>
            </w:pPr>
            <w:r w:rsidRPr="00A06849">
              <w:rPr>
                <w:rFonts w:ascii="Arial" w:hAnsi="Arial" w:cs="Arial"/>
                <w:sz w:val="20"/>
                <w:szCs w:val="20"/>
              </w:rPr>
              <w:t>Aalborg Universitet</w:t>
            </w:r>
          </w:p>
        </w:tc>
      </w:tr>
      <w:tr w:rsidR="00670C91" w:rsidRPr="00A06849" w14:paraId="60DF23CB" w14:textId="77777777" w:rsidTr="00FC1CBC">
        <w:tc>
          <w:tcPr>
            <w:tcW w:w="2263" w:type="dxa"/>
          </w:tcPr>
          <w:p w14:paraId="1E04F186" w14:textId="1180CA41" w:rsidR="00670C91" w:rsidRPr="00A06849" w:rsidRDefault="00A06849" w:rsidP="00787FAD">
            <w:pPr>
              <w:rPr>
                <w:rFonts w:ascii="Arial" w:hAnsi="Arial" w:cs="Arial"/>
                <w:sz w:val="20"/>
                <w:szCs w:val="20"/>
              </w:rPr>
            </w:pPr>
            <w:r w:rsidRPr="00A06849">
              <w:rPr>
                <w:rFonts w:ascii="Arial" w:hAnsi="Arial" w:cs="Arial"/>
                <w:sz w:val="20"/>
                <w:szCs w:val="20"/>
              </w:rPr>
              <w:lastRenderedPageBreak/>
              <w:t>Thorkild Hanghøj</w:t>
            </w:r>
          </w:p>
        </w:tc>
        <w:tc>
          <w:tcPr>
            <w:tcW w:w="2435" w:type="dxa"/>
          </w:tcPr>
          <w:p w14:paraId="3EB26065" w14:textId="43793BDB" w:rsidR="00670C91" w:rsidRPr="00A06849" w:rsidRDefault="0068639D" w:rsidP="00787FAD">
            <w:pPr>
              <w:rPr>
                <w:rFonts w:ascii="Arial" w:hAnsi="Arial" w:cs="Arial"/>
                <w:sz w:val="20"/>
                <w:szCs w:val="20"/>
              </w:rPr>
            </w:pPr>
            <w:r>
              <w:rPr>
                <w:rFonts w:ascii="Arial" w:hAnsi="Arial" w:cs="Arial"/>
                <w:sz w:val="20"/>
                <w:szCs w:val="20"/>
              </w:rPr>
              <w:t>thorkild</w:t>
            </w:r>
            <w:r w:rsidR="00670C91" w:rsidRPr="00A06849">
              <w:rPr>
                <w:rFonts w:ascii="Arial" w:hAnsi="Arial" w:cs="Arial"/>
                <w:sz w:val="20"/>
                <w:szCs w:val="20"/>
              </w:rPr>
              <w:t>@</w:t>
            </w:r>
            <w:r>
              <w:rPr>
                <w:rFonts w:ascii="Arial" w:hAnsi="Arial" w:cs="Arial"/>
                <w:sz w:val="20"/>
                <w:szCs w:val="20"/>
              </w:rPr>
              <w:t>ikp</w:t>
            </w:r>
            <w:r w:rsidR="00670C91" w:rsidRPr="00A06849">
              <w:rPr>
                <w:rFonts w:ascii="Arial" w:hAnsi="Arial" w:cs="Arial"/>
                <w:sz w:val="20"/>
                <w:szCs w:val="20"/>
              </w:rPr>
              <w:t>.aau.dk</w:t>
            </w:r>
          </w:p>
        </w:tc>
        <w:tc>
          <w:tcPr>
            <w:tcW w:w="2402" w:type="dxa"/>
          </w:tcPr>
          <w:p w14:paraId="5C28DDCE" w14:textId="646B678B" w:rsidR="00670C91" w:rsidRPr="00A06849" w:rsidRDefault="00670C91" w:rsidP="00787FAD">
            <w:pPr>
              <w:rPr>
                <w:rFonts w:ascii="Arial" w:hAnsi="Arial" w:cs="Arial"/>
                <w:sz w:val="20"/>
                <w:szCs w:val="20"/>
              </w:rPr>
            </w:pPr>
            <w:r w:rsidRPr="00A06849">
              <w:rPr>
                <w:rFonts w:ascii="Arial" w:hAnsi="Arial" w:cs="Arial"/>
                <w:sz w:val="20"/>
                <w:szCs w:val="20"/>
              </w:rPr>
              <w:t>Professor v</w:t>
            </w:r>
            <w:r w:rsidR="003B6A61" w:rsidRPr="00A06849">
              <w:rPr>
                <w:rFonts w:ascii="Arial" w:hAnsi="Arial" w:cs="Arial"/>
                <w:sz w:val="20"/>
                <w:szCs w:val="20"/>
              </w:rPr>
              <w:t>.</w:t>
            </w:r>
            <w:r w:rsidRPr="00A06849">
              <w:rPr>
                <w:rFonts w:ascii="Arial" w:hAnsi="Arial" w:cs="Arial"/>
                <w:sz w:val="20"/>
                <w:szCs w:val="20"/>
              </w:rPr>
              <w:t xml:space="preserve">/ </w:t>
            </w:r>
            <w:r w:rsidR="00A06849" w:rsidRPr="00A06849">
              <w:rPr>
                <w:rFonts w:ascii="Arial" w:hAnsi="Arial" w:cs="Arial"/>
                <w:sz w:val="20"/>
                <w:szCs w:val="20"/>
              </w:rPr>
              <w:t>Institut for Kommunikation og Psykologi</w:t>
            </w:r>
          </w:p>
        </w:tc>
        <w:tc>
          <w:tcPr>
            <w:tcW w:w="2102" w:type="dxa"/>
          </w:tcPr>
          <w:p w14:paraId="26D1FCE2" w14:textId="77777777" w:rsidR="00670C91" w:rsidRPr="00A06849" w:rsidRDefault="00670C91" w:rsidP="00787FAD">
            <w:pPr>
              <w:rPr>
                <w:rFonts w:ascii="Arial" w:hAnsi="Arial" w:cs="Arial"/>
                <w:sz w:val="20"/>
                <w:szCs w:val="20"/>
              </w:rPr>
            </w:pPr>
            <w:r w:rsidRPr="00A06849">
              <w:rPr>
                <w:rFonts w:ascii="Arial" w:hAnsi="Arial" w:cs="Arial"/>
                <w:sz w:val="20"/>
                <w:szCs w:val="20"/>
              </w:rPr>
              <w:t>Aalborg Universitet</w:t>
            </w:r>
          </w:p>
        </w:tc>
      </w:tr>
      <w:tr w:rsidR="00680FBC" w:rsidRPr="00A06849" w14:paraId="037AA787" w14:textId="77777777" w:rsidTr="00FC1CBC">
        <w:tc>
          <w:tcPr>
            <w:tcW w:w="2263" w:type="dxa"/>
          </w:tcPr>
          <w:p w14:paraId="33F487F7" w14:textId="3D846228" w:rsidR="00680FBC" w:rsidRPr="00A06849" w:rsidRDefault="00680FBC" w:rsidP="00787FAD">
            <w:pPr>
              <w:rPr>
                <w:rFonts w:ascii="Arial" w:hAnsi="Arial" w:cs="Arial"/>
                <w:sz w:val="20"/>
                <w:szCs w:val="20"/>
              </w:rPr>
            </w:pPr>
            <w:r w:rsidRPr="00A06849">
              <w:rPr>
                <w:rFonts w:ascii="Arial" w:hAnsi="Arial" w:cs="Arial"/>
                <w:sz w:val="20"/>
                <w:szCs w:val="20"/>
              </w:rPr>
              <w:t>Christian Dalsgaard</w:t>
            </w:r>
          </w:p>
        </w:tc>
        <w:tc>
          <w:tcPr>
            <w:tcW w:w="2435" w:type="dxa"/>
          </w:tcPr>
          <w:p w14:paraId="4710E306" w14:textId="371D964D" w:rsidR="00680FBC" w:rsidRPr="00A06849" w:rsidRDefault="00680FBC" w:rsidP="00787FAD">
            <w:pPr>
              <w:rPr>
                <w:rFonts w:ascii="Arial" w:hAnsi="Arial" w:cs="Arial"/>
                <w:sz w:val="20"/>
                <w:szCs w:val="20"/>
              </w:rPr>
            </w:pPr>
            <w:r w:rsidRPr="00A06849">
              <w:rPr>
                <w:rFonts w:ascii="Arial" w:hAnsi="Arial" w:cs="Arial"/>
                <w:sz w:val="20"/>
                <w:szCs w:val="20"/>
              </w:rPr>
              <w:t>cdalsgaard@</w:t>
            </w:r>
            <w:r w:rsidR="0068639D">
              <w:rPr>
                <w:rFonts w:ascii="Arial" w:hAnsi="Arial" w:cs="Arial"/>
                <w:sz w:val="20"/>
                <w:szCs w:val="20"/>
              </w:rPr>
              <w:t>edu</w:t>
            </w:r>
            <w:r w:rsidRPr="00A06849">
              <w:rPr>
                <w:rFonts w:ascii="Arial" w:hAnsi="Arial" w:cs="Arial"/>
                <w:sz w:val="20"/>
                <w:szCs w:val="20"/>
              </w:rPr>
              <w:t>.au.dk</w:t>
            </w:r>
          </w:p>
        </w:tc>
        <w:tc>
          <w:tcPr>
            <w:tcW w:w="2402" w:type="dxa"/>
          </w:tcPr>
          <w:p w14:paraId="6DE24447" w14:textId="5A21BBB8" w:rsidR="00680FBC" w:rsidRPr="00A06849" w:rsidRDefault="00ED4A31" w:rsidP="00ED4A31">
            <w:pPr>
              <w:rPr>
                <w:rFonts w:ascii="Arial" w:hAnsi="Arial" w:cs="Arial"/>
                <w:sz w:val="20"/>
                <w:szCs w:val="20"/>
              </w:rPr>
            </w:pPr>
            <w:r w:rsidRPr="00A06849">
              <w:rPr>
                <w:rFonts w:ascii="Arial" w:hAnsi="Arial" w:cs="Arial"/>
                <w:sz w:val="20"/>
                <w:szCs w:val="20"/>
              </w:rPr>
              <w:t>Lektor</w:t>
            </w:r>
            <w:r w:rsidR="00680FBC" w:rsidRPr="00A06849">
              <w:rPr>
                <w:rFonts w:ascii="Arial" w:hAnsi="Arial" w:cs="Arial"/>
                <w:sz w:val="20"/>
                <w:szCs w:val="20"/>
              </w:rPr>
              <w:t xml:space="preserve"> v</w:t>
            </w:r>
            <w:r w:rsidR="003B6A61" w:rsidRPr="00A06849">
              <w:rPr>
                <w:rFonts w:ascii="Arial" w:hAnsi="Arial" w:cs="Arial"/>
                <w:sz w:val="20"/>
                <w:szCs w:val="20"/>
              </w:rPr>
              <w:t>.</w:t>
            </w:r>
            <w:r w:rsidR="00680FBC" w:rsidRPr="00A06849">
              <w:rPr>
                <w:rFonts w:ascii="Arial" w:hAnsi="Arial" w:cs="Arial"/>
                <w:sz w:val="20"/>
                <w:szCs w:val="20"/>
              </w:rPr>
              <w:t xml:space="preserve">/ </w:t>
            </w:r>
            <w:r w:rsidR="0068639D" w:rsidRPr="0068639D">
              <w:rPr>
                <w:rFonts w:ascii="Arial" w:hAnsi="Arial" w:cs="Arial"/>
                <w:sz w:val="20"/>
                <w:szCs w:val="20"/>
              </w:rPr>
              <w:t>Danmarks institut for Pædagogik og Uddannelse</w:t>
            </w:r>
          </w:p>
        </w:tc>
        <w:tc>
          <w:tcPr>
            <w:tcW w:w="2102" w:type="dxa"/>
          </w:tcPr>
          <w:p w14:paraId="1C62559A" w14:textId="6B964D1D" w:rsidR="00680FBC" w:rsidRPr="00A06849" w:rsidRDefault="00680FBC" w:rsidP="00787FAD">
            <w:pPr>
              <w:rPr>
                <w:rFonts w:ascii="Arial" w:hAnsi="Arial" w:cs="Arial"/>
                <w:sz w:val="20"/>
                <w:szCs w:val="20"/>
                <w:lang w:val="en-US"/>
              </w:rPr>
            </w:pPr>
            <w:r w:rsidRPr="00A06849">
              <w:rPr>
                <w:rFonts w:ascii="Arial" w:hAnsi="Arial" w:cs="Arial"/>
                <w:sz w:val="20"/>
                <w:szCs w:val="20"/>
                <w:lang w:val="en-US"/>
              </w:rPr>
              <w:t>Aarhus Universitet</w:t>
            </w:r>
          </w:p>
        </w:tc>
      </w:tr>
      <w:tr w:rsidR="008E3DBC" w:rsidRPr="00A06849" w14:paraId="5A76F837" w14:textId="77777777" w:rsidTr="00FC1CBC">
        <w:tc>
          <w:tcPr>
            <w:tcW w:w="2263" w:type="dxa"/>
          </w:tcPr>
          <w:p w14:paraId="0730117D" w14:textId="72A0AF52" w:rsidR="008E3DBC" w:rsidRPr="00A06849" w:rsidRDefault="008E3DBC" w:rsidP="00787FAD">
            <w:pPr>
              <w:rPr>
                <w:rFonts w:ascii="Arial" w:hAnsi="Arial" w:cs="Arial"/>
                <w:sz w:val="20"/>
                <w:szCs w:val="20"/>
              </w:rPr>
            </w:pPr>
            <w:r>
              <w:rPr>
                <w:rFonts w:ascii="Arial" w:hAnsi="Arial" w:cs="Arial"/>
                <w:sz w:val="20"/>
                <w:szCs w:val="20"/>
              </w:rPr>
              <w:t>Tom Nyvang</w:t>
            </w:r>
          </w:p>
        </w:tc>
        <w:tc>
          <w:tcPr>
            <w:tcW w:w="2435" w:type="dxa"/>
          </w:tcPr>
          <w:p w14:paraId="5A1B9956" w14:textId="03987C7B" w:rsidR="008E3DBC" w:rsidRPr="00A06849" w:rsidRDefault="008E3DBC" w:rsidP="00787FAD">
            <w:pPr>
              <w:rPr>
                <w:rFonts w:ascii="Arial" w:hAnsi="Arial" w:cs="Arial"/>
                <w:sz w:val="20"/>
                <w:szCs w:val="20"/>
              </w:rPr>
            </w:pPr>
            <w:r w:rsidRPr="008E3DBC">
              <w:rPr>
                <w:rFonts w:ascii="Arial" w:hAnsi="Arial" w:cs="Arial"/>
                <w:sz w:val="20"/>
                <w:szCs w:val="20"/>
              </w:rPr>
              <w:t>nyvang@ikp.aau.dk</w:t>
            </w:r>
          </w:p>
        </w:tc>
        <w:tc>
          <w:tcPr>
            <w:tcW w:w="2402" w:type="dxa"/>
          </w:tcPr>
          <w:p w14:paraId="6FD66988" w14:textId="33843808" w:rsidR="008E3DBC" w:rsidRPr="00A06849" w:rsidRDefault="008E3DBC" w:rsidP="00ED4A31">
            <w:pPr>
              <w:rPr>
                <w:rFonts w:ascii="Arial" w:hAnsi="Arial" w:cs="Arial"/>
                <w:sz w:val="20"/>
                <w:szCs w:val="20"/>
              </w:rPr>
            </w:pPr>
            <w:r>
              <w:rPr>
                <w:rFonts w:ascii="Arial" w:hAnsi="Arial" w:cs="Arial"/>
                <w:sz w:val="20"/>
                <w:szCs w:val="20"/>
              </w:rPr>
              <w:t>Studieleder v. / Institut for Kommunikation og Psykologi</w:t>
            </w:r>
          </w:p>
        </w:tc>
        <w:tc>
          <w:tcPr>
            <w:tcW w:w="2102" w:type="dxa"/>
          </w:tcPr>
          <w:p w14:paraId="0F9B78D3" w14:textId="5A1C3A33" w:rsidR="008E3DBC" w:rsidRPr="008E3DBC" w:rsidRDefault="008E3DBC" w:rsidP="00787FAD">
            <w:pPr>
              <w:rPr>
                <w:rFonts w:ascii="Arial" w:hAnsi="Arial" w:cs="Arial"/>
                <w:sz w:val="20"/>
                <w:szCs w:val="20"/>
              </w:rPr>
            </w:pPr>
            <w:r>
              <w:rPr>
                <w:rFonts w:ascii="Arial" w:hAnsi="Arial" w:cs="Arial"/>
                <w:sz w:val="20"/>
                <w:szCs w:val="20"/>
              </w:rPr>
              <w:t>Aalborg Universitet</w:t>
            </w:r>
          </w:p>
        </w:tc>
      </w:tr>
      <w:tr w:rsidR="00670C91" w:rsidRPr="00A06849" w14:paraId="0D62B868" w14:textId="77777777" w:rsidTr="00FC1CBC">
        <w:tc>
          <w:tcPr>
            <w:tcW w:w="2263" w:type="dxa"/>
          </w:tcPr>
          <w:p w14:paraId="6B6D1DB3" w14:textId="24667696" w:rsidR="00670C91" w:rsidRPr="00A06849" w:rsidRDefault="003A67E8" w:rsidP="00787FAD">
            <w:pPr>
              <w:rPr>
                <w:rFonts w:ascii="Arial" w:hAnsi="Arial" w:cs="Arial"/>
                <w:sz w:val="20"/>
                <w:szCs w:val="20"/>
              </w:rPr>
            </w:pPr>
            <w:r w:rsidRPr="00A06849">
              <w:rPr>
                <w:rFonts w:ascii="Arial" w:hAnsi="Arial" w:cs="Arial"/>
                <w:sz w:val="20"/>
                <w:szCs w:val="20"/>
              </w:rPr>
              <w:t>Bjarke Madsbøll</w:t>
            </w:r>
            <w:r w:rsidR="007F5C44" w:rsidRPr="00A06849">
              <w:rPr>
                <w:rFonts w:ascii="Arial" w:hAnsi="Arial" w:cs="Arial"/>
                <w:sz w:val="20"/>
                <w:szCs w:val="20"/>
              </w:rPr>
              <w:t xml:space="preserve"> </w:t>
            </w:r>
          </w:p>
        </w:tc>
        <w:tc>
          <w:tcPr>
            <w:tcW w:w="2435" w:type="dxa"/>
          </w:tcPr>
          <w:p w14:paraId="54195F00" w14:textId="74DEA2AB" w:rsidR="00670C91" w:rsidRPr="00A06849" w:rsidRDefault="003A67E8" w:rsidP="00787FAD">
            <w:pPr>
              <w:rPr>
                <w:rFonts w:ascii="Arial" w:hAnsi="Arial" w:cs="Arial"/>
                <w:sz w:val="20"/>
                <w:szCs w:val="20"/>
              </w:rPr>
            </w:pPr>
            <w:r w:rsidRPr="00A06849">
              <w:rPr>
                <w:rFonts w:ascii="Arial" w:hAnsi="Arial" w:cs="Arial"/>
                <w:sz w:val="20"/>
                <w:szCs w:val="20"/>
              </w:rPr>
              <w:t>bjarke@</w:t>
            </w:r>
            <w:r w:rsidR="0068639D">
              <w:rPr>
                <w:rFonts w:ascii="Arial" w:hAnsi="Arial" w:cs="Arial"/>
                <w:sz w:val="20"/>
                <w:szCs w:val="20"/>
              </w:rPr>
              <w:t>ikp</w:t>
            </w:r>
            <w:r w:rsidRPr="00A06849">
              <w:rPr>
                <w:rFonts w:ascii="Arial" w:hAnsi="Arial" w:cs="Arial"/>
                <w:sz w:val="20"/>
                <w:szCs w:val="20"/>
              </w:rPr>
              <w:t>.aau.dk</w:t>
            </w:r>
          </w:p>
        </w:tc>
        <w:tc>
          <w:tcPr>
            <w:tcW w:w="2402" w:type="dxa"/>
          </w:tcPr>
          <w:p w14:paraId="6C5E7051" w14:textId="5BEDBBF2" w:rsidR="00670C91" w:rsidRPr="00A06849" w:rsidRDefault="00A06849" w:rsidP="00787FAD">
            <w:pPr>
              <w:rPr>
                <w:rFonts w:ascii="Arial" w:hAnsi="Arial" w:cs="Arial"/>
                <w:sz w:val="20"/>
                <w:szCs w:val="20"/>
              </w:rPr>
            </w:pPr>
            <w:r w:rsidRPr="00A06849">
              <w:rPr>
                <w:rFonts w:ascii="Arial" w:hAnsi="Arial" w:cs="Arial"/>
                <w:sz w:val="20"/>
                <w:szCs w:val="20"/>
              </w:rPr>
              <w:t>Uddannelseskoordinator</w:t>
            </w:r>
          </w:p>
        </w:tc>
        <w:tc>
          <w:tcPr>
            <w:tcW w:w="2102" w:type="dxa"/>
          </w:tcPr>
          <w:p w14:paraId="7E07D426" w14:textId="77777777" w:rsidR="00670C91" w:rsidRPr="00A06849" w:rsidRDefault="00670C91" w:rsidP="00787FAD">
            <w:pPr>
              <w:rPr>
                <w:rFonts w:ascii="Arial" w:hAnsi="Arial" w:cs="Arial"/>
                <w:sz w:val="20"/>
                <w:szCs w:val="20"/>
              </w:rPr>
            </w:pPr>
            <w:r w:rsidRPr="00A06849">
              <w:rPr>
                <w:rFonts w:ascii="Arial" w:hAnsi="Arial" w:cs="Arial"/>
                <w:sz w:val="20"/>
                <w:szCs w:val="20"/>
              </w:rPr>
              <w:t xml:space="preserve">Aalborg Universitet </w:t>
            </w:r>
          </w:p>
        </w:tc>
      </w:tr>
      <w:tr w:rsidR="00B22838" w:rsidRPr="00A06849" w14:paraId="46E47F43" w14:textId="77777777" w:rsidTr="00FC1CBC">
        <w:tc>
          <w:tcPr>
            <w:tcW w:w="2263" w:type="dxa"/>
          </w:tcPr>
          <w:p w14:paraId="51BB4186" w14:textId="1259E059" w:rsidR="00B22838" w:rsidRPr="00A06849" w:rsidRDefault="003A67E8" w:rsidP="00787FAD">
            <w:pPr>
              <w:rPr>
                <w:rFonts w:ascii="Arial" w:hAnsi="Arial" w:cs="Arial"/>
                <w:sz w:val="20"/>
                <w:szCs w:val="20"/>
              </w:rPr>
            </w:pPr>
            <w:r w:rsidRPr="00A06849">
              <w:rPr>
                <w:rFonts w:ascii="Arial" w:hAnsi="Arial" w:cs="Arial"/>
                <w:sz w:val="20"/>
                <w:szCs w:val="20"/>
              </w:rPr>
              <w:t>Karin Jensen</w:t>
            </w:r>
          </w:p>
        </w:tc>
        <w:tc>
          <w:tcPr>
            <w:tcW w:w="2435" w:type="dxa"/>
          </w:tcPr>
          <w:p w14:paraId="17CD981C" w14:textId="6743FF36" w:rsidR="00B22838" w:rsidRPr="00A06849" w:rsidRDefault="003A67E8" w:rsidP="00787FAD">
            <w:pPr>
              <w:rPr>
                <w:rFonts w:ascii="Arial" w:hAnsi="Arial" w:cs="Arial"/>
                <w:sz w:val="20"/>
                <w:szCs w:val="20"/>
              </w:rPr>
            </w:pPr>
            <w:r w:rsidRPr="00A06849">
              <w:rPr>
                <w:rFonts w:ascii="Arial" w:hAnsi="Arial" w:cs="Arial"/>
                <w:sz w:val="20"/>
                <w:szCs w:val="20"/>
              </w:rPr>
              <w:t>kje@</w:t>
            </w:r>
            <w:r w:rsidR="0068639D">
              <w:rPr>
                <w:rFonts w:ascii="Arial" w:hAnsi="Arial" w:cs="Arial"/>
                <w:sz w:val="20"/>
                <w:szCs w:val="20"/>
              </w:rPr>
              <w:t>ikp</w:t>
            </w:r>
            <w:r w:rsidRPr="00A06849">
              <w:rPr>
                <w:rFonts w:ascii="Arial" w:hAnsi="Arial" w:cs="Arial"/>
                <w:sz w:val="20"/>
                <w:szCs w:val="20"/>
              </w:rPr>
              <w:t>.aau.dk</w:t>
            </w:r>
          </w:p>
        </w:tc>
        <w:tc>
          <w:tcPr>
            <w:tcW w:w="2402" w:type="dxa"/>
          </w:tcPr>
          <w:p w14:paraId="45512943" w14:textId="4359E61C" w:rsidR="00B22838" w:rsidRPr="00A06849" w:rsidRDefault="00B22838" w:rsidP="00787FAD">
            <w:pPr>
              <w:rPr>
                <w:rFonts w:ascii="Arial" w:hAnsi="Arial" w:cs="Arial"/>
                <w:sz w:val="20"/>
                <w:szCs w:val="20"/>
              </w:rPr>
            </w:pPr>
            <w:r w:rsidRPr="00A06849">
              <w:rPr>
                <w:rFonts w:ascii="Arial" w:hAnsi="Arial" w:cs="Arial"/>
                <w:sz w:val="20"/>
                <w:szCs w:val="20"/>
              </w:rPr>
              <w:t>Studiesekretær</w:t>
            </w:r>
          </w:p>
        </w:tc>
        <w:tc>
          <w:tcPr>
            <w:tcW w:w="2102" w:type="dxa"/>
          </w:tcPr>
          <w:p w14:paraId="55A8C6EE" w14:textId="5EB85249" w:rsidR="00B22838" w:rsidRPr="00A06849" w:rsidRDefault="00B22838" w:rsidP="00787FAD">
            <w:pPr>
              <w:rPr>
                <w:rFonts w:ascii="Arial" w:hAnsi="Arial" w:cs="Arial"/>
                <w:sz w:val="20"/>
                <w:szCs w:val="20"/>
              </w:rPr>
            </w:pPr>
            <w:r w:rsidRPr="00A06849">
              <w:rPr>
                <w:rFonts w:ascii="Arial" w:hAnsi="Arial" w:cs="Arial"/>
                <w:sz w:val="20"/>
                <w:szCs w:val="20"/>
              </w:rPr>
              <w:t>Aalborg Universitet</w:t>
            </w:r>
          </w:p>
        </w:tc>
      </w:tr>
    </w:tbl>
    <w:p w14:paraId="7466991A" w14:textId="3C7B7AE4" w:rsidR="00057E12" w:rsidRPr="00A06849" w:rsidRDefault="00670C91" w:rsidP="007C684A">
      <w:pPr>
        <w:rPr>
          <w:rFonts w:ascii="Arial" w:hAnsi="Arial" w:cs="Arial"/>
          <w:color w:val="000000"/>
          <w:sz w:val="20"/>
          <w:szCs w:val="20"/>
        </w:rPr>
      </w:pPr>
      <w:r w:rsidRPr="00A06849">
        <w:rPr>
          <w:rFonts w:ascii="Arial" w:hAnsi="Arial" w:cs="Arial"/>
          <w:b/>
          <w:sz w:val="20"/>
          <w:szCs w:val="20"/>
        </w:rPr>
        <w:t xml:space="preserve"> </w:t>
      </w:r>
    </w:p>
    <w:sectPr w:rsidR="00057E12" w:rsidRPr="00A06849" w:rsidSect="003F1B5B">
      <w:type w:val="continuous"/>
      <w:pgSz w:w="11900" w:h="16840" w:code="9"/>
      <w:pgMar w:top="68" w:right="1270" w:bottom="1440" w:left="1418" w:header="9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1013" w14:textId="77777777" w:rsidR="003D3EA8" w:rsidRDefault="003D3EA8">
      <w:r>
        <w:separator/>
      </w:r>
    </w:p>
  </w:endnote>
  <w:endnote w:type="continuationSeparator" w:id="0">
    <w:p w14:paraId="3C5A391D" w14:textId="77777777" w:rsidR="003D3EA8" w:rsidRDefault="003D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D3E9" w14:textId="77777777" w:rsidR="00146609" w:rsidRDefault="00146609" w:rsidP="0007603E">
    <w:pPr>
      <w:pStyle w:val="Sidefod"/>
      <w:jc w:val="center"/>
      <w:rPr>
        <w:rFonts w:ascii="Arial" w:hAnsi="Arial"/>
        <w:color w:val="000080"/>
        <w:sz w:val="18"/>
      </w:rPr>
    </w:pPr>
    <w:r>
      <w:rPr>
        <w:rFonts w:ascii="Arial" w:hAnsi="Arial"/>
        <w:noProof/>
        <w:color w:val="000080"/>
        <w:sz w:val="18"/>
        <w:lang w:eastAsia="da-DK"/>
      </w:rPr>
      <w:drawing>
        <wp:inline distT="0" distB="0" distL="0" distR="0" wp14:anchorId="5017525E" wp14:editId="29BFCB5F">
          <wp:extent cx="4714875" cy="589104"/>
          <wp:effectExtent l="0" t="0" r="0" b="190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fris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5899" cy="589232"/>
                  </a:xfrm>
                  <a:prstGeom prst="rect">
                    <a:avLst/>
                  </a:prstGeom>
                </pic:spPr>
              </pic:pic>
            </a:graphicData>
          </a:graphic>
        </wp:inline>
      </w:drawing>
    </w:r>
  </w:p>
  <w:p w14:paraId="1FF66D6F" w14:textId="20FD41C7" w:rsidR="00146609" w:rsidRPr="003F1B5B" w:rsidRDefault="00146609" w:rsidP="00F34B19">
    <w:pPr>
      <w:pStyle w:val="Sidefod"/>
      <w:rPr>
        <w:rFonts w:ascii="Arial" w:hAnsi="Arial"/>
        <w:color w:val="000080"/>
        <w:sz w:val="18"/>
      </w:rPr>
    </w:pPr>
    <w:r w:rsidRPr="003F1B5B">
      <w:rPr>
        <w:rFonts w:ascii="Arial" w:hAnsi="Arial"/>
        <w:color w:val="000080"/>
        <w:sz w:val="18"/>
      </w:rPr>
      <w:t xml:space="preserve">Administration: </w:t>
    </w:r>
    <w:r w:rsidR="003F1B5B" w:rsidRPr="003F1B5B">
      <w:rPr>
        <w:rFonts w:ascii="Arial" w:hAnsi="Arial"/>
        <w:color w:val="000080"/>
        <w:sz w:val="18"/>
      </w:rPr>
      <w:t>A.C. Meyers Vænge 15</w:t>
    </w:r>
    <w:r w:rsidRPr="003F1B5B">
      <w:rPr>
        <w:rFonts w:ascii="Arial" w:hAnsi="Arial"/>
        <w:color w:val="000080"/>
        <w:sz w:val="18"/>
      </w:rPr>
      <w:t xml:space="preserve">, </w:t>
    </w:r>
    <w:r w:rsidR="003F1B5B" w:rsidRPr="003F1B5B">
      <w:rPr>
        <w:rFonts w:ascii="Arial" w:hAnsi="Arial"/>
        <w:color w:val="000080"/>
        <w:sz w:val="18"/>
      </w:rPr>
      <w:t>2450</w:t>
    </w:r>
    <w:r w:rsidRPr="003F1B5B">
      <w:rPr>
        <w:rFonts w:ascii="Arial" w:hAnsi="Arial"/>
        <w:color w:val="000080"/>
        <w:sz w:val="18"/>
      </w:rPr>
      <w:t xml:space="preserve"> </w:t>
    </w:r>
    <w:r w:rsidR="003F1B5B" w:rsidRPr="003F1B5B">
      <w:rPr>
        <w:rFonts w:ascii="Arial" w:hAnsi="Arial"/>
        <w:color w:val="000080"/>
        <w:sz w:val="18"/>
      </w:rPr>
      <w:t>København SV</w:t>
    </w:r>
    <w:r w:rsidRPr="003F1B5B">
      <w:rPr>
        <w:rFonts w:ascii="Arial" w:hAnsi="Arial"/>
        <w:color w:val="000080"/>
        <w:sz w:val="18"/>
      </w:rPr>
      <w:t xml:space="preserve">, tlf: 9940 </w:t>
    </w:r>
    <w:r w:rsidR="003F1B5B">
      <w:rPr>
        <w:rFonts w:ascii="Arial" w:hAnsi="Arial"/>
        <w:color w:val="000080"/>
        <w:sz w:val="18"/>
      </w:rPr>
      <w:t>9045</w:t>
    </w:r>
    <w:r w:rsidRPr="003F1B5B">
      <w:rPr>
        <w:rFonts w:ascii="Arial" w:hAnsi="Arial"/>
        <w:color w:val="000080"/>
        <w:sz w:val="18"/>
      </w:rPr>
      <w:t xml:space="preserve">, e-mail: </w:t>
    </w:r>
    <w:hyperlink r:id="rId2" w:history="1">
      <w:r w:rsidRPr="003F1B5B">
        <w:rPr>
          <w:rStyle w:val="Hyperlink"/>
          <w:rFonts w:ascii="Arial" w:hAnsi="Arial"/>
          <w:sz w:val="18"/>
        </w:rPr>
        <w:t>mil@hum.aau.dk</w:t>
      </w:r>
    </w:hyperlink>
    <w:r w:rsidRPr="003F1B5B">
      <w:rPr>
        <w:rFonts w:ascii="Arial" w:hAnsi="Arial"/>
        <w:color w:val="000080"/>
        <w:sz w:val="18"/>
      </w:rPr>
      <w:t xml:space="preserve">, web: </w:t>
    </w:r>
    <w:hyperlink r:id="rId3" w:history="1">
      <w:r w:rsidRPr="003F1B5B">
        <w:rPr>
          <w:rStyle w:val="Hyperlink"/>
          <w:rFonts w:ascii="Arial" w:hAnsi="Arial"/>
          <w:sz w:val="18"/>
        </w:rPr>
        <w:t>www.mil.aau.dk</w:t>
      </w:r>
    </w:hyperlink>
    <w:r w:rsidRPr="003F1B5B">
      <w:rPr>
        <w:rFonts w:ascii="Arial" w:hAnsi="Arial"/>
        <w:color w:val="000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C526" w14:textId="77777777" w:rsidR="003D3EA8" w:rsidRDefault="003D3EA8">
      <w:r>
        <w:separator/>
      </w:r>
    </w:p>
  </w:footnote>
  <w:footnote w:type="continuationSeparator" w:id="0">
    <w:p w14:paraId="1BB1E658" w14:textId="77777777" w:rsidR="003D3EA8" w:rsidRDefault="003D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BEFA" w14:textId="5529628C" w:rsidR="00146609" w:rsidRPr="00A60598" w:rsidRDefault="00146609" w:rsidP="00681453">
    <w:pPr>
      <w:pStyle w:val="Overskrift2"/>
      <w:framePr w:wrap="around" w:y="1157"/>
      <w:rPr>
        <w:rFonts w:ascii="Arial" w:hAnsi="Arial" w:cs="Arial"/>
        <w:color w:val="000090"/>
      </w:rPr>
    </w:pPr>
    <w:r w:rsidRPr="00A60598">
      <w:rPr>
        <w:rFonts w:ascii="Arial" w:hAnsi="Arial" w:cs="Arial"/>
        <w:color w:val="000090"/>
      </w:rPr>
      <w:t xml:space="preserve">Masteruddannelsen i </w:t>
    </w:r>
    <w:r w:rsidR="00595633">
      <w:rPr>
        <w:rFonts w:ascii="Arial" w:hAnsi="Arial" w:cs="Arial"/>
        <w:color w:val="000090"/>
      </w:rPr>
      <w:t>IKT</w:t>
    </w:r>
    <w:r w:rsidRPr="00A60598">
      <w:rPr>
        <w:rFonts w:ascii="Arial" w:hAnsi="Arial" w:cs="Arial"/>
        <w:color w:val="000090"/>
      </w:rPr>
      <w:t xml:space="preserve"> og </w:t>
    </w:r>
    <w:r w:rsidR="00595633">
      <w:rPr>
        <w:rFonts w:ascii="Arial" w:hAnsi="Arial" w:cs="Arial"/>
        <w:color w:val="000090"/>
      </w:rPr>
      <w:t>L</w:t>
    </w:r>
    <w:r w:rsidRPr="00A60598">
      <w:rPr>
        <w:rFonts w:ascii="Arial" w:hAnsi="Arial" w:cs="Arial"/>
        <w:color w:val="000090"/>
      </w:rPr>
      <w:t>æring</w:t>
    </w:r>
  </w:p>
  <w:tbl>
    <w:tblPr>
      <w:tblW w:w="0" w:type="auto"/>
      <w:tblCellMar>
        <w:left w:w="70" w:type="dxa"/>
        <w:right w:w="70" w:type="dxa"/>
      </w:tblCellMar>
      <w:tblLook w:val="0000" w:firstRow="0" w:lastRow="0" w:firstColumn="0" w:lastColumn="0" w:noHBand="0" w:noVBand="0"/>
    </w:tblPr>
    <w:tblGrid>
      <w:gridCol w:w="6550"/>
      <w:gridCol w:w="2662"/>
    </w:tblGrid>
    <w:tr w:rsidR="00146609" w14:paraId="031F9D62" w14:textId="77777777" w:rsidTr="0090171C">
      <w:trPr>
        <w:trHeight w:val="1554"/>
      </w:trPr>
      <w:tc>
        <w:tcPr>
          <w:tcW w:w="6685" w:type="dxa"/>
          <w:tcBorders>
            <w:bottom w:val="single" w:sz="4" w:space="0" w:color="auto"/>
          </w:tcBorders>
        </w:tcPr>
        <w:p w14:paraId="394E4DF8" w14:textId="4169AF34" w:rsidR="00146609" w:rsidRPr="00681453" w:rsidRDefault="00146609" w:rsidP="00681453"/>
      </w:tc>
      <w:tc>
        <w:tcPr>
          <w:tcW w:w="2667" w:type="dxa"/>
          <w:tcBorders>
            <w:bottom w:val="single" w:sz="4" w:space="0" w:color="auto"/>
          </w:tcBorders>
        </w:tcPr>
        <w:p w14:paraId="0C11F212" w14:textId="77777777" w:rsidR="00146609" w:rsidRDefault="00146609">
          <w:pPr>
            <w:pStyle w:val="Overskrift1"/>
            <w:jc w:val="right"/>
            <w:rPr>
              <w:noProof/>
              <w:lang w:eastAsia="da-DK"/>
            </w:rPr>
          </w:pPr>
        </w:p>
        <w:p w14:paraId="27806140" w14:textId="1E67A650" w:rsidR="00146609" w:rsidRDefault="00146609">
          <w:pPr>
            <w:pStyle w:val="Overskrift1"/>
            <w:jc w:val="right"/>
          </w:pPr>
          <w:r>
            <w:rPr>
              <w:noProof/>
              <w:sz w:val="35"/>
              <w:szCs w:val="35"/>
              <w:lang w:eastAsia="da-DK"/>
            </w:rPr>
            <w:drawing>
              <wp:inline distT="0" distB="0" distL="0" distR="0" wp14:anchorId="09640C41" wp14:editId="5E36CE23">
                <wp:extent cx="1442387" cy="625248"/>
                <wp:effectExtent l="0" t="0" r="5715" b="10160"/>
                <wp:docPr id="7" name="Billede 7" descr="Macintosh HD:Users:juliesodernielsen:Desktop:MIL logo:mil new logo_ren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sodernielsen:Desktop:MIL logo:mil new logo_rens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758" cy="625842"/>
                        </a:xfrm>
                        <a:prstGeom prst="rect">
                          <a:avLst/>
                        </a:prstGeom>
                        <a:noFill/>
                        <a:ln>
                          <a:noFill/>
                        </a:ln>
                      </pic:spPr>
                    </pic:pic>
                  </a:graphicData>
                </a:graphic>
              </wp:inline>
            </w:drawing>
          </w:r>
        </w:p>
      </w:tc>
    </w:tr>
  </w:tbl>
  <w:p w14:paraId="6EE576DD" w14:textId="4AC34CE4" w:rsidR="00146609" w:rsidRDefault="00146609" w:rsidP="00681453">
    <w:pPr>
      <w:pStyle w:val="Sidehoved"/>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D49E2"/>
    <w:multiLevelType w:val="hybridMultilevel"/>
    <w:tmpl w:val="72AE1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DC3FB8"/>
    <w:multiLevelType w:val="hybridMultilevel"/>
    <w:tmpl w:val="866C71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73DB5"/>
    <w:multiLevelType w:val="hybridMultilevel"/>
    <w:tmpl w:val="362A4D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D359C"/>
    <w:multiLevelType w:val="hybridMultilevel"/>
    <w:tmpl w:val="54780278"/>
    <w:lvl w:ilvl="0" w:tplc="1BAAD28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AF3760"/>
    <w:multiLevelType w:val="multilevel"/>
    <w:tmpl w:val="20D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F0CE1"/>
    <w:multiLevelType w:val="hybridMultilevel"/>
    <w:tmpl w:val="7B5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99E"/>
    <w:multiLevelType w:val="hybridMultilevel"/>
    <w:tmpl w:val="865262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8608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012C8E"/>
    <w:multiLevelType w:val="hybridMultilevel"/>
    <w:tmpl w:val="F70A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AD4D49"/>
    <w:multiLevelType w:val="hybridMultilevel"/>
    <w:tmpl w:val="4A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30ADE"/>
    <w:multiLevelType w:val="multilevel"/>
    <w:tmpl w:val="2E469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CB5A88"/>
    <w:multiLevelType w:val="hybridMultilevel"/>
    <w:tmpl w:val="D39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749EE"/>
    <w:multiLevelType w:val="hybridMultilevel"/>
    <w:tmpl w:val="0B3E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14410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2C6D1E"/>
    <w:multiLevelType w:val="multilevel"/>
    <w:tmpl w:val="EE389CDE"/>
    <w:lvl w:ilvl="0">
      <w:start w:val="1"/>
      <w:numFmt w:val="bullet"/>
      <w:pStyle w:val="Punktopstilling1"/>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E3375"/>
    <w:multiLevelType w:val="hybridMultilevel"/>
    <w:tmpl w:val="8FA886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B551C"/>
    <w:multiLevelType w:val="hybridMultilevel"/>
    <w:tmpl w:val="A8D8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A6A97"/>
    <w:multiLevelType w:val="hybridMultilevel"/>
    <w:tmpl w:val="FFF2846A"/>
    <w:lvl w:ilvl="0" w:tplc="B128D7C4">
      <w:start w:val="2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3CA6A65"/>
    <w:multiLevelType w:val="hybridMultilevel"/>
    <w:tmpl w:val="8DF45CD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C3970"/>
    <w:multiLevelType w:val="hybridMultilevel"/>
    <w:tmpl w:val="8862AC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E0CAD"/>
    <w:multiLevelType w:val="multilevel"/>
    <w:tmpl w:val="D10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F3C8F"/>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53B749F8"/>
    <w:multiLevelType w:val="multilevel"/>
    <w:tmpl w:val="CEA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06FD9"/>
    <w:multiLevelType w:val="multilevel"/>
    <w:tmpl w:val="6966E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3F0C18"/>
    <w:multiLevelType w:val="hybridMultilevel"/>
    <w:tmpl w:val="16087C00"/>
    <w:lvl w:ilvl="0" w:tplc="0CFA3246">
      <w:start w:val="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722EDE"/>
    <w:multiLevelType w:val="hybridMultilevel"/>
    <w:tmpl w:val="5BB48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9507898"/>
    <w:multiLevelType w:val="hybridMultilevel"/>
    <w:tmpl w:val="50809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E5743CE"/>
    <w:multiLevelType w:val="hybridMultilevel"/>
    <w:tmpl w:val="CA8C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2225275"/>
    <w:multiLevelType w:val="multilevel"/>
    <w:tmpl w:val="427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8504A"/>
    <w:multiLevelType w:val="hybridMultilevel"/>
    <w:tmpl w:val="BDC0002C"/>
    <w:lvl w:ilvl="0" w:tplc="4C0E3A8C">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742A32BC"/>
    <w:multiLevelType w:val="hybridMultilevel"/>
    <w:tmpl w:val="47EA72D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76026AC2"/>
    <w:multiLevelType w:val="hybridMultilevel"/>
    <w:tmpl w:val="9AE610C0"/>
    <w:lvl w:ilvl="0" w:tplc="4C0E3A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D4013"/>
    <w:multiLevelType w:val="hybridMultilevel"/>
    <w:tmpl w:val="30F465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77BD4E14"/>
    <w:multiLevelType w:val="hybridMultilevel"/>
    <w:tmpl w:val="C5721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9224DC8"/>
    <w:multiLevelType w:val="hybridMultilevel"/>
    <w:tmpl w:val="405C910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14E06"/>
    <w:multiLevelType w:val="hybridMultilevel"/>
    <w:tmpl w:val="1462307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26855542">
    <w:abstractNumId w:val="0"/>
  </w:num>
  <w:num w:numId="2" w16cid:durableId="309025029">
    <w:abstractNumId w:val="15"/>
  </w:num>
  <w:num w:numId="3" w16cid:durableId="462577860">
    <w:abstractNumId w:val="7"/>
  </w:num>
  <w:num w:numId="4" w16cid:durableId="1681808528">
    <w:abstractNumId w:val="18"/>
  </w:num>
  <w:num w:numId="5" w16cid:durableId="1515414465">
    <w:abstractNumId w:val="3"/>
  </w:num>
  <w:num w:numId="6" w16cid:durableId="1522937974">
    <w:abstractNumId w:val="16"/>
  </w:num>
  <w:num w:numId="7" w16cid:durableId="711274309">
    <w:abstractNumId w:val="33"/>
  </w:num>
  <w:num w:numId="8" w16cid:durableId="589463376">
    <w:abstractNumId w:val="2"/>
  </w:num>
  <w:num w:numId="9" w16cid:durableId="966932031">
    <w:abstractNumId w:val="20"/>
  </w:num>
  <w:num w:numId="10" w16cid:durableId="428353494">
    <w:abstractNumId w:val="29"/>
    <w:lvlOverride w:ilvl="0">
      <w:startOverride w:val="1"/>
    </w:lvlOverride>
  </w:num>
  <w:num w:numId="11" w16cid:durableId="403770513">
    <w:abstractNumId w:val="23"/>
    <w:lvlOverride w:ilvl="0">
      <w:startOverride w:val="2"/>
    </w:lvlOverride>
  </w:num>
  <w:num w:numId="12" w16cid:durableId="1453091298">
    <w:abstractNumId w:val="21"/>
    <w:lvlOverride w:ilvl="0">
      <w:startOverride w:val="1"/>
    </w:lvlOverride>
  </w:num>
  <w:num w:numId="13" w16cid:durableId="281886360">
    <w:abstractNumId w:val="27"/>
  </w:num>
  <w:num w:numId="14" w16cid:durableId="713315245">
    <w:abstractNumId w:val="10"/>
  </w:num>
  <w:num w:numId="15" w16cid:durableId="1306817668">
    <w:abstractNumId w:val="6"/>
  </w:num>
  <w:num w:numId="16" w16cid:durableId="2108621426">
    <w:abstractNumId w:val="9"/>
  </w:num>
  <w:num w:numId="17" w16cid:durableId="146750084">
    <w:abstractNumId w:val="13"/>
  </w:num>
  <w:num w:numId="18" w16cid:durableId="200666447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3219831">
    <w:abstractNumId w:val="11"/>
  </w:num>
  <w:num w:numId="20" w16cid:durableId="1440030175">
    <w:abstractNumId w:val="17"/>
  </w:num>
  <w:num w:numId="21" w16cid:durableId="645429165">
    <w:abstractNumId w:val="25"/>
  </w:num>
  <w:num w:numId="22" w16cid:durableId="150291729">
    <w:abstractNumId w:val="34"/>
  </w:num>
  <w:num w:numId="23" w16cid:durableId="1383408592">
    <w:abstractNumId w:val="26"/>
  </w:num>
  <w:num w:numId="24" w16cid:durableId="33963040">
    <w:abstractNumId w:val="4"/>
  </w:num>
  <w:num w:numId="25" w16cid:durableId="102461333">
    <w:abstractNumId w:val="28"/>
  </w:num>
  <w:num w:numId="26" w16cid:durableId="537158553">
    <w:abstractNumId w:val="32"/>
  </w:num>
  <w:num w:numId="27" w16cid:durableId="1878662411">
    <w:abstractNumId w:val="35"/>
  </w:num>
  <w:num w:numId="28" w16cid:durableId="162093386">
    <w:abstractNumId w:val="19"/>
  </w:num>
  <w:num w:numId="29" w16cid:durableId="927545320">
    <w:abstractNumId w:val="12"/>
  </w:num>
  <w:num w:numId="30" w16cid:durableId="1028413580">
    <w:abstractNumId w:val="31"/>
  </w:num>
  <w:num w:numId="31" w16cid:durableId="979962569">
    <w:abstractNumId w:val="36"/>
  </w:num>
  <w:num w:numId="32" w16cid:durableId="424961027">
    <w:abstractNumId w:val="30"/>
  </w:num>
  <w:num w:numId="33" w16cid:durableId="1715693367">
    <w:abstractNumId w:val="1"/>
  </w:num>
  <w:num w:numId="34" w16cid:durableId="1590045645">
    <w:abstractNumId w:val="8"/>
  </w:num>
  <w:num w:numId="35" w16cid:durableId="1244533012">
    <w:abstractNumId w:val="22"/>
  </w:num>
  <w:num w:numId="36" w16cid:durableId="433282622">
    <w:abstractNumId w:val="14"/>
  </w:num>
  <w:num w:numId="37" w16cid:durableId="884604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E"/>
    <w:rsid w:val="00002C16"/>
    <w:rsid w:val="0001515A"/>
    <w:rsid w:val="0002354D"/>
    <w:rsid w:val="00057E12"/>
    <w:rsid w:val="00065682"/>
    <w:rsid w:val="000718AA"/>
    <w:rsid w:val="00071FCE"/>
    <w:rsid w:val="0007603E"/>
    <w:rsid w:val="000853D5"/>
    <w:rsid w:val="000863D8"/>
    <w:rsid w:val="000868A3"/>
    <w:rsid w:val="000904B7"/>
    <w:rsid w:val="0009184E"/>
    <w:rsid w:val="00091A17"/>
    <w:rsid w:val="000A0D48"/>
    <w:rsid w:val="000B5598"/>
    <w:rsid w:val="000C1C98"/>
    <w:rsid w:val="000E6846"/>
    <w:rsid w:val="000F0D7A"/>
    <w:rsid w:val="000F515F"/>
    <w:rsid w:val="001037FF"/>
    <w:rsid w:val="00112C3A"/>
    <w:rsid w:val="00115268"/>
    <w:rsid w:val="00134DE8"/>
    <w:rsid w:val="001369D9"/>
    <w:rsid w:val="00146609"/>
    <w:rsid w:val="00147E26"/>
    <w:rsid w:val="00151246"/>
    <w:rsid w:val="00183DDE"/>
    <w:rsid w:val="00193544"/>
    <w:rsid w:val="00196982"/>
    <w:rsid w:val="00197B38"/>
    <w:rsid w:val="001D0691"/>
    <w:rsid w:val="001F2A9A"/>
    <w:rsid w:val="001F744C"/>
    <w:rsid w:val="002150CC"/>
    <w:rsid w:val="00227720"/>
    <w:rsid w:val="00227AAA"/>
    <w:rsid w:val="002306C0"/>
    <w:rsid w:val="00232D4C"/>
    <w:rsid w:val="00232E9F"/>
    <w:rsid w:val="0025248E"/>
    <w:rsid w:val="00266B08"/>
    <w:rsid w:val="00270823"/>
    <w:rsid w:val="00297702"/>
    <w:rsid w:val="002977AC"/>
    <w:rsid w:val="002A6679"/>
    <w:rsid w:val="002B7481"/>
    <w:rsid w:val="002C1A9C"/>
    <w:rsid w:val="002E0840"/>
    <w:rsid w:val="002E4A1F"/>
    <w:rsid w:val="002F1AC1"/>
    <w:rsid w:val="003179DC"/>
    <w:rsid w:val="00322DD0"/>
    <w:rsid w:val="003264E0"/>
    <w:rsid w:val="003270AA"/>
    <w:rsid w:val="003365E2"/>
    <w:rsid w:val="0033790C"/>
    <w:rsid w:val="00337B9B"/>
    <w:rsid w:val="00343A7A"/>
    <w:rsid w:val="00357215"/>
    <w:rsid w:val="00357A66"/>
    <w:rsid w:val="00360823"/>
    <w:rsid w:val="00370C16"/>
    <w:rsid w:val="003717AA"/>
    <w:rsid w:val="0037416A"/>
    <w:rsid w:val="00375224"/>
    <w:rsid w:val="0037571D"/>
    <w:rsid w:val="0039227D"/>
    <w:rsid w:val="00393B7D"/>
    <w:rsid w:val="003A67E8"/>
    <w:rsid w:val="003B28EF"/>
    <w:rsid w:val="003B6A61"/>
    <w:rsid w:val="003C0C49"/>
    <w:rsid w:val="003D3EA8"/>
    <w:rsid w:val="003E660E"/>
    <w:rsid w:val="003E6BD5"/>
    <w:rsid w:val="003F1B5B"/>
    <w:rsid w:val="00405074"/>
    <w:rsid w:val="00406992"/>
    <w:rsid w:val="00410197"/>
    <w:rsid w:val="00441150"/>
    <w:rsid w:val="00446625"/>
    <w:rsid w:val="00446D1B"/>
    <w:rsid w:val="00452807"/>
    <w:rsid w:val="00457C76"/>
    <w:rsid w:val="00460263"/>
    <w:rsid w:val="0048711D"/>
    <w:rsid w:val="004924A0"/>
    <w:rsid w:val="004A5B86"/>
    <w:rsid w:val="004B1EF4"/>
    <w:rsid w:val="004B2A71"/>
    <w:rsid w:val="004B31F7"/>
    <w:rsid w:val="004C1442"/>
    <w:rsid w:val="004D7A47"/>
    <w:rsid w:val="004E107F"/>
    <w:rsid w:val="005142ED"/>
    <w:rsid w:val="005247A8"/>
    <w:rsid w:val="00530CFB"/>
    <w:rsid w:val="00531569"/>
    <w:rsid w:val="005407D1"/>
    <w:rsid w:val="00542CEC"/>
    <w:rsid w:val="00553ADF"/>
    <w:rsid w:val="0055685E"/>
    <w:rsid w:val="00572CB2"/>
    <w:rsid w:val="00575B5F"/>
    <w:rsid w:val="005838FA"/>
    <w:rsid w:val="00587D13"/>
    <w:rsid w:val="0059123A"/>
    <w:rsid w:val="005929D5"/>
    <w:rsid w:val="00595633"/>
    <w:rsid w:val="005A79FF"/>
    <w:rsid w:val="005D1B7E"/>
    <w:rsid w:val="005D414B"/>
    <w:rsid w:val="005D5FDD"/>
    <w:rsid w:val="005E00B0"/>
    <w:rsid w:val="005E2A1C"/>
    <w:rsid w:val="00606AC2"/>
    <w:rsid w:val="00620076"/>
    <w:rsid w:val="00632E38"/>
    <w:rsid w:val="006334DD"/>
    <w:rsid w:val="006343A3"/>
    <w:rsid w:val="00642860"/>
    <w:rsid w:val="00670C91"/>
    <w:rsid w:val="00670D36"/>
    <w:rsid w:val="00680FBC"/>
    <w:rsid w:val="00681453"/>
    <w:rsid w:val="006836C8"/>
    <w:rsid w:val="0068639D"/>
    <w:rsid w:val="0068778B"/>
    <w:rsid w:val="00691AFB"/>
    <w:rsid w:val="006A0725"/>
    <w:rsid w:val="006B476C"/>
    <w:rsid w:val="006C30E9"/>
    <w:rsid w:val="006E0E78"/>
    <w:rsid w:val="006E2CA4"/>
    <w:rsid w:val="006E4784"/>
    <w:rsid w:val="00703224"/>
    <w:rsid w:val="00703CB5"/>
    <w:rsid w:val="00707C10"/>
    <w:rsid w:val="00712D98"/>
    <w:rsid w:val="007229BE"/>
    <w:rsid w:val="00725DCE"/>
    <w:rsid w:val="007332D3"/>
    <w:rsid w:val="00733455"/>
    <w:rsid w:val="00737A74"/>
    <w:rsid w:val="00756284"/>
    <w:rsid w:val="00763283"/>
    <w:rsid w:val="00763DB8"/>
    <w:rsid w:val="0076767D"/>
    <w:rsid w:val="00767C73"/>
    <w:rsid w:val="00780F0D"/>
    <w:rsid w:val="00787FAD"/>
    <w:rsid w:val="00796F6E"/>
    <w:rsid w:val="007B318F"/>
    <w:rsid w:val="007B4799"/>
    <w:rsid w:val="007C1AA3"/>
    <w:rsid w:val="007C684A"/>
    <w:rsid w:val="007D19B5"/>
    <w:rsid w:val="007F5C44"/>
    <w:rsid w:val="00806037"/>
    <w:rsid w:val="00814549"/>
    <w:rsid w:val="00814A5E"/>
    <w:rsid w:val="00823874"/>
    <w:rsid w:val="00830813"/>
    <w:rsid w:val="00837553"/>
    <w:rsid w:val="0088492C"/>
    <w:rsid w:val="00885B14"/>
    <w:rsid w:val="00887250"/>
    <w:rsid w:val="00895D81"/>
    <w:rsid w:val="008A5F9C"/>
    <w:rsid w:val="008B1603"/>
    <w:rsid w:val="008B5DA1"/>
    <w:rsid w:val="008C5E91"/>
    <w:rsid w:val="008E3DBC"/>
    <w:rsid w:val="008E3FE5"/>
    <w:rsid w:val="008F436E"/>
    <w:rsid w:val="00900F72"/>
    <w:rsid w:val="0090171C"/>
    <w:rsid w:val="00925849"/>
    <w:rsid w:val="00933003"/>
    <w:rsid w:val="0094072F"/>
    <w:rsid w:val="009409F9"/>
    <w:rsid w:val="009634B2"/>
    <w:rsid w:val="00975E6A"/>
    <w:rsid w:val="0098087C"/>
    <w:rsid w:val="00991DAE"/>
    <w:rsid w:val="0099342B"/>
    <w:rsid w:val="009949E5"/>
    <w:rsid w:val="00994D5D"/>
    <w:rsid w:val="00995F1C"/>
    <w:rsid w:val="009A254F"/>
    <w:rsid w:val="009C31F5"/>
    <w:rsid w:val="009E7AE3"/>
    <w:rsid w:val="00A06849"/>
    <w:rsid w:val="00A15ED0"/>
    <w:rsid w:val="00A26D21"/>
    <w:rsid w:val="00A53336"/>
    <w:rsid w:val="00A57E5D"/>
    <w:rsid w:val="00A60598"/>
    <w:rsid w:val="00A626CC"/>
    <w:rsid w:val="00A86084"/>
    <w:rsid w:val="00A9244A"/>
    <w:rsid w:val="00A946DB"/>
    <w:rsid w:val="00A9786C"/>
    <w:rsid w:val="00AC0059"/>
    <w:rsid w:val="00AC1F0F"/>
    <w:rsid w:val="00AE71A2"/>
    <w:rsid w:val="00B0061F"/>
    <w:rsid w:val="00B059C8"/>
    <w:rsid w:val="00B1163B"/>
    <w:rsid w:val="00B204A4"/>
    <w:rsid w:val="00B22838"/>
    <w:rsid w:val="00B31AF3"/>
    <w:rsid w:val="00B3276D"/>
    <w:rsid w:val="00B346AB"/>
    <w:rsid w:val="00B37615"/>
    <w:rsid w:val="00B548BB"/>
    <w:rsid w:val="00B61A47"/>
    <w:rsid w:val="00B62F89"/>
    <w:rsid w:val="00B70F86"/>
    <w:rsid w:val="00B764AD"/>
    <w:rsid w:val="00B863BE"/>
    <w:rsid w:val="00B91955"/>
    <w:rsid w:val="00BA675D"/>
    <w:rsid w:val="00BB5CF0"/>
    <w:rsid w:val="00BC7F77"/>
    <w:rsid w:val="00BE5108"/>
    <w:rsid w:val="00BF3D0D"/>
    <w:rsid w:val="00C10CB6"/>
    <w:rsid w:val="00C16CB7"/>
    <w:rsid w:val="00C225B7"/>
    <w:rsid w:val="00C30610"/>
    <w:rsid w:val="00C4323A"/>
    <w:rsid w:val="00C50548"/>
    <w:rsid w:val="00C52350"/>
    <w:rsid w:val="00C817D4"/>
    <w:rsid w:val="00C929F1"/>
    <w:rsid w:val="00CB6D7E"/>
    <w:rsid w:val="00CD0998"/>
    <w:rsid w:val="00CD4483"/>
    <w:rsid w:val="00CF1E24"/>
    <w:rsid w:val="00D0634C"/>
    <w:rsid w:val="00D3134A"/>
    <w:rsid w:val="00D3152C"/>
    <w:rsid w:val="00D31756"/>
    <w:rsid w:val="00D3264F"/>
    <w:rsid w:val="00D61D06"/>
    <w:rsid w:val="00D64393"/>
    <w:rsid w:val="00D72289"/>
    <w:rsid w:val="00D8130A"/>
    <w:rsid w:val="00D84FBA"/>
    <w:rsid w:val="00D856F2"/>
    <w:rsid w:val="00D92CD9"/>
    <w:rsid w:val="00DC4C24"/>
    <w:rsid w:val="00DD3AB2"/>
    <w:rsid w:val="00DF681A"/>
    <w:rsid w:val="00DF6C14"/>
    <w:rsid w:val="00E06D6D"/>
    <w:rsid w:val="00E1080C"/>
    <w:rsid w:val="00E17132"/>
    <w:rsid w:val="00E30C76"/>
    <w:rsid w:val="00E33314"/>
    <w:rsid w:val="00E3437A"/>
    <w:rsid w:val="00E632FA"/>
    <w:rsid w:val="00EB77A1"/>
    <w:rsid w:val="00ED4A31"/>
    <w:rsid w:val="00EE2CEB"/>
    <w:rsid w:val="00EF16CC"/>
    <w:rsid w:val="00EF1B93"/>
    <w:rsid w:val="00EF7F87"/>
    <w:rsid w:val="00F00F42"/>
    <w:rsid w:val="00F05382"/>
    <w:rsid w:val="00F05706"/>
    <w:rsid w:val="00F12FE2"/>
    <w:rsid w:val="00F31C72"/>
    <w:rsid w:val="00F31E1E"/>
    <w:rsid w:val="00F34B19"/>
    <w:rsid w:val="00F42E6C"/>
    <w:rsid w:val="00F513CC"/>
    <w:rsid w:val="00F5275F"/>
    <w:rsid w:val="00F563B6"/>
    <w:rsid w:val="00F57D5A"/>
    <w:rsid w:val="00F75256"/>
    <w:rsid w:val="00F9675D"/>
    <w:rsid w:val="00FA11EA"/>
    <w:rsid w:val="00FA2795"/>
    <w:rsid w:val="00FB0C76"/>
    <w:rsid w:val="00FC1CBC"/>
    <w:rsid w:val="00FC2513"/>
    <w:rsid w:val="00FD0F3C"/>
    <w:rsid w:val="00FD4508"/>
    <w:rsid w:val="00FE130C"/>
    <w:rsid w:val="00FE13E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05427"/>
  <w15:docId w15:val="{C056359A-970D-4339-AE0A-846A912C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A31"/>
    <w:rPr>
      <w:rFonts w:ascii="Times New Roman" w:hAnsi="Times New Roman"/>
      <w:sz w:val="24"/>
      <w:szCs w:val="24"/>
      <w:lang w:eastAsia="da-DK"/>
    </w:rPr>
  </w:style>
  <w:style w:type="paragraph" w:styleId="Overskrift1">
    <w:name w:val="heading 1"/>
    <w:basedOn w:val="Normal"/>
    <w:next w:val="Normal"/>
    <w:qFormat/>
    <w:rsid w:val="005D1B7E"/>
    <w:pPr>
      <w:keepNext/>
      <w:tabs>
        <w:tab w:val="left" w:pos="1605"/>
      </w:tabs>
      <w:spacing w:after="200" w:line="276" w:lineRule="auto"/>
      <w:jc w:val="center"/>
      <w:outlineLvl w:val="0"/>
    </w:pPr>
    <w:rPr>
      <w:rFonts w:ascii="Copperplate Gothic Bold" w:eastAsiaTheme="minorHAnsi" w:hAnsi="Copperplate Gothic Bold" w:cstheme="minorBidi"/>
      <w:color w:val="000080"/>
      <w:sz w:val="36"/>
      <w:szCs w:val="22"/>
      <w:lang w:eastAsia="en-US"/>
    </w:rPr>
  </w:style>
  <w:style w:type="paragraph" w:styleId="Overskrift2">
    <w:name w:val="heading 2"/>
    <w:basedOn w:val="Normal"/>
    <w:next w:val="Normal"/>
    <w:qFormat/>
    <w:rsid w:val="005D1B7E"/>
    <w:pPr>
      <w:keepNext/>
      <w:framePr w:w="6373" w:h="578" w:hSpace="181" w:wrap="around" w:vAnchor="text" w:hAnchor="page" w:x="1341" w:y="1633"/>
      <w:spacing w:after="200" w:line="276" w:lineRule="auto"/>
      <w:jc w:val="both"/>
      <w:outlineLvl w:val="1"/>
    </w:pPr>
    <w:rPr>
      <w:rFonts w:ascii="Copperplate Gothic Bold" w:eastAsiaTheme="minorHAnsi" w:hAnsi="Copperplate Gothic Bold" w:cstheme="minorBidi"/>
      <w:color w:val="000080"/>
      <w:sz w:val="28"/>
      <w:szCs w:val="22"/>
      <w:lang w:eastAsia="en-US"/>
    </w:rPr>
  </w:style>
  <w:style w:type="paragraph" w:styleId="Overskrift3">
    <w:name w:val="heading 3"/>
    <w:basedOn w:val="Normal"/>
    <w:next w:val="Normal"/>
    <w:link w:val="Overskrift3Tegn"/>
    <w:unhideWhenUsed/>
    <w:qFormat/>
    <w:rsid w:val="0094072F"/>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semiHidden/>
    <w:unhideWhenUsed/>
    <w:qFormat/>
    <w:rsid w:val="00134D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paragraph" w:styleId="Sidefod">
    <w:name w:val="footer"/>
    <w:basedOn w:val="Normal"/>
    <w:rsid w:val="005D1B7E"/>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character" w:styleId="Hyperlink">
    <w:name w:val="Hyperlink"/>
    <w:basedOn w:val="Standardskrifttypeiafsnit"/>
    <w:rsid w:val="005D1B7E"/>
    <w:rPr>
      <w:color w:val="0000FF"/>
      <w:u w:val="single"/>
    </w:rPr>
  </w:style>
  <w:style w:type="paragraph" w:customStyle="1" w:styleId="Punktopstilling1">
    <w:name w:val="Punktopstilling 1"/>
    <w:basedOn w:val="Normal"/>
    <w:rsid w:val="005D1B7E"/>
    <w:pPr>
      <w:numPr>
        <w:numId w:val="2"/>
      </w:numPr>
      <w:spacing w:after="200" w:line="276" w:lineRule="auto"/>
    </w:pPr>
    <w:rPr>
      <w:rFonts w:eastAsiaTheme="minorHAnsi" w:cstheme="minorBidi"/>
      <w:sz w:val="22"/>
      <w:szCs w:val="22"/>
      <w:lang w:val="en-GB" w:eastAsia="en-US"/>
    </w:rPr>
  </w:style>
  <w:style w:type="paragraph" w:styleId="Brdtekst">
    <w:name w:val="Body Text"/>
    <w:basedOn w:val="Normal"/>
    <w:rsid w:val="005D1B7E"/>
    <w:pPr>
      <w:spacing w:after="200" w:line="276" w:lineRule="auto"/>
      <w:jc w:val="both"/>
    </w:pPr>
    <w:rPr>
      <w:rFonts w:asciiTheme="minorHAnsi" w:eastAsiaTheme="minorHAnsi" w:hAnsiTheme="minorHAnsi" w:cstheme="minorBidi"/>
      <w:sz w:val="22"/>
      <w:szCs w:val="22"/>
      <w:lang w:eastAsia="en-US"/>
    </w:rPr>
  </w:style>
  <w:style w:type="character" w:customStyle="1" w:styleId="textstd1">
    <w:name w:val="textstd1"/>
    <w:basedOn w:val="Standardskrifttypeiafsnit"/>
    <w:rsid w:val="005D1B7E"/>
    <w:rPr>
      <w:rFonts w:ascii="Verdana" w:hAnsi="Verdana" w:hint="default"/>
      <w:color w:val="000000"/>
      <w:spacing w:val="195"/>
      <w:sz w:val="17"/>
      <w:szCs w:val="17"/>
    </w:rPr>
  </w:style>
  <w:style w:type="paragraph" w:customStyle="1" w:styleId="blue">
    <w:name w:val="blue"/>
    <w:basedOn w:val="Normal"/>
    <w:rsid w:val="005247A8"/>
    <w:pPr>
      <w:spacing w:before="100" w:beforeAutospacing="1" w:after="100" w:afterAutospacing="1" w:line="276" w:lineRule="auto"/>
    </w:pPr>
    <w:rPr>
      <w:rFonts w:eastAsia="SimSun" w:cstheme="minorBidi"/>
      <w:sz w:val="22"/>
      <w:lang w:eastAsia="zh-CN"/>
    </w:rPr>
  </w:style>
  <w:style w:type="table" w:styleId="Tabel-Gitter">
    <w:name w:val="Table Grid"/>
    <w:basedOn w:val="Tabel-Normal"/>
    <w:rsid w:val="00A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8A5F9C"/>
    <w:pPr>
      <w:spacing w:after="200" w:line="276" w:lineRule="auto"/>
    </w:pPr>
    <w:rPr>
      <w:rFonts w:ascii="Tahoma" w:eastAsiaTheme="minorHAnsi" w:hAnsi="Tahoma" w:cs="Tahoma"/>
      <w:sz w:val="16"/>
      <w:szCs w:val="16"/>
      <w:lang w:eastAsia="en-US"/>
    </w:rPr>
  </w:style>
  <w:style w:type="paragraph" w:styleId="NormalWeb">
    <w:name w:val="Normal (Web)"/>
    <w:basedOn w:val="Normal"/>
    <w:uiPriority w:val="99"/>
    <w:unhideWhenUsed/>
    <w:rsid w:val="00CD0998"/>
    <w:pPr>
      <w:spacing w:before="100" w:beforeAutospacing="1" w:after="100" w:afterAutospacing="1"/>
    </w:pPr>
    <w:rPr>
      <w:color w:val="000000"/>
    </w:rPr>
  </w:style>
  <w:style w:type="paragraph" w:styleId="Listeafsnit">
    <w:name w:val="List Paragraph"/>
    <w:basedOn w:val="Normal"/>
    <w:uiPriority w:val="34"/>
    <w:qFormat/>
    <w:rsid w:val="00994D5D"/>
    <w:pPr>
      <w:ind w:left="720"/>
      <w:contextualSpacing/>
    </w:pPr>
    <w:rPr>
      <w:rFonts w:asciiTheme="minorHAnsi" w:eastAsiaTheme="minorEastAsia" w:hAnsiTheme="minorHAnsi" w:cstheme="minorBidi"/>
    </w:rPr>
  </w:style>
  <w:style w:type="character" w:styleId="BesgtLink">
    <w:name w:val="FollowedHyperlink"/>
    <w:basedOn w:val="Standardskrifttypeiafsnit"/>
    <w:rsid w:val="00994D5D"/>
    <w:rPr>
      <w:color w:val="800080" w:themeColor="followedHyperlink"/>
      <w:u w:val="single"/>
    </w:rPr>
  </w:style>
  <w:style w:type="character" w:customStyle="1" w:styleId="SidehovedTegn">
    <w:name w:val="Sidehoved Tegn"/>
    <w:basedOn w:val="Standardskrifttypeiafsnit"/>
    <w:link w:val="Sidehoved"/>
    <w:uiPriority w:val="99"/>
    <w:rsid w:val="00994D5D"/>
    <w:rPr>
      <w:rFonts w:asciiTheme="minorHAnsi" w:eastAsiaTheme="minorHAnsi" w:hAnsiTheme="minorHAnsi" w:cstheme="minorBidi"/>
      <w:sz w:val="22"/>
      <w:szCs w:val="22"/>
      <w:lang w:eastAsia="en-US"/>
    </w:rPr>
  </w:style>
  <w:style w:type="character" w:customStyle="1" w:styleId="apple-style-span">
    <w:name w:val="apple-style-span"/>
    <w:basedOn w:val="Standardskrifttypeiafsnit"/>
    <w:rsid w:val="00AC0059"/>
  </w:style>
  <w:style w:type="character" w:customStyle="1" w:styleId="Overskrift4Tegn">
    <w:name w:val="Overskrift 4 Tegn"/>
    <w:basedOn w:val="Standardskrifttypeiafsnit"/>
    <w:link w:val="Overskrift4"/>
    <w:semiHidden/>
    <w:rsid w:val="00134DE8"/>
    <w:rPr>
      <w:rFonts w:asciiTheme="majorHAnsi" w:eastAsiaTheme="majorEastAsia" w:hAnsiTheme="majorHAnsi" w:cstheme="majorBidi"/>
      <w:b/>
      <w:bCs/>
      <w:i/>
      <w:iCs/>
      <w:color w:val="4F81BD" w:themeColor="accent1"/>
      <w:sz w:val="22"/>
      <w:szCs w:val="22"/>
      <w:lang w:eastAsia="en-US"/>
    </w:rPr>
  </w:style>
  <w:style w:type="character" w:styleId="Kommentarhenvisning">
    <w:name w:val="annotation reference"/>
    <w:basedOn w:val="Standardskrifttypeiafsnit"/>
    <w:rsid w:val="000718AA"/>
    <w:rPr>
      <w:sz w:val="18"/>
      <w:szCs w:val="18"/>
    </w:rPr>
  </w:style>
  <w:style w:type="paragraph" w:styleId="Kommentartekst">
    <w:name w:val="annotation text"/>
    <w:basedOn w:val="Normal"/>
    <w:link w:val="KommentartekstTegn"/>
    <w:rsid w:val="000718AA"/>
    <w:pPr>
      <w:spacing w:after="200"/>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rsid w:val="000718AA"/>
    <w:rPr>
      <w:rFonts w:asciiTheme="minorHAnsi" w:eastAsiaTheme="minorHAnsi" w:hAnsiTheme="minorHAnsi" w:cstheme="minorBidi"/>
      <w:sz w:val="24"/>
      <w:szCs w:val="24"/>
      <w:lang w:eastAsia="en-US"/>
    </w:rPr>
  </w:style>
  <w:style w:type="paragraph" w:styleId="Kommentaremne">
    <w:name w:val="annotation subject"/>
    <w:basedOn w:val="Kommentartekst"/>
    <w:next w:val="Kommentartekst"/>
    <w:link w:val="KommentaremneTegn"/>
    <w:rsid w:val="000718AA"/>
    <w:rPr>
      <w:b/>
      <w:bCs/>
      <w:sz w:val="20"/>
      <w:szCs w:val="20"/>
    </w:rPr>
  </w:style>
  <w:style w:type="character" w:customStyle="1" w:styleId="KommentaremneTegn">
    <w:name w:val="Kommentaremne Tegn"/>
    <w:basedOn w:val="KommentartekstTegn"/>
    <w:link w:val="Kommentaremne"/>
    <w:rsid w:val="000718AA"/>
    <w:rPr>
      <w:rFonts w:asciiTheme="minorHAnsi" w:eastAsiaTheme="minorHAnsi" w:hAnsiTheme="minorHAnsi" w:cstheme="minorBidi"/>
      <w:b/>
      <w:bCs/>
      <w:sz w:val="24"/>
      <w:szCs w:val="24"/>
      <w:lang w:eastAsia="en-US"/>
    </w:rPr>
  </w:style>
  <w:style w:type="character" w:customStyle="1" w:styleId="value">
    <w:name w:val="value"/>
    <w:basedOn w:val="Standardskrifttypeiafsnit"/>
    <w:rsid w:val="003B6A61"/>
  </w:style>
  <w:style w:type="paragraph" w:customStyle="1" w:styleId="Default">
    <w:name w:val="Default"/>
    <w:rsid w:val="002C1A9C"/>
    <w:pPr>
      <w:autoSpaceDE w:val="0"/>
      <w:autoSpaceDN w:val="0"/>
      <w:adjustRightInd w:val="0"/>
    </w:pPr>
    <w:rPr>
      <w:rFonts w:ascii="Calibri" w:hAnsi="Calibri" w:cs="Calibri"/>
      <w:color w:val="000000"/>
      <w:sz w:val="24"/>
      <w:szCs w:val="24"/>
      <w:lang w:val="en-US"/>
    </w:rPr>
  </w:style>
  <w:style w:type="character" w:customStyle="1" w:styleId="Overskrift3Tegn">
    <w:name w:val="Overskrift 3 Tegn"/>
    <w:basedOn w:val="Standardskrifttypeiafsnit"/>
    <w:link w:val="Overskrift3"/>
    <w:rsid w:val="0094072F"/>
    <w:rPr>
      <w:rFonts w:asciiTheme="majorHAnsi" w:eastAsiaTheme="majorEastAsia" w:hAnsiTheme="majorHAnsi" w:cstheme="majorBidi"/>
      <w:color w:val="243F60" w:themeColor="accent1" w:themeShade="7F"/>
      <w:sz w:val="24"/>
      <w:szCs w:val="24"/>
      <w:lang w:eastAsia="da-DK"/>
    </w:rPr>
  </w:style>
  <w:style w:type="character" w:styleId="Ulstomtale">
    <w:name w:val="Unresolved Mention"/>
    <w:basedOn w:val="Standardskrifttypeiafsnit"/>
    <w:uiPriority w:val="99"/>
    <w:semiHidden/>
    <w:unhideWhenUsed/>
    <w:rsid w:val="0094072F"/>
    <w:rPr>
      <w:color w:val="605E5C"/>
      <w:shd w:val="clear" w:color="auto" w:fill="E1DFDD"/>
    </w:rPr>
  </w:style>
  <w:style w:type="character" w:styleId="Strk">
    <w:name w:val="Strong"/>
    <w:basedOn w:val="Standardskrifttypeiafsnit"/>
    <w:uiPriority w:val="22"/>
    <w:qFormat/>
    <w:rsid w:val="00686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968">
      <w:bodyDiv w:val="1"/>
      <w:marLeft w:val="0"/>
      <w:marRight w:val="0"/>
      <w:marTop w:val="0"/>
      <w:marBottom w:val="0"/>
      <w:divBdr>
        <w:top w:val="none" w:sz="0" w:space="0" w:color="auto"/>
        <w:left w:val="none" w:sz="0" w:space="0" w:color="auto"/>
        <w:bottom w:val="none" w:sz="0" w:space="0" w:color="auto"/>
        <w:right w:val="none" w:sz="0" w:space="0" w:color="auto"/>
      </w:divBdr>
    </w:div>
    <w:div w:id="313918652">
      <w:bodyDiv w:val="1"/>
      <w:marLeft w:val="0"/>
      <w:marRight w:val="0"/>
      <w:marTop w:val="0"/>
      <w:marBottom w:val="0"/>
      <w:divBdr>
        <w:top w:val="none" w:sz="0" w:space="0" w:color="auto"/>
        <w:left w:val="none" w:sz="0" w:space="0" w:color="auto"/>
        <w:bottom w:val="none" w:sz="0" w:space="0" w:color="auto"/>
        <w:right w:val="none" w:sz="0" w:space="0" w:color="auto"/>
      </w:divBdr>
      <w:divsChild>
        <w:div w:id="245044476">
          <w:marLeft w:val="0"/>
          <w:marRight w:val="0"/>
          <w:marTop w:val="0"/>
          <w:marBottom w:val="0"/>
          <w:divBdr>
            <w:top w:val="none" w:sz="0" w:space="0" w:color="auto"/>
            <w:left w:val="none" w:sz="0" w:space="0" w:color="auto"/>
            <w:bottom w:val="none" w:sz="0" w:space="0" w:color="auto"/>
            <w:right w:val="none" w:sz="0" w:space="0" w:color="auto"/>
          </w:divBdr>
        </w:div>
      </w:divsChild>
    </w:div>
    <w:div w:id="525481735">
      <w:bodyDiv w:val="1"/>
      <w:marLeft w:val="0"/>
      <w:marRight w:val="0"/>
      <w:marTop w:val="0"/>
      <w:marBottom w:val="0"/>
      <w:divBdr>
        <w:top w:val="none" w:sz="0" w:space="0" w:color="auto"/>
        <w:left w:val="none" w:sz="0" w:space="0" w:color="auto"/>
        <w:bottom w:val="none" w:sz="0" w:space="0" w:color="auto"/>
        <w:right w:val="none" w:sz="0" w:space="0" w:color="auto"/>
      </w:divBdr>
    </w:div>
    <w:div w:id="609975837">
      <w:bodyDiv w:val="1"/>
      <w:marLeft w:val="0"/>
      <w:marRight w:val="0"/>
      <w:marTop w:val="0"/>
      <w:marBottom w:val="0"/>
      <w:divBdr>
        <w:top w:val="none" w:sz="0" w:space="0" w:color="auto"/>
        <w:left w:val="none" w:sz="0" w:space="0" w:color="auto"/>
        <w:bottom w:val="none" w:sz="0" w:space="0" w:color="auto"/>
        <w:right w:val="none" w:sz="0" w:space="0" w:color="auto"/>
      </w:divBdr>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753671429">
      <w:bodyDiv w:val="1"/>
      <w:marLeft w:val="0"/>
      <w:marRight w:val="0"/>
      <w:marTop w:val="0"/>
      <w:marBottom w:val="0"/>
      <w:divBdr>
        <w:top w:val="none" w:sz="0" w:space="0" w:color="auto"/>
        <w:left w:val="none" w:sz="0" w:space="0" w:color="auto"/>
        <w:bottom w:val="none" w:sz="0" w:space="0" w:color="auto"/>
        <w:right w:val="none" w:sz="0" w:space="0" w:color="auto"/>
      </w:divBdr>
    </w:div>
    <w:div w:id="756749511">
      <w:bodyDiv w:val="1"/>
      <w:marLeft w:val="0"/>
      <w:marRight w:val="0"/>
      <w:marTop w:val="0"/>
      <w:marBottom w:val="0"/>
      <w:divBdr>
        <w:top w:val="none" w:sz="0" w:space="0" w:color="auto"/>
        <w:left w:val="none" w:sz="0" w:space="0" w:color="auto"/>
        <w:bottom w:val="none" w:sz="0" w:space="0" w:color="auto"/>
        <w:right w:val="none" w:sz="0" w:space="0" w:color="auto"/>
      </w:divBdr>
    </w:div>
    <w:div w:id="846748165">
      <w:bodyDiv w:val="1"/>
      <w:marLeft w:val="0"/>
      <w:marRight w:val="0"/>
      <w:marTop w:val="0"/>
      <w:marBottom w:val="0"/>
      <w:divBdr>
        <w:top w:val="none" w:sz="0" w:space="0" w:color="auto"/>
        <w:left w:val="none" w:sz="0" w:space="0" w:color="auto"/>
        <w:bottom w:val="none" w:sz="0" w:space="0" w:color="auto"/>
        <w:right w:val="none" w:sz="0" w:space="0" w:color="auto"/>
      </w:divBdr>
    </w:div>
    <w:div w:id="857549443">
      <w:bodyDiv w:val="1"/>
      <w:marLeft w:val="0"/>
      <w:marRight w:val="0"/>
      <w:marTop w:val="0"/>
      <w:marBottom w:val="0"/>
      <w:divBdr>
        <w:top w:val="none" w:sz="0" w:space="0" w:color="auto"/>
        <w:left w:val="none" w:sz="0" w:space="0" w:color="auto"/>
        <w:bottom w:val="none" w:sz="0" w:space="0" w:color="auto"/>
        <w:right w:val="none" w:sz="0" w:space="0" w:color="auto"/>
      </w:divBdr>
    </w:div>
    <w:div w:id="860515494">
      <w:bodyDiv w:val="1"/>
      <w:marLeft w:val="0"/>
      <w:marRight w:val="0"/>
      <w:marTop w:val="0"/>
      <w:marBottom w:val="0"/>
      <w:divBdr>
        <w:top w:val="none" w:sz="0" w:space="0" w:color="auto"/>
        <w:left w:val="none" w:sz="0" w:space="0" w:color="auto"/>
        <w:bottom w:val="none" w:sz="0" w:space="0" w:color="auto"/>
        <w:right w:val="none" w:sz="0" w:space="0" w:color="auto"/>
      </w:divBdr>
    </w:div>
    <w:div w:id="938753755">
      <w:bodyDiv w:val="1"/>
      <w:marLeft w:val="0"/>
      <w:marRight w:val="0"/>
      <w:marTop w:val="0"/>
      <w:marBottom w:val="0"/>
      <w:divBdr>
        <w:top w:val="none" w:sz="0" w:space="0" w:color="auto"/>
        <w:left w:val="none" w:sz="0" w:space="0" w:color="auto"/>
        <w:bottom w:val="none" w:sz="0" w:space="0" w:color="auto"/>
        <w:right w:val="none" w:sz="0" w:space="0" w:color="auto"/>
      </w:divBdr>
    </w:div>
    <w:div w:id="1008605482">
      <w:bodyDiv w:val="1"/>
      <w:marLeft w:val="0"/>
      <w:marRight w:val="0"/>
      <w:marTop w:val="0"/>
      <w:marBottom w:val="0"/>
      <w:divBdr>
        <w:top w:val="none" w:sz="0" w:space="0" w:color="auto"/>
        <w:left w:val="none" w:sz="0" w:space="0" w:color="auto"/>
        <w:bottom w:val="none" w:sz="0" w:space="0" w:color="auto"/>
        <w:right w:val="none" w:sz="0" w:space="0" w:color="auto"/>
      </w:divBdr>
    </w:div>
    <w:div w:id="1089428893">
      <w:bodyDiv w:val="1"/>
      <w:marLeft w:val="0"/>
      <w:marRight w:val="0"/>
      <w:marTop w:val="0"/>
      <w:marBottom w:val="0"/>
      <w:divBdr>
        <w:top w:val="none" w:sz="0" w:space="0" w:color="auto"/>
        <w:left w:val="none" w:sz="0" w:space="0" w:color="auto"/>
        <w:bottom w:val="none" w:sz="0" w:space="0" w:color="auto"/>
        <w:right w:val="none" w:sz="0" w:space="0" w:color="auto"/>
      </w:divBdr>
    </w:div>
    <w:div w:id="1250501572">
      <w:bodyDiv w:val="1"/>
      <w:marLeft w:val="0"/>
      <w:marRight w:val="0"/>
      <w:marTop w:val="0"/>
      <w:marBottom w:val="0"/>
      <w:divBdr>
        <w:top w:val="none" w:sz="0" w:space="0" w:color="auto"/>
        <w:left w:val="none" w:sz="0" w:space="0" w:color="auto"/>
        <w:bottom w:val="none" w:sz="0" w:space="0" w:color="auto"/>
        <w:right w:val="none" w:sz="0" w:space="0" w:color="auto"/>
      </w:divBdr>
    </w:div>
    <w:div w:id="1250506198">
      <w:bodyDiv w:val="1"/>
      <w:marLeft w:val="0"/>
      <w:marRight w:val="0"/>
      <w:marTop w:val="0"/>
      <w:marBottom w:val="0"/>
      <w:divBdr>
        <w:top w:val="none" w:sz="0" w:space="0" w:color="auto"/>
        <w:left w:val="none" w:sz="0" w:space="0" w:color="auto"/>
        <w:bottom w:val="none" w:sz="0" w:space="0" w:color="auto"/>
        <w:right w:val="none" w:sz="0" w:space="0" w:color="auto"/>
      </w:divBdr>
    </w:div>
    <w:div w:id="1354575562">
      <w:bodyDiv w:val="1"/>
      <w:marLeft w:val="0"/>
      <w:marRight w:val="0"/>
      <w:marTop w:val="0"/>
      <w:marBottom w:val="0"/>
      <w:divBdr>
        <w:top w:val="none" w:sz="0" w:space="0" w:color="auto"/>
        <w:left w:val="none" w:sz="0" w:space="0" w:color="auto"/>
        <w:bottom w:val="none" w:sz="0" w:space="0" w:color="auto"/>
        <w:right w:val="none" w:sz="0" w:space="0" w:color="auto"/>
      </w:divBdr>
    </w:div>
    <w:div w:id="1404328398">
      <w:bodyDiv w:val="1"/>
      <w:marLeft w:val="0"/>
      <w:marRight w:val="0"/>
      <w:marTop w:val="0"/>
      <w:marBottom w:val="0"/>
      <w:divBdr>
        <w:top w:val="none" w:sz="0" w:space="0" w:color="auto"/>
        <w:left w:val="none" w:sz="0" w:space="0" w:color="auto"/>
        <w:bottom w:val="none" w:sz="0" w:space="0" w:color="auto"/>
        <w:right w:val="none" w:sz="0" w:space="0" w:color="auto"/>
      </w:divBdr>
    </w:div>
    <w:div w:id="1428621075">
      <w:bodyDiv w:val="1"/>
      <w:marLeft w:val="0"/>
      <w:marRight w:val="0"/>
      <w:marTop w:val="0"/>
      <w:marBottom w:val="0"/>
      <w:divBdr>
        <w:top w:val="none" w:sz="0" w:space="0" w:color="auto"/>
        <w:left w:val="none" w:sz="0" w:space="0" w:color="auto"/>
        <w:bottom w:val="none" w:sz="0" w:space="0" w:color="auto"/>
        <w:right w:val="none" w:sz="0" w:space="0" w:color="auto"/>
      </w:divBdr>
    </w:div>
    <w:div w:id="1453865991">
      <w:bodyDiv w:val="1"/>
      <w:marLeft w:val="0"/>
      <w:marRight w:val="0"/>
      <w:marTop w:val="0"/>
      <w:marBottom w:val="0"/>
      <w:divBdr>
        <w:top w:val="none" w:sz="0" w:space="0" w:color="auto"/>
        <w:left w:val="none" w:sz="0" w:space="0" w:color="auto"/>
        <w:bottom w:val="none" w:sz="0" w:space="0" w:color="auto"/>
        <w:right w:val="none" w:sz="0" w:space="0" w:color="auto"/>
      </w:divBdr>
    </w:div>
    <w:div w:id="1491481685">
      <w:bodyDiv w:val="1"/>
      <w:marLeft w:val="0"/>
      <w:marRight w:val="0"/>
      <w:marTop w:val="0"/>
      <w:marBottom w:val="0"/>
      <w:divBdr>
        <w:top w:val="none" w:sz="0" w:space="0" w:color="auto"/>
        <w:left w:val="none" w:sz="0" w:space="0" w:color="auto"/>
        <w:bottom w:val="none" w:sz="0" w:space="0" w:color="auto"/>
        <w:right w:val="none" w:sz="0" w:space="0" w:color="auto"/>
      </w:divBdr>
    </w:div>
    <w:div w:id="1537546598">
      <w:bodyDiv w:val="1"/>
      <w:marLeft w:val="0"/>
      <w:marRight w:val="0"/>
      <w:marTop w:val="0"/>
      <w:marBottom w:val="0"/>
      <w:divBdr>
        <w:top w:val="none" w:sz="0" w:space="0" w:color="auto"/>
        <w:left w:val="none" w:sz="0" w:space="0" w:color="auto"/>
        <w:bottom w:val="none" w:sz="0" w:space="0" w:color="auto"/>
        <w:right w:val="none" w:sz="0" w:space="0" w:color="auto"/>
      </w:divBdr>
    </w:div>
    <w:div w:id="1648973554">
      <w:bodyDiv w:val="1"/>
      <w:marLeft w:val="0"/>
      <w:marRight w:val="0"/>
      <w:marTop w:val="0"/>
      <w:marBottom w:val="0"/>
      <w:divBdr>
        <w:top w:val="none" w:sz="0" w:space="0" w:color="auto"/>
        <w:left w:val="none" w:sz="0" w:space="0" w:color="auto"/>
        <w:bottom w:val="none" w:sz="0" w:space="0" w:color="auto"/>
        <w:right w:val="none" w:sz="0" w:space="0" w:color="auto"/>
      </w:divBdr>
    </w:div>
    <w:div w:id="1654286928">
      <w:bodyDiv w:val="1"/>
      <w:marLeft w:val="0"/>
      <w:marRight w:val="0"/>
      <w:marTop w:val="0"/>
      <w:marBottom w:val="0"/>
      <w:divBdr>
        <w:top w:val="none" w:sz="0" w:space="0" w:color="auto"/>
        <w:left w:val="none" w:sz="0" w:space="0" w:color="auto"/>
        <w:bottom w:val="none" w:sz="0" w:space="0" w:color="auto"/>
        <w:right w:val="none" w:sz="0" w:space="0" w:color="auto"/>
      </w:divBdr>
    </w:div>
    <w:div w:id="1672099722">
      <w:bodyDiv w:val="1"/>
      <w:marLeft w:val="0"/>
      <w:marRight w:val="0"/>
      <w:marTop w:val="0"/>
      <w:marBottom w:val="0"/>
      <w:divBdr>
        <w:top w:val="none" w:sz="0" w:space="0" w:color="auto"/>
        <w:left w:val="none" w:sz="0" w:space="0" w:color="auto"/>
        <w:bottom w:val="none" w:sz="0" w:space="0" w:color="auto"/>
        <w:right w:val="none" w:sz="0" w:space="0" w:color="auto"/>
      </w:divBdr>
    </w:div>
    <w:div w:id="1929649711">
      <w:bodyDiv w:val="1"/>
      <w:marLeft w:val="0"/>
      <w:marRight w:val="0"/>
      <w:marTop w:val="0"/>
      <w:marBottom w:val="0"/>
      <w:divBdr>
        <w:top w:val="none" w:sz="0" w:space="0" w:color="auto"/>
        <w:left w:val="none" w:sz="0" w:space="0" w:color="auto"/>
        <w:bottom w:val="none" w:sz="0" w:space="0" w:color="auto"/>
        <w:right w:val="none" w:sz="0" w:space="0" w:color="auto"/>
      </w:divBdr>
    </w:div>
    <w:div w:id="21411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udk.zoom.us/j/66585652869?from=add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tekforsget-6cb.d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il.aau.dk" TargetMode="External"/><Relationship Id="rId2" Type="http://schemas.openxmlformats.org/officeDocument/2006/relationships/hyperlink" Target="mailto:mil@hum.aau.d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s\Application%20Data\Microsoft\Skabeloner\brevhoved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68FA-25FA-4920-855E-B0B62636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brevhoved11</Template>
  <TotalTime>82</TotalTime>
  <Pages>8</Pages>
  <Words>1698</Words>
  <Characters>10868</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 D K A S T</vt:lpstr>
      <vt:lpstr>U D K A S T</vt:lpstr>
    </vt:vector>
  </TitlesOfParts>
  <Company>Aalborg University</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D K A S T</dc:title>
  <dc:creator>Eva Marie Althoff Schäfer</dc:creator>
  <cp:lastModifiedBy>Bjarke Madsbøll</cp:lastModifiedBy>
  <cp:revision>5</cp:revision>
  <cp:lastPrinted>2012-07-04T11:52:00Z</cp:lastPrinted>
  <dcterms:created xsi:type="dcterms:W3CDTF">2024-04-07T18:36:00Z</dcterms:created>
  <dcterms:modified xsi:type="dcterms:W3CDTF">2024-04-08T11:59:00Z</dcterms:modified>
</cp:coreProperties>
</file>